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BF8CC9" w14:textId="77777777" w:rsidR="00505586" w:rsidRPr="000C5499" w:rsidRDefault="00505586" w:rsidP="00505586">
      <w:r w:rsidRPr="000C5499">
        <w:rPr>
          <w:noProof/>
        </w:rPr>
        <w:drawing>
          <wp:inline distT="0" distB="0" distL="0" distR="0" wp14:anchorId="7E8F9053" wp14:editId="64A0AA06">
            <wp:extent cx="1987550" cy="828146"/>
            <wp:effectExtent l="0" t="0" r="0" b="0"/>
            <wp:docPr id="19446677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994996" cy="831248"/>
                    </a:xfrm>
                    <a:prstGeom prst="rect">
                      <a:avLst/>
                    </a:prstGeom>
                    <a:noFill/>
                    <a:ln>
                      <a:noFill/>
                    </a:ln>
                  </pic:spPr>
                </pic:pic>
              </a:graphicData>
            </a:graphic>
          </wp:inline>
        </w:drawing>
      </w:r>
      <w:r w:rsidRPr="000C5499">
        <w:t xml:space="preserve">                                                                                 </w:t>
      </w:r>
      <w:r w:rsidRPr="000C5499">
        <w:rPr>
          <w:noProof/>
        </w:rPr>
        <w:drawing>
          <wp:inline distT="0" distB="0" distL="0" distR="0" wp14:anchorId="02A79B59" wp14:editId="42814433">
            <wp:extent cx="1334770" cy="845820"/>
            <wp:effectExtent l="0" t="0" r="0" b="0"/>
            <wp:docPr id="11911333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34770" cy="845820"/>
                    </a:xfrm>
                    <a:prstGeom prst="rect">
                      <a:avLst/>
                    </a:prstGeom>
                    <a:noFill/>
                    <a:ln>
                      <a:noFill/>
                    </a:ln>
                  </pic:spPr>
                </pic:pic>
              </a:graphicData>
            </a:graphic>
          </wp:inline>
        </w:drawing>
      </w:r>
    </w:p>
    <w:p w14:paraId="0888AE33" w14:textId="77777777" w:rsidR="00505586" w:rsidRPr="000C5499" w:rsidRDefault="00505586" w:rsidP="00505586">
      <w:pPr>
        <w:jc w:val="right"/>
      </w:pPr>
    </w:p>
    <w:p w14:paraId="7B409436" w14:textId="6535E066" w:rsidR="00645F70" w:rsidRPr="000C5499" w:rsidRDefault="002656EA">
      <w:r w:rsidRPr="000C5499">
        <w:rPr>
          <w:noProof/>
          <w:color w:val="109648"/>
        </w:rPr>
        <mc:AlternateContent>
          <mc:Choice Requires="wps">
            <w:drawing>
              <wp:anchor distT="0" distB="0" distL="114300" distR="114300" simplePos="0" relativeHeight="251669504" behindDoc="0" locked="1" layoutInCell="1" allowOverlap="1" wp14:anchorId="5EEE8BCF" wp14:editId="26560EE5">
                <wp:simplePos x="0" y="0"/>
                <wp:positionH relativeFrom="margin">
                  <wp:posOffset>38100</wp:posOffset>
                </wp:positionH>
                <wp:positionV relativeFrom="page">
                  <wp:posOffset>1809750</wp:posOffset>
                </wp:positionV>
                <wp:extent cx="6057900" cy="0"/>
                <wp:effectExtent l="0" t="19050" r="38100" b="38100"/>
                <wp:wrapSquare wrapText="bothSides"/>
                <wp:docPr id="1653089418" name="Straight Connector 7"/>
                <wp:cNvGraphicFramePr/>
                <a:graphic xmlns:a="http://schemas.openxmlformats.org/drawingml/2006/main">
                  <a:graphicData uri="http://schemas.microsoft.com/office/word/2010/wordprocessingShape">
                    <wps:wsp>
                      <wps:cNvCnPr/>
                      <wps:spPr>
                        <a:xfrm>
                          <a:off x="0" y="0"/>
                          <a:ext cx="6057900" cy="0"/>
                        </a:xfrm>
                        <a:prstGeom prst="line">
                          <a:avLst/>
                        </a:prstGeom>
                        <a:ln w="50800">
                          <a:solidFill>
                            <a:srgbClr val="109648"/>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5E3DADD" id="Straight Connector 7"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3pt,142.5pt" to="480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oSwQEAAN8DAAAOAAAAZHJzL2Uyb0RvYy54bWysU02P2yAQvVfqf0DcG9urbpq14uxhV9tL&#10;1a768QMIHmIkYBDQ2Pn3HXDirNqqUqteMAPz3rx5jLf3kzXsCCFqdB1vVjVn4CT22h06/u3r05sN&#10;ZzEJ1wuDDjp+gsjvd69fbUffwg0OaHoIjEhcbEff8SEl31ZVlANYEVfowdGlwmBFojAcqj6Ikdit&#10;qW7qel2NGHofUEKMdPo4X/Jd4VcKZPqkVITETMdJWyprKOs+r9VuK9pDEH7Q8ixD/IMKK7SjogvV&#10;o0iCfQ/6FyqrZcCIKq0k2gqV0hJKD9RNU//UzZdBeCi9kDnRLzbF/0crPx4f3HMgG0Yf2+ifQ+5i&#10;UsHmL+ljUzHrtJgFU2KSDtf17bu7mjyVl7vqCvQhpveAluVNx412uQ/RiuOHmKgYpV5S8rFxbOz4&#10;bb0hvhxHNLp/0saUIBz2Dyawo6A3bOq79dtNfjaieJFGkXF0eO2i7NLJwFzgMyime9LdzBXygMFC&#10;K6QEl5ozr3GUnWGKJCzAs7Q/Ac/5GQpl+P4GvCBKZXRpAVvtMPxOdpouktWcf3Fg7jtbsMf+VN63&#10;WENTVJw7T3we05dxgV//y90PAAAA//8DAFBLAwQUAAYACAAAACEA9mvVzt0AAAAJAQAADwAAAGRy&#10;cy9kb3ducmV2LnhtbEyPQUvDQBCF74L/YRnBm920aGhiNkWEoigIjVLobZodk2B2NmS3bfrvHUHQ&#10;25t5w5vvFavJ9epIY+g8G5jPElDEtbcdNwY+3tc3S1AhIlvsPZOBMwVYlZcXBebWn3hDxyo2SkI4&#10;5GigjXHItQ51Sw7DzA/E4n360WGUcWy0HfEk4a7XiyRJtcOO5UOLAz22VH9VB2fgWWO28fOX1/Wb&#10;Pbvt0+0uq7rBmOur6eEeVKQp/h3DD76gQylMe39gG1RvIJUm0cBieSdC/CxNROx/N7os9P8G5TcA&#10;AAD//wMAUEsBAi0AFAAGAAgAAAAhALaDOJL+AAAA4QEAABMAAAAAAAAAAAAAAAAAAAAAAFtDb250&#10;ZW50X1R5cGVzXS54bWxQSwECLQAUAAYACAAAACEAOP0h/9YAAACUAQAACwAAAAAAAAAAAAAAAAAv&#10;AQAAX3JlbHMvLnJlbHNQSwECLQAUAAYACAAAACEA/suqEsEBAADfAwAADgAAAAAAAAAAAAAAAAAu&#10;AgAAZHJzL2Uyb0RvYy54bWxQSwECLQAUAAYACAAAACEA9mvVzt0AAAAJAQAADwAAAAAAAAAAAAAA&#10;AAAbBAAAZHJzL2Rvd25yZXYueG1sUEsFBgAAAAAEAAQA8wAAACUFAAAAAA==&#10;" strokecolor="#109648" strokeweight="4pt">
                <w10:wrap type="square" anchorx="margin" anchory="page"/>
                <w10:anchorlock/>
              </v:line>
            </w:pict>
          </mc:Fallback>
        </mc:AlternateContent>
      </w:r>
    </w:p>
    <w:p w14:paraId="7782E1D0" w14:textId="77777777" w:rsidR="00645F70" w:rsidRPr="000C5499" w:rsidRDefault="00645F70">
      <w:pPr>
        <w:jc w:val="right"/>
      </w:pPr>
    </w:p>
    <w:p w14:paraId="731DCEB0" w14:textId="77777777" w:rsidR="00645F70" w:rsidRPr="000C5499" w:rsidRDefault="00645F70"/>
    <w:p w14:paraId="598F25F4" w14:textId="77777777" w:rsidR="00645F70" w:rsidRPr="000C5499" w:rsidRDefault="00645F70"/>
    <w:p w14:paraId="63AFF0C2" w14:textId="77777777" w:rsidR="00645F70" w:rsidRPr="000C5499" w:rsidRDefault="00645F70">
      <w:pPr>
        <w:widowControl w:val="0"/>
        <w:pBdr>
          <w:top w:val="nil"/>
          <w:left w:val="nil"/>
          <w:bottom w:val="nil"/>
          <w:right w:val="nil"/>
          <w:between w:val="nil"/>
        </w:pBdr>
        <w:spacing w:after="240"/>
        <w:rPr>
          <w:rFonts w:ascii="Arial" w:eastAsia="Arial" w:hAnsi="Arial" w:cs="Arial"/>
          <w:b/>
          <w:sz w:val="72"/>
          <w:szCs w:val="72"/>
        </w:rPr>
      </w:pPr>
    </w:p>
    <w:p w14:paraId="6DD42865" w14:textId="77777777" w:rsidR="00645F70" w:rsidRPr="000C5499" w:rsidRDefault="007A22D2" w:rsidP="009D5EE3">
      <w:pPr>
        <w:widowControl w:val="0"/>
        <w:pBdr>
          <w:top w:val="nil"/>
          <w:left w:val="nil"/>
          <w:bottom w:val="nil"/>
          <w:right w:val="nil"/>
          <w:between w:val="nil"/>
        </w:pBdr>
        <w:spacing w:after="160"/>
        <w:jc w:val="center"/>
        <w:rPr>
          <w:rFonts w:ascii="Arial" w:eastAsia="Arial" w:hAnsi="Arial" w:cs="Arial"/>
          <w:b/>
          <w:sz w:val="72"/>
          <w:szCs w:val="72"/>
        </w:rPr>
      </w:pPr>
      <w:r w:rsidRPr="000C5499">
        <w:rPr>
          <w:rFonts w:ascii="Arial" w:eastAsia="Arial" w:hAnsi="Arial" w:cs="Arial"/>
          <w:b/>
          <w:sz w:val="72"/>
          <w:szCs w:val="72"/>
        </w:rPr>
        <w:t>Terrain 2</w:t>
      </w:r>
    </w:p>
    <w:p w14:paraId="7C5D6C6B" w14:textId="77777777" w:rsidR="00194A04" w:rsidRDefault="00194A04" w:rsidP="009D5EE3">
      <w:pPr>
        <w:widowControl w:val="0"/>
        <w:pBdr>
          <w:top w:val="nil"/>
          <w:left w:val="nil"/>
          <w:bottom w:val="nil"/>
          <w:right w:val="nil"/>
          <w:between w:val="nil"/>
        </w:pBdr>
        <w:spacing w:after="160"/>
        <w:jc w:val="center"/>
        <w:rPr>
          <w:rFonts w:ascii="Arial" w:eastAsia="Arial" w:hAnsi="Arial" w:cs="Arial"/>
          <w:b/>
          <w:sz w:val="72"/>
          <w:szCs w:val="72"/>
        </w:rPr>
      </w:pPr>
      <w:bookmarkStart w:id="0" w:name="_heading=h.tyjcwt" w:colFirst="0" w:colLast="0"/>
      <w:bookmarkEnd w:id="0"/>
      <w:r>
        <w:rPr>
          <w:rFonts w:ascii="Arial" w:eastAsia="Arial" w:hAnsi="Arial" w:cs="Arial"/>
          <w:b/>
          <w:sz w:val="72"/>
          <w:szCs w:val="72"/>
        </w:rPr>
        <w:t>Directives</w:t>
      </w:r>
      <w:r w:rsidR="007A22D2" w:rsidRPr="000C5499">
        <w:rPr>
          <w:rFonts w:ascii="Arial" w:eastAsia="Arial" w:hAnsi="Arial" w:cs="Arial"/>
          <w:b/>
          <w:sz w:val="72"/>
          <w:szCs w:val="72"/>
        </w:rPr>
        <w:t xml:space="preserve"> </w:t>
      </w:r>
      <w:r>
        <w:rPr>
          <w:rFonts w:ascii="Arial" w:eastAsia="Arial" w:hAnsi="Arial" w:cs="Arial"/>
          <w:b/>
          <w:sz w:val="72"/>
          <w:szCs w:val="72"/>
        </w:rPr>
        <w:t>pour</w:t>
      </w:r>
      <w:r w:rsidR="007A22D2" w:rsidRPr="000C5499">
        <w:rPr>
          <w:rFonts w:ascii="Arial" w:eastAsia="Arial" w:hAnsi="Arial" w:cs="Arial"/>
          <w:b/>
          <w:sz w:val="72"/>
          <w:szCs w:val="72"/>
        </w:rPr>
        <w:t xml:space="preserve"> </w:t>
      </w:r>
    </w:p>
    <w:p w14:paraId="7F1E96A9" w14:textId="2BD74421" w:rsidR="00645F70" w:rsidRPr="000C5499" w:rsidRDefault="00194A04" w:rsidP="009D5EE3">
      <w:pPr>
        <w:widowControl w:val="0"/>
        <w:pBdr>
          <w:top w:val="nil"/>
          <w:left w:val="nil"/>
          <w:bottom w:val="nil"/>
          <w:right w:val="nil"/>
          <w:between w:val="nil"/>
        </w:pBdr>
        <w:spacing w:after="160"/>
        <w:jc w:val="center"/>
        <w:rPr>
          <w:rFonts w:ascii="Arial" w:eastAsia="Arial" w:hAnsi="Arial" w:cs="Arial"/>
          <w:b/>
          <w:sz w:val="64"/>
          <w:szCs w:val="64"/>
        </w:rPr>
      </w:pPr>
      <w:r>
        <w:rPr>
          <w:rFonts w:ascii="Arial" w:eastAsia="Arial" w:hAnsi="Arial" w:cs="Arial"/>
          <w:b/>
          <w:sz w:val="72"/>
          <w:szCs w:val="72"/>
        </w:rPr>
        <w:t xml:space="preserve">les </w:t>
      </w:r>
      <w:r w:rsidR="007A22D2" w:rsidRPr="000C5499">
        <w:rPr>
          <w:rFonts w:ascii="Arial" w:eastAsia="Arial" w:hAnsi="Arial" w:cs="Arial"/>
          <w:b/>
          <w:sz w:val="72"/>
          <w:szCs w:val="72"/>
        </w:rPr>
        <w:t>livrables</w:t>
      </w:r>
      <w:bookmarkStart w:id="1" w:name="bookmark=id.30j0zll" w:colFirst="0" w:colLast="0"/>
      <w:bookmarkStart w:id="2" w:name="bookmark=id.1fob9te" w:colFirst="0" w:colLast="0"/>
      <w:bookmarkEnd w:id="1"/>
      <w:bookmarkEnd w:id="2"/>
    </w:p>
    <w:p w14:paraId="5386C7DB" w14:textId="77777777" w:rsidR="00645F70" w:rsidRPr="000C5499" w:rsidRDefault="00645F70">
      <w:pPr>
        <w:tabs>
          <w:tab w:val="left" w:pos="6206"/>
        </w:tabs>
        <w:spacing w:after="384"/>
        <w:rPr>
          <w:sz w:val="22"/>
        </w:rPr>
      </w:pPr>
    </w:p>
    <w:p w14:paraId="74ADFD23" w14:textId="77777777" w:rsidR="00645F70" w:rsidRPr="000C5499" w:rsidRDefault="00645F70">
      <w:pPr>
        <w:tabs>
          <w:tab w:val="left" w:pos="6206"/>
        </w:tabs>
        <w:spacing w:after="384"/>
        <w:rPr>
          <w:sz w:val="22"/>
        </w:rPr>
      </w:pPr>
    </w:p>
    <w:p w14:paraId="51D52D16" w14:textId="77777777" w:rsidR="00645F70" w:rsidRPr="000C5499" w:rsidRDefault="00645F70">
      <w:pPr>
        <w:tabs>
          <w:tab w:val="left" w:pos="6206"/>
        </w:tabs>
        <w:spacing w:after="384"/>
        <w:jc w:val="right"/>
        <w:rPr>
          <w:sz w:val="22"/>
        </w:rPr>
      </w:pPr>
    </w:p>
    <w:p w14:paraId="7A2F8B1E" w14:textId="77777777" w:rsidR="00645F70" w:rsidRPr="000C5499" w:rsidRDefault="007A22D2">
      <w:pPr>
        <w:tabs>
          <w:tab w:val="left" w:pos="6206"/>
        </w:tabs>
        <w:spacing w:after="384"/>
        <w:jc w:val="right"/>
        <w:rPr>
          <w:sz w:val="22"/>
        </w:rPr>
      </w:pPr>
      <w:r w:rsidRPr="000C5499">
        <w:rPr>
          <w:noProof/>
        </w:rPr>
        <w:drawing>
          <wp:anchor distT="0" distB="0" distL="114300" distR="114300" simplePos="0" relativeHeight="251659264" behindDoc="0" locked="0" layoutInCell="1" hidden="0" allowOverlap="1" wp14:anchorId="676F7498" wp14:editId="5A37043E">
            <wp:simplePos x="0" y="0"/>
            <wp:positionH relativeFrom="margin">
              <wp:align>right</wp:align>
            </wp:positionH>
            <wp:positionV relativeFrom="paragraph">
              <wp:posOffset>231140</wp:posOffset>
            </wp:positionV>
            <wp:extent cx="2609850" cy="2414270"/>
            <wp:effectExtent l="0" t="0" r="0" b="5080"/>
            <wp:wrapNone/>
            <wp:docPr id="194466779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3"/>
                    <a:srcRect/>
                    <a:stretch>
                      <a:fillRect/>
                    </a:stretch>
                  </pic:blipFill>
                  <pic:spPr>
                    <a:xfrm>
                      <a:off x="0" y="0"/>
                      <a:ext cx="2609850" cy="2414270"/>
                    </a:xfrm>
                    <a:prstGeom prst="rect">
                      <a:avLst/>
                    </a:prstGeom>
                    <a:ln/>
                  </pic:spPr>
                </pic:pic>
              </a:graphicData>
            </a:graphic>
          </wp:anchor>
        </w:drawing>
      </w:r>
    </w:p>
    <w:p w14:paraId="0CF8EDD8" w14:textId="77777777" w:rsidR="00645F70" w:rsidRPr="000C5499" w:rsidRDefault="00645F70">
      <w:pPr>
        <w:jc w:val="both"/>
        <w:rPr>
          <w:rFonts w:ascii="Arial" w:eastAsia="Arial" w:hAnsi="Arial" w:cs="Arial"/>
          <w:b/>
          <w:color w:val="109648"/>
          <w:sz w:val="40"/>
          <w:szCs w:val="40"/>
        </w:rPr>
      </w:pPr>
      <w:bookmarkStart w:id="3" w:name="_heading=h.3dy6vkm" w:colFirst="0" w:colLast="0"/>
      <w:bookmarkEnd w:id="3"/>
    </w:p>
    <w:p w14:paraId="44C93955" w14:textId="77777777" w:rsidR="00645F70" w:rsidRPr="000C5499" w:rsidRDefault="00645F70">
      <w:pPr>
        <w:jc w:val="both"/>
        <w:rPr>
          <w:rFonts w:ascii="Arial" w:eastAsia="Arial" w:hAnsi="Arial" w:cs="Arial"/>
          <w:b/>
          <w:color w:val="109648"/>
          <w:sz w:val="40"/>
          <w:szCs w:val="40"/>
        </w:rPr>
      </w:pPr>
    </w:p>
    <w:p w14:paraId="76A93EC1" w14:textId="6DD90B8A" w:rsidR="00645F70" w:rsidRPr="000C5499" w:rsidRDefault="00645F70">
      <w:pPr>
        <w:jc w:val="both"/>
        <w:rPr>
          <w:rFonts w:ascii="Arial" w:eastAsia="Arial" w:hAnsi="Arial" w:cs="Arial"/>
          <w:b/>
          <w:color w:val="109648"/>
          <w:sz w:val="40"/>
          <w:szCs w:val="40"/>
        </w:rPr>
      </w:pPr>
    </w:p>
    <w:p w14:paraId="55D959E3" w14:textId="3A9C9A9B" w:rsidR="00645F70" w:rsidRPr="000C5499" w:rsidRDefault="00883B52">
      <w:pPr>
        <w:jc w:val="both"/>
        <w:rPr>
          <w:rFonts w:ascii="Arial" w:eastAsia="Arial" w:hAnsi="Arial" w:cs="Arial"/>
          <w:b/>
          <w:color w:val="109648"/>
          <w:sz w:val="40"/>
          <w:szCs w:val="40"/>
        </w:rPr>
      </w:pPr>
      <w:r w:rsidRPr="000C5499">
        <w:rPr>
          <w:noProof/>
        </w:rPr>
        <mc:AlternateContent>
          <mc:Choice Requires="wps">
            <w:drawing>
              <wp:anchor distT="0" distB="0" distL="114300" distR="114300" simplePos="0" relativeHeight="251660288" behindDoc="0" locked="0" layoutInCell="1" hidden="0" allowOverlap="1" wp14:anchorId="51AFA133" wp14:editId="6EAF2027">
                <wp:simplePos x="0" y="0"/>
                <wp:positionH relativeFrom="margin">
                  <wp:align>left</wp:align>
                </wp:positionH>
                <wp:positionV relativeFrom="page">
                  <wp:posOffset>7876170</wp:posOffset>
                </wp:positionV>
                <wp:extent cx="3652520" cy="1449070"/>
                <wp:effectExtent l="0" t="0" r="0" b="0"/>
                <wp:wrapSquare wrapText="bothSides" distT="0" distB="0" distL="114300" distR="114300"/>
                <wp:docPr id="1944667776" name="Rectangle 1944667776"/>
                <wp:cNvGraphicFramePr/>
                <a:graphic xmlns:a="http://schemas.openxmlformats.org/drawingml/2006/main">
                  <a:graphicData uri="http://schemas.microsoft.com/office/word/2010/wordprocessingShape">
                    <wps:wsp>
                      <wps:cNvSpPr/>
                      <wps:spPr>
                        <a:xfrm>
                          <a:off x="0" y="0"/>
                          <a:ext cx="3652520" cy="1449070"/>
                        </a:xfrm>
                        <a:prstGeom prst="rect">
                          <a:avLst/>
                        </a:prstGeom>
                        <a:noFill/>
                        <a:ln>
                          <a:noFill/>
                        </a:ln>
                      </wps:spPr>
                      <wps:txbx>
                        <w:txbxContent>
                          <w:p w14:paraId="024BD34D" w14:textId="77777777" w:rsidR="00645F70" w:rsidRDefault="007A22D2">
                            <w:pPr>
                              <w:spacing w:after="160"/>
                              <w:textDirection w:val="btLr"/>
                            </w:pPr>
                            <w:r>
                              <w:rPr>
                                <w:rFonts w:ascii="Arial" w:eastAsia="Arial" w:hAnsi="Arial" w:cs="Arial"/>
                                <w:b/>
                                <w:color w:val="109648"/>
                                <w:sz w:val="40"/>
                              </w:rPr>
                              <w:t>FETP-Première ligne 3.0</w:t>
                            </w:r>
                          </w:p>
                        </w:txbxContent>
                      </wps:txbx>
                      <wps:bodyPr spcFirstLastPara="1" wrap="square" lIns="91425" tIns="45700" rIns="91425" bIns="45700" anchor="b" anchorCtr="0">
                        <a:noAutofit/>
                      </wps:bodyPr>
                    </wps:wsp>
                  </a:graphicData>
                </a:graphic>
              </wp:anchor>
            </w:drawing>
          </mc:Choice>
          <mc:Fallback>
            <w:pict>
              <v:rect w14:anchorId="51AFA133" id="Rectangle 1944667776" o:spid="_x0000_s1026" style="position:absolute;left:0;text-align:left;margin-left:0;margin-top:620.15pt;width:287.6pt;height:114.1pt;z-index:251660288;visibility:visible;mso-wrap-style:square;mso-wrap-distance-left:9pt;mso-wrap-distance-top:0;mso-wrap-distance-right:9pt;mso-wrap-distance-bottom:0;mso-position-horizontal:left;mso-position-horizontal-relative:margin;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tCCksAEAAE8DAAAOAAAAZHJzL2Uyb0RvYy54bWysU9tu2zAMfR/QfxD0vviypF2NOMXQIsOA&#10;YgvQ7QNkWYoFyJJKKrHz96OVNEm3t2EvMkXS5DmH1PJh7C3bK0DjXc2LWc6ZctK3xm1r/uvn+uNn&#10;zjAK1wrrnar5QSF/WN18WA6hUqXvvG0VMCrisBpCzbsYQ5VlKDvVC5z5oBwFtYdeRLrCNmtBDFS9&#10;t1mZ57fZ4KEN4KVCJO/TMchXqb7WSsYfWqOKzNacsMV0Qjqb6cxWS1FtQYTOyBMM8Q8oemEcNT2X&#10;ehJRsB2Yv0r1RoJHr+NM+j7zWhupEgdiU+R/sHnpRFCJC4mD4SwT/r+y8vv+JWyAZBgCVkjmxGLU&#10;0E9fwsfGJNbhLJYaI5Pk/HS7KBclaSopVszn9/ldkjO7/B4A41flezYZNQeaRhJJ7J8xUktKfUuZ&#10;ujm/NtamiVj3zkGJkye7YJysODbjCXjj28MGGAa5NtTrWWDcCKBJFpwNNN2a4+tOgOLMfnMk330x&#10;Lxe0DukyX9zlxAOuI811RDjZeVqahrOj+RjTCh0xftlFr03iM6E6QjmBpaklmqcNm9bi+p6yLu9g&#10;9RsAAP//AwBQSwMEFAAGAAgAAAAhAE9O2vvfAAAACgEAAA8AAABkcnMvZG93bnJldi54bWxMj8FO&#10;wzAQRO9I/IO1SNyo0zQOaYhTFSTEiUMKH+DG2yQQ25HttqFfz3Iqx50Zzb6pNrMZ2Ql9GJyVsFwk&#10;wNC2Tg+2k/D58fpQAAtRWa1GZ1HCDwbY1Lc3lSq1O9sGT7vYMSqxoVQS+hinkvPQ9mhUWLgJLXkH&#10;542KdPqOa6/OVG5GniZJzo0aLH3o1YQvPbbfu6ORkM1iuyxWjUC/LvLw1lwuz+9fUt7fzdsnYBHn&#10;eA3DHz6hQ01Me3e0OrBRAg2JpKZZsgJGvngUKbA9SVleCOB1xf9PqH8BAAD//wMAUEsBAi0AFAAG&#10;AAgAAAAhALaDOJL+AAAA4QEAABMAAAAAAAAAAAAAAAAAAAAAAFtDb250ZW50X1R5cGVzXS54bWxQ&#10;SwECLQAUAAYACAAAACEAOP0h/9YAAACUAQAACwAAAAAAAAAAAAAAAAAvAQAAX3JlbHMvLnJlbHNQ&#10;SwECLQAUAAYACAAAACEAI7QgpLABAABPAwAADgAAAAAAAAAAAAAAAAAuAgAAZHJzL2Uyb0RvYy54&#10;bWxQSwECLQAUAAYACAAAACEAT07a+98AAAAKAQAADwAAAAAAAAAAAAAAAAAKBAAAZHJzL2Rvd25y&#10;ZXYueG1sUEsFBgAAAAAEAAQA8wAAABYFAAAAAA==&#10;" filled="f" stroked="f">
                <v:textbox inset="2.53958mm,1.2694mm,2.53958mm,1.2694mm">
                  <w:txbxContent>
                    <w:p w14:paraId="024BD34D" w14:textId="77777777" w:rsidR="00645F70" w:rsidRDefault="007A22D2">
                      <w:pPr>
                        <w:spacing w:after="160"/>
                        <w:textDirection w:val="btLr"/>
                      </w:pPr>
                      <w:r>
                        <w:rPr>
                          <w:rFonts w:ascii="Arial" w:eastAsia="Arial" w:hAnsi="Arial" w:cs="Arial"/>
                          <w:b/>
                          <w:color w:val="109648"/>
                          <w:sz w:val="40"/>
                        </w:rPr>
                        <w:t>FETP-Première ligne 3.0</w:t>
                      </w:r>
                    </w:p>
                  </w:txbxContent>
                </v:textbox>
                <w10:wrap type="square" anchorx="margin" anchory="page"/>
              </v:rect>
            </w:pict>
          </mc:Fallback>
        </mc:AlternateContent>
      </w:r>
    </w:p>
    <w:p w14:paraId="0E5A4956" w14:textId="70CF0200" w:rsidR="00645F70" w:rsidRPr="000C5499" w:rsidRDefault="00645F70">
      <w:pPr>
        <w:rPr>
          <w:rFonts w:ascii="Arial" w:eastAsia="Arial" w:hAnsi="Arial" w:cs="Arial"/>
          <w:sz w:val="28"/>
          <w:szCs w:val="28"/>
        </w:rPr>
      </w:pPr>
    </w:p>
    <w:p w14:paraId="38BC22FD" w14:textId="77777777" w:rsidR="00645F70" w:rsidRPr="000C5499" w:rsidRDefault="00645F70">
      <w:pPr>
        <w:rPr>
          <w:rFonts w:ascii="Arial" w:eastAsia="Arial" w:hAnsi="Arial" w:cs="Arial"/>
          <w:sz w:val="28"/>
          <w:szCs w:val="28"/>
        </w:rPr>
      </w:pPr>
    </w:p>
    <w:p w14:paraId="249706F9" w14:textId="77777777" w:rsidR="00645F70" w:rsidRPr="000C5499" w:rsidRDefault="007A22D2">
      <w:pPr>
        <w:rPr>
          <w:rFonts w:ascii="Arial" w:eastAsia="Arial" w:hAnsi="Arial" w:cs="Arial"/>
          <w:b/>
          <w:sz w:val="28"/>
          <w:szCs w:val="28"/>
        </w:rPr>
        <w:sectPr w:rsidR="00645F70" w:rsidRPr="000C5499">
          <w:headerReference w:type="default" r:id="rId14"/>
          <w:footerReference w:type="even" r:id="rId15"/>
          <w:footerReference w:type="default" r:id="rId16"/>
          <w:headerReference w:type="first" r:id="rId17"/>
          <w:footerReference w:type="first" r:id="rId18"/>
          <w:pgSz w:w="11899" w:h="16838"/>
          <w:pgMar w:top="1350" w:right="1080" w:bottom="1440" w:left="1080" w:header="720" w:footer="0" w:gutter="0"/>
          <w:pgNumType w:start="1"/>
          <w:cols w:space="720"/>
          <w:titlePg/>
        </w:sectPr>
      </w:pPr>
      <w:r w:rsidRPr="000C5499">
        <w:rPr>
          <w:noProof/>
        </w:rPr>
        <mc:AlternateContent>
          <mc:Choice Requires="wps">
            <w:drawing>
              <wp:anchor distT="0" distB="0" distL="114300" distR="114300" simplePos="0" relativeHeight="251661312" behindDoc="0" locked="0" layoutInCell="1" hidden="0" allowOverlap="1" wp14:anchorId="685F12AE" wp14:editId="225C8C2F">
                <wp:simplePos x="0" y="0"/>
                <wp:positionH relativeFrom="column">
                  <wp:posOffset>12701</wp:posOffset>
                </wp:positionH>
                <wp:positionV relativeFrom="paragraph">
                  <wp:posOffset>9410700</wp:posOffset>
                </wp:positionV>
                <wp:extent cx="8752205" cy="791210"/>
                <wp:effectExtent l="0" t="0" r="0" b="0"/>
                <wp:wrapNone/>
                <wp:docPr id="1944667792" name="Rectangle 1944667792"/>
                <wp:cNvGraphicFramePr/>
                <a:graphic xmlns:a="http://schemas.openxmlformats.org/drawingml/2006/main">
                  <a:graphicData uri="http://schemas.microsoft.com/office/word/2010/wordprocessingShape">
                    <wps:wsp>
                      <wps:cNvSpPr/>
                      <wps:spPr>
                        <a:xfrm>
                          <a:off x="979423" y="3393920"/>
                          <a:ext cx="8733155" cy="772160"/>
                        </a:xfrm>
                        <a:prstGeom prst="rect">
                          <a:avLst/>
                        </a:prstGeom>
                        <a:solidFill>
                          <a:srgbClr val="109648"/>
                        </a:solidFill>
                        <a:ln>
                          <a:noFill/>
                        </a:ln>
                      </wps:spPr>
                      <wps:txbx>
                        <w:txbxContent>
                          <w:p w14:paraId="410AA44C" w14:textId="77777777" w:rsidR="00645F70" w:rsidRDefault="00645F70">
                            <w:pPr>
                              <w:textDirection w:val="btLr"/>
                            </w:pPr>
                          </w:p>
                        </w:txbxContent>
                      </wps:txbx>
                      <wps:bodyPr spcFirstLastPara="1" wrap="square" lIns="91425" tIns="91425" rIns="91425" bIns="91425" anchor="ctr" anchorCtr="0">
                        <a:noAutofit/>
                      </wps:bodyPr>
                    </wps:wsp>
                  </a:graphicData>
                </a:graphic>
              </wp:anchor>
            </w:drawing>
          </mc:Choice>
          <mc:Fallback>
            <w:pict>
              <v:rect w14:anchorId="685F12AE" id="Rectangle 1944667792" o:spid="_x0000_s1027" style="position:absolute;margin-left:1pt;margin-top:741pt;width:689.15pt;height:62.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4620gEAAIsDAAAOAAAAZHJzL2Uyb0RvYy54bWysU8GO2yAQvVfqPyDujWM7m8RWnFW1q1SV&#10;Vm2kbT8AY4iRMNCBxM7fdyDpJm1vVS+YxwyP92bGm8dp0OQkwCtrGprP5pQIw22nzKGh37/tPqwp&#10;8YGZjmlrREPPwtPH7ft3m9HVorC91Z0AgiTG16NraB+Cq7PM814MzM+sEwaD0sLAAkI4ZB2wEdkH&#10;nRXz+TIbLXQOLBfe4+nzJUi3iV9KwcNXKb0IRDcUtYW0QlrbuGbbDasPwFyv+FUG+wcVA1MGH32j&#10;emaBkSOov6gGxcF6K8OM2yGzUioukgd0k8//cPPaMyeSFyyOd29l8v+Pln85vbo9YBlG52uP2+hi&#10;kjDEL+ojU0OrVbUoSkrODS3LqqyKa93EFAjH+HpVlvnDAyUcM1arIl+mhOxG5MCHT8IOJG4aCtiX&#10;VC52evEBH8fUXynxXW+16nZK6wTg0D5pICeGPczn1XKxjm3DK7+laROTjY3XLuF4kt1sxV2Y2omo&#10;DnkiRTxpbXfeA/GO7xRqe2E+7BngDOSUjDgXDfU/jgwEJfqzwcJX+aJAp+EewD1o7wEzvLc4bjwA&#10;JRfwFNL4XcR+PAYrVarATcxVNXY8ubxOZxype5yybv/Q9icAAAD//wMAUEsDBBQABgAIAAAAIQAJ&#10;E4YT4AAAAAwBAAAPAAAAZHJzL2Rvd25yZXYueG1sTI9BT8MwDIXvSPyHyEjcWEI3qqo0nSYkBBy3&#10;gTRuWWPaao1TNelW+PW4J7g920/P3yvWk+vEGYfQetJwv1AgkCpvW6o1vO+f7zIQIRqypvOEGr4x&#10;wLq8vipMbv2FtnjexVpwCIXcaGhi7HMpQ9WgM2HheyS+ffnBmcjjUEs7mAuHu04mSqXSmZb4Q2N6&#10;fGqwOu1Gp8F/Jj/70+rj7UV1Y705PHi1PbxqfXszbR5BRJzinxlmfEaHkpmOfiQbRKch4SaR16ts&#10;VrNhmakliCOrVKUpyLKQ/0uUvwAAAP//AwBQSwECLQAUAAYACAAAACEAtoM4kv4AAADhAQAAEwAA&#10;AAAAAAAAAAAAAAAAAAAAW0NvbnRlbnRfVHlwZXNdLnhtbFBLAQItABQABgAIAAAAIQA4/SH/1gAA&#10;AJQBAAALAAAAAAAAAAAAAAAAAC8BAABfcmVscy8ucmVsc1BLAQItABQABgAIAAAAIQAOm4620gEA&#10;AIsDAAAOAAAAAAAAAAAAAAAAAC4CAABkcnMvZTJvRG9jLnhtbFBLAQItABQABgAIAAAAIQAJE4YT&#10;4AAAAAwBAAAPAAAAAAAAAAAAAAAAACwEAABkcnMvZG93bnJldi54bWxQSwUGAAAAAAQABADzAAAA&#10;OQUAAAAA&#10;" fillcolor="#109648" stroked="f">
                <v:textbox inset="2.53958mm,2.53958mm,2.53958mm,2.53958mm">
                  <w:txbxContent>
                    <w:p w14:paraId="410AA44C" w14:textId="77777777" w:rsidR="00645F70" w:rsidRDefault="00645F70">
                      <w:pPr>
                        <w:textDirection w:val="btLr"/>
                      </w:pPr>
                    </w:p>
                  </w:txbxContent>
                </v:textbox>
              </v:rect>
            </w:pict>
          </mc:Fallback>
        </mc:AlternateContent>
      </w:r>
    </w:p>
    <w:p w14:paraId="50F347BC" w14:textId="77777777" w:rsidR="00645F70" w:rsidRPr="000C5499" w:rsidRDefault="007A22D2">
      <w:pPr>
        <w:pBdr>
          <w:top w:val="nil"/>
          <w:left w:val="nil"/>
          <w:bottom w:val="single" w:sz="12" w:space="1" w:color="00953A"/>
          <w:right w:val="nil"/>
          <w:between w:val="nil"/>
        </w:pBdr>
        <w:spacing w:before="120" w:after="240"/>
        <w:rPr>
          <w:rFonts w:ascii="Arial" w:eastAsia="Arial" w:hAnsi="Arial" w:cs="Arial"/>
          <w:b/>
          <w:sz w:val="28"/>
          <w:szCs w:val="28"/>
        </w:rPr>
      </w:pPr>
      <w:bookmarkStart w:id="4" w:name="_heading=h.xooe9qozhisi" w:colFirst="0" w:colLast="0"/>
      <w:bookmarkEnd w:id="4"/>
      <w:r w:rsidRPr="000C5499">
        <w:rPr>
          <w:rFonts w:ascii="Arial" w:eastAsia="Arial" w:hAnsi="Arial" w:cs="Arial"/>
          <w:b/>
          <w:sz w:val="28"/>
          <w:szCs w:val="28"/>
        </w:rPr>
        <w:lastRenderedPageBreak/>
        <w:t>Contenu</w:t>
      </w:r>
    </w:p>
    <w:sdt>
      <w:sdtPr>
        <w:id w:val="-1110960612"/>
        <w:docPartObj>
          <w:docPartGallery w:val="Table of Contents"/>
          <w:docPartUnique/>
        </w:docPartObj>
      </w:sdtPr>
      <w:sdtEndPr/>
      <w:sdtContent>
        <w:p w14:paraId="2013E9DD" w14:textId="577115B0" w:rsidR="00645F70" w:rsidRPr="000C5499" w:rsidRDefault="007A22D2">
          <w:pPr>
            <w:pBdr>
              <w:top w:val="nil"/>
              <w:left w:val="nil"/>
              <w:bottom w:val="nil"/>
              <w:right w:val="nil"/>
              <w:between w:val="nil"/>
            </w:pBdr>
            <w:tabs>
              <w:tab w:val="right" w:pos="9016"/>
            </w:tabs>
            <w:spacing w:after="60" w:line="276" w:lineRule="auto"/>
            <w:rPr>
              <w:rFonts w:ascii="Arial" w:eastAsia="Arial" w:hAnsi="Arial" w:cs="Arial"/>
              <w:b/>
              <w:sz w:val="22"/>
            </w:rPr>
          </w:pPr>
          <w:r w:rsidRPr="000C5499">
            <w:fldChar w:fldCharType="begin"/>
          </w:r>
          <w:r w:rsidRPr="000C5499">
            <w:instrText xml:space="preserve"> TOC \h \u \z \t "Heading 1,1,Heading 2,2,Heading 3,3,"</w:instrText>
          </w:r>
          <w:r w:rsidRPr="000C5499">
            <w:fldChar w:fldCharType="separate"/>
          </w:r>
          <w:hyperlink w:anchor="_heading=h.eji9jjtsrohp">
            <w:r w:rsidRPr="000C5499">
              <w:rPr>
                <w:rFonts w:ascii="Arial" w:eastAsia="Arial" w:hAnsi="Arial" w:cs="Arial"/>
                <w:b/>
                <w:sz w:val="22"/>
              </w:rPr>
              <w:t>Introduction</w:t>
            </w:r>
            <w:r w:rsidR="00554980">
              <w:rPr>
                <w:rFonts w:ascii="Arial" w:eastAsia="Arial" w:hAnsi="Arial" w:cs="Arial"/>
                <w:b/>
                <w:sz w:val="22"/>
              </w:rPr>
              <w:t>…………………………………………………………………………………………..</w:t>
            </w:r>
            <w:r w:rsidRPr="000C5499">
              <w:rPr>
                <w:rFonts w:ascii="Arial" w:eastAsia="Arial" w:hAnsi="Arial" w:cs="Arial"/>
                <w:b/>
                <w:sz w:val="22"/>
              </w:rPr>
              <w:tab/>
              <w:t>3</w:t>
            </w:r>
          </w:hyperlink>
        </w:p>
        <w:p w14:paraId="36FF92B6" w14:textId="5912F7EB" w:rsidR="00645F70" w:rsidRPr="000C5499" w:rsidRDefault="007A22D2">
          <w:pPr>
            <w:pBdr>
              <w:top w:val="nil"/>
              <w:left w:val="nil"/>
              <w:bottom w:val="nil"/>
              <w:right w:val="nil"/>
              <w:between w:val="nil"/>
            </w:pBdr>
            <w:tabs>
              <w:tab w:val="right" w:pos="9016"/>
            </w:tabs>
            <w:spacing w:after="60" w:line="276" w:lineRule="auto"/>
            <w:rPr>
              <w:rFonts w:ascii="Arial" w:eastAsia="Arial" w:hAnsi="Arial" w:cs="Arial"/>
              <w:b/>
              <w:sz w:val="22"/>
            </w:rPr>
          </w:pPr>
          <w:hyperlink w:anchor="_heading=h.do3imtgesw0f">
            <w:r w:rsidRPr="000C5499">
              <w:rPr>
                <w:rFonts w:ascii="Arial" w:eastAsia="Arial" w:hAnsi="Arial" w:cs="Arial"/>
                <w:b/>
                <w:sz w:val="22"/>
              </w:rPr>
              <w:t>Activité 1 : Rapport hebdomadaire de synthèse sur la surveillance</w:t>
            </w:r>
            <w:r w:rsidR="00554980">
              <w:rPr>
                <w:rFonts w:ascii="Arial" w:eastAsia="Arial" w:hAnsi="Arial" w:cs="Arial"/>
                <w:b/>
                <w:sz w:val="22"/>
              </w:rPr>
              <w:t>………………………</w:t>
            </w:r>
            <w:r w:rsidRPr="000C5499">
              <w:rPr>
                <w:rFonts w:ascii="Arial" w:eastAsia="Arial" w:hAnsi="Arial" w:cs="Arial"/>
                <w:b/>
                <w:sz w:val="22"/>
              </w:rPr>
              <w:tab/>
              <w:t>4</w:t>
            </w:r>
          </w:hyperlink>
        </w:p>
        <w:p w14:paraId="05AC1847" w14:textId="5D7AD790" w:rsidR="00645F70" w:rsidRPr="000C5499" w:rsidRDefault="007A22D2">
          <w:pPr>
            <w:pBdr>
              <w:top w:val="nil"/>
              <w:left w:val="nil"/>
              <w:bottom w:val="nil"/>
              <w:right w:val="nil"/>
              <w:between w:val="nil"/>
            </w:pBdr>
            <w:tabs>
              <w:tab w:val="right" w:pos="9016"/>
            </w:tabs>
            <w:spacing w:after="60" w:line="276" w:lineRule="auto"/>
            <w:rPr>
              <w:rFonts w:ascii="Arial" w:eastAsia="Arial" w:hAnsi="Arial" w:cs="Arial"/>
              <w:b/>
              <w:sz w:val="22"/>
            </w:rPr>
          </w:pPr>
          <w:hyperlink w:anchor="_heading=h.ay7q17ht01my">
            <w:r w:rsidRPr="000C5499">
              <w:rPr>
                <w:rFonts w:ascii="Arial" w:eastAsia="Arial" w:hAnsi="Arial" w:cs="Arial"/>
                <w:b/>
                <w:sz w:val="22"/>
              </w:rPr>
              <w:t>Activité 2 : Promptitude de notification et achèvement de la surveillance</w:t>
            </w:r>
            <w:r w:rsidR="00554980">
              <w:rPr>
                <w:rFonts w:ascii="Arial" w:eastAsia="Arial" w:hAnsi="Arial" w:cs="Arial"/>
                <w:b/>
                <w:sz w:val="22"/>
              </w:rPr>
              <w:t>……………….</w:t>
            </w:r>
            <w:r w:rsidRPr="000C5499">
              <w:rPr>
                <w:rFonts w:ascii="Arial" w:eastAsia="Arial" w:hAnsi="Arial" w:cs="Arial"/>
                <w:b/>
                <w:sz w:val="22"/>
              </w:rPr>
              <w:tab/>
              <w:t>9</w:t>
            </w:r>
          </w:hyperlink>
        </w:p>
        <w:p w14:paraId="362C0C33" w14:textId="51057FAC" w:rsidR="00645F70" w:rsidRPr="000C5499" w:rsidRDefault="007A22D2">
          <w:pPr>
            <w:pBdr>
              <w:top w:val="nil"/>
              <w:left w:val="nil"/>
              <w:bottom w:val="nil"/>
              <w:right w:val="nil"/>
              <w:between w:val="nil"/>
            </w:pBdr>
            <w:tabs>
              <w:tab w:val="right" w:pos="9016"/>
            </w:tabs>
            <w:spacing w:after="60" w:line="276" w:lineRule="auto"/>
            <w:rPr>
              <w:rFonts w:ascii="Arial" w:eastAsia="Arial" w:hAnsi="Arial" w:cs="Arial"/>
              <w:b/>
              <w:sz w:val="22"/>
            </w:rPr>
          </w:pPr>
          <w:hyperlink w:anchor="_heading=h.hrxo5wr0dwg5">
            <w:r w:rsidRPr="000C5499">
              <w:rPr>
                <w:rFonts w:ascii="Arial" w:eastAsia="Arial" w:hAnsi="Arial" w:cs="Arial"/>
                <w:b/>
                <w:sz w:val="22"/>
              </w:rPr>
              <w:t>Activité 3 : Analyse des problèmes de qualité de la surveillance</w:t>
            </w:r>
            <w:r w:rsidR="00554980">
              <w:rPr>
                <w:rFonts w:ascii="Arial" w:eastAsia="Arial" w:hAnsi="Arial" w:cs="Arial"/>
                <w:b/>
                <w:sz w:val="22"/>
              </w:rPr>
              <w:t>………………………...</w:t>
            </w:r>
            <w:r w:rsidRPr="000C5499">
              <w:rPr>
                <w:rFonts w:ascii="Arial" w:eastAsia="Arial" w:hAnsi="Arial" w:cs="Arial"/>
                <w:b/>
                <w:sz w:val="22"/>
              </w:rPr>
              <w:tab/>
              <w:t>10</w:t>
            </w:r>
          </w:hyperlink>
        </w:p>
        <w:p w14:paraId="52DCC10A" w14:textId="619CE4FB" w:rsidR="00645F70" w:rsidRPr="000C5499" w:rsidRDefault="007A22D2">
          <w:pPr>
            <w:pBdr>
              <w:top w:val="nil"/>
              <w:left w:val="nil"/>
              <w:bottom w:val="nil"/>
              <w:right w:val="nil"/>
              <w:between w:val="nil"/>
            </w:pBdr>
            <w:tabs>
              <w:tab w:val="right" w:pos="9016"/>
            </w:tabs>
            <w:spacing w:after="60" w:line="276" w:lineRule="auto"/>
            <w:rPr>
              <w:rFonts w:ascii="Arial" w:eastAsia="Arial" w:hAnsi="Arial" w:cs="Arial"/>
              <w:b/>
              <w:sz w:val="22"/>
            </w:rPr>
          </w:pPr>
          <w:hyperlink w:anchor="_heading=h.3uhmcityqn62">
            <w:r w:rsidRPr="000C5499">
              <w:rPr>
                <w:rFonts w:ascii="Arial" w:eastAsia="Arial" w:hAnsi="Arial" w:cs="Arial"/>
                <w:b/>
                <w:sz w:val="22"/>
              </w:rPr>
              <w:t xml:space="preserve">Activité 4, </w:t>
            </w:r>
            <w:r w:rsidR="00034E7A">
              <w:rPr>
                <w:rFonts w:ascii="Arial" w:eastAsia="Arial" w:hAnsi="Arial" w:cs="Arial"/>
                <w:b/>
                <w:sz w:val="22"/>
              </w:rPr>
              <w:t>O</w:t>
            </w:r>
            <w:r w:rsidRPr="000C5499">
              <w:rPr>
                <w:rFonts w:ascii="Arial" w:eastAsia="Arial" w:hAnsi="Arial" w:cs="Arial"/>
                <w:b/>
                <w:sz w:val="22"/>
              </w:rPr>
              <w:t xml:space="preserve">ption 1 : </w:t>
            </w:r>
            <w:r w:rsidR="00034E7A">
              <w:rPr>
                <w:rFonts w:ascii="Arial" w:eastAsia="Arial" w:hAnsi="Arial" w:cs="Arial"/>
                <w:b/>
                <w:sz w:val="22"/>
              </w:rPr>
              <w:t>Investigation d’un</w:t>
            </w:r>
            <w:r w:rsidRPr="000C5499">
              <w:rPr>
                <w:rFonts w:ascii="Arial" w:eastAsia="Arial" w:hAnsi="Arial" w:cs="Arial"/>
                <w:b/>
                <w:sz w:val="22"/>
              </w:rPr>
              <w:t xml:space="preserve"> cas</w:t>
            </w:r>
            <w:r w:rsidR="00554980">
              <w:rPr>
                <w:rFonts w:ascii="Arial" w:eastAsia="Arial" w:hAnsi="Arial" w:cs="Arial"/>
                <w:b/>
                <w:sz w:val="22"/>
              </w:rPr>
              <w:t>………………………………………………….</w:t>
            </w:r>
            <w:r w:rsidRPr="000C5499">
              <w:rPr>
                <w:rFonts w:ascii="Arial" w:eastAsia="Arial" w:hAnsi="Arial" w:cs="Arial"/>
                <w:b/>
                <w:sz w:val="22"/>
              </w:rPr>
              <w:tab/>
              <w:t>13</w:t>
            </w:r>
          </w:hyperlink>
        </w:p>
        <w:p w14:paraId="79E68587" w14:textId="62C486F4" w:rsidR="00645F70" w:rsidRPr="000C5499" w:rsidRDefault="007A22D2">
          <w:pPr>
            <w:pBdr>
              <w:top w:val="nil"/>
              <w:left w:val="nil"/>
              <w:bottom w:val="nil"/>
              <w:right w:val="nil"/>
              <w:between w:val="nil"/>
            </w:pBdr>
            <w:tabs>
              <w:tab w:val="right" w:pos="9016"/>
            </w:tabs>
            <w:spacing w:after="60" w:line="276" w:lineRule="auto"/>
            <w:rPr>
              <w:rFonts w:ascii="Arial" w:eastAsia="Arial" w:hAnsi="Arial" w:cs="Arial"/>
              <w:b/>
              <w:sz w:val="22"/>
            </w:rPr>
          </w:pPr>
          <w:hyperlink w:anchor="_heading=h.1txqi0xv8xpm">
            <w:r w:rsidRPr="000C5499">
              <w:rPr>
                <w:rFonts w:ascii="Arial" w:eastAsia="Arial" w:hAnsi="Arial" w:cs="Arial"/>
                <w:b/>
                <w:sz w:val="22"/>
              </w:rPr>
              <w:t xml:space="preserve">Activité 4, Option 2 : </w:t>
            </w:r>
            <w:r w:rsidR="00034E7A">
              <w:rPr>
                <w:rFonts w:ascii="Arial" w:eastAsia="Arial" w:hAnsi="Arial" w:cs="Arial"/>
                <w:b/>
                <w:sz w:val="22"/>
              </w:rPr>
              <w:t>Investigation d’une</w:t>
            </w:r>
            <w:r w:rsidRPr="000C5499">
              <w:rPr>
                <w:rFonts w:ascii="Arial" w:eastAsia="Arial" w:hAnsi="Arial" w:cs="Arial"/>
                <w:b/>
                <w:sz w:val="22"/>
              </w:rPr>
              <w:t xml:space="preserve"> </w:t>
            </w:r>
            <w:r w:rsidR="00034E7A">
              <w:rPr>
                <w:rFonts w:ascii="Arial" w:eastAsia="Arial" w:hAnsi="Arial" w:cs="Arial"/>
                <w:b/>
                <w:sz w:val="22"/>
              </w:rPr>
              <w:t>f</w:t>
            </w:r>
            <w:r w:rsidRPr="000C5499">
              <w:rPr>
                <w:rFonts w:ascii="Arial" w:eastAsia="Arial" w:hAnsi="Arial" w:cs="Arial"/>
                <w:b/>
                <w:sz w:val="22"/>
              </w:rPr>
              <w:t>lambée épidémique</w:t>
            </w:r>
            <w:r w:rsidR="00554980">
              <w:rPr>
                <w:rFonts w:ascii="Arial" w:eastAsia="Arial" w:hAnsi="Arial" w:cs="Arial"/>
                <w:b/>
                <w:sz w:val="22"/>
              </w:rPr>
              <w:t>…………………………...</w:t>
            </w:r>
            <w:r w:rsidRPr="000C5499">
              <w:rPr>
                <w:rFonts w:ascii="Arial" w:eastAsia="Arial" w:hAnsi="Arial" w:cs="Arial"/>
                <w:b/>
                <w:sz w:val="22"/>
              </w:rPr>
              <w:tab/>
              <w:t>19</w:t>
            </w:r>
          </w:hyperlink>
        </w:p>
        <w:p w14:paraId="1B9D97A3" w14:textId="5D8C8150" w:rsidR="00645F70" w:rsidRPr="000C5499" w:rsidRDefault="007A22D2">
          <w:pPr>
            <w:pBdr>
              <w:top w:val="nil"/>
              <w:left w:val="nil"/>
              <w:bottom w:val="nil"/>
              <w:right w:val="nil"/>
              <w:between w:val="nil"/>
            </w:pBdr>
            <w:tabs>
              <w:tab w:val="right" w:pos="9016"/>
            </w:tabs>
            <w:spacing w:after="60" w:line="276" w:lineRule="auto"/>
            <w:rPr>
              <w:rFonts w:ascii="Arial" w:eastAsia="Arial" w:hAnsi="Arial" w:cs="Arial"/>
              <w:b/>
              <w:sz w:val="22"/>
            </w:rPr>
          </w:pPr>
          <w:hyperlink w:anchor="_heading=h.4w56y518r1ai">
            <w:r w:rsidRPr="000C5499">
              <w:rPr>
                <w:rFonts w:ascii="Arial" w:eastAsia="Arial" w:hAnsi="Arial" w:cs="Arial"/>
                <w:b/>
                <w:sz w:val="22"/>
              </w:rPr>
              <w:t xml:space="preserve">Atelier 3 : </w:t>
            </w:r>
            <w:r w:rsidR="00034E7A">
              <w:rPr>
                <w:rFonts w:ascii="Arial" w:eastAsia="Arial" w:hAnsi="Arial" w:cs="Arial"/>
                <w:b/>
                <w:sz w:val="22"/>
              </w:rPr>
              <w:t>Directives</w:t>
            </w:r>
            <w:r w:rsidRPr="000C5499">
              <w:rPr>
                <w:rFonts w:ascii="Arial" w:eastAsia="Arial" w:hAnsi="Arial" w:cs="Arial"/>
                <w:b/>
                <w:sz w:val="22"/>
              </w:rPr>
              <w:t xml:space="preserve"> pour les présentations et limites de temps</w:t>
            </w:r>
            <w:r w:rsidR="00554980">
              <w:rPr>
                <w:rFonts w:ascii="Arial" w:eastAsia="Arial" w:hAnsi="Arial" w:cs="Arial"/>
                <w:b/>
                <w:sz w:val="22"/>
              </w:rPr>
              <w:t>…………………………</w:t>
            </w:r>
            <w:r w:rsidRPr="000C5499">
              <w:rPr>
                <w:rFonts w:ascii="Arial" w:eastAsia="Arial" w:hAnsi="Arial" w:cs="Arial"/>
                <w:b/>
                <w:sz w:val="22"/>
              </w:rPr>
              <w:tab/>
              <w:t>21</w:t>
            </w:r>
          </w:hyperlink>
        </w:p>
        <w:p w14:paraId="07CF0AFB" w14:textId="77777777" w:rsidR="00645F70" w:rsidRPr="000C5499" w:rsidRDefault="007A22D2">
          <w:r w:rsidRPr="000C5499">
            <w:fldChar w:fldCharType="end"/>
          </w:r>
        </w:p>
      </w:sdtContent>
    </w:sdt>
    <w:p w14:paraId="2CE4EC97" w14:textId="77777777" w:rsidR="00645F70" w:rsidRPr="000C5499" w:rsidRDefault="007A22D2">
      <w:r w:rsidRPr="000C5499">
        <w:br w:type="page"/>
      </w:r>
    </w:p>
    <w:p w14:paraId="6555398A" w14:textId="77777777" w:rsidR="00645F70" w:rsidRPr="000C5499" w:rsidRDefault="007A22D2">
      <w:pPr>
        <w:keepNext/>
        <w:keepLines/>
        <w:pBdr>
          <w:top w:val="nil"/>
          <w:left w:val="nil"/>
          <w:bottom w:val="nil"/>
          <w:right w:val="nil"/>
          <w:between w:val="nil"/>
        </w:pBdr>
        <w:spacing w:after="240"/>
        <w:rPr>
          <w:rFonts w:ascii="Arial" w:eastAsia="Arial" w:hAnsi="Arial" w:cs="Arial"/>
          <w:b/>
          <w:sz w:val="32"/>
          <w:szCs w:val="32"/>
        </w:rPr>
      </w:pPr>
      <w:bookmarkStart w:id="5" w:name="_heading=h.eji9jjtsrohp" w:colFirst="0" w:colLast="0"/>
      <w:bookmarkEnd w:id="5"/>
      <w:r w:rsidRPr="000C5499">
        <w:rPr>
          <w:rFonts w:ascii="Arial" w:eastAsia="Arial" w:hAnsi="Arial" w:cs="Arial"/>
          <w:b/>
          <w:sz w:val="32"/>
          <w:szCs w:val="32"/>
        </w:rPr>
        <w:lastRenderedPageBreak/>
        <w:t>Introduction</w:t>
      </w:r>
    </w:p>
    <w:p w14:paraId="118D576D" w14:textId="77777777" w:rsidR="00645F70" w:rsidRPr="000C5499" w:rsidRDefault="007A22D2">
      <w:pPr>
        <w:rPr>
          <w:rFonts w:ascii="Arial" w:eastAsia="Arial" w:hAnsi="Arial" w:cs="Arial"/>
          <w:sz w:val="22"/>
        </w:rPr>
      </w:pPr>
      <w:bookmarkStart w:id="6" w:name="_heading=h.o5hh0tjic9jr" w:colFirst="0" w:colLast="0"/>
      <w:bookmarkEnd w:id="6"/>
      <w:r w:rsidRPr="000C5499">
        <w:rPr>
          <w:rFonts w:ascii="Arial" w:eastAsia="Arial" w:hAnsi="Arial" w:cs="Arial"/>
          <w:sz w:val="22"/>
        </w:rPr>
        <w:t>Les activités de terrain prévues pour la période terrain 2 vous donneront des occasions supplémentaires de mettre en pratique vos nouvelles compétences. Elles s'appuient sur les activités de terrain 1 et sur les connaissances acquises lors de l'Atelier 2. En outre, ces activités fourniront des services importants aux efforts continus de votre district pour renforcer les systèmes de surveillance et de réponse en matière de santé publique.</w:t>
      </w:r>
      <w:r w:rsidRPr="000C5499">
        <w:rPr>
          <w:noProof/>
        </w:rPr>
        <mc:AlternateContent>
          <mc:Choice Requires="wpg">
            <w:drawing>
              <wp:anchor distT="0" distB="0" distL="114300" distR="114300" simplePos="0" relativeHeight="251662336" behindDoc="0" locked="0" layoutInCell="1" hidden="0" allowOverlap="1" wp14:anchorId="537A9AEC" wp14:editId="21964440">
                <wp:simplePos x="0" y="0"/>
                <wp:positionH relativeFrom="column">
                  <wp:posOffset>5397500</wp:posOffset>
                </wp:positionH>
                <wp:positionV relativeFrom="paragraph">
                  <wp:posOffset>9969500</wp:posOffset>
                </wp:positionV>
                <wp:extent cx="1018540" cy="191135"/>
                <wp:effectExtent l="0" t="0" r="0" b="0"/>
                <wp:wrapNone/>
                <wp:docPr id="1944667784" name="Group 1944667784"/>
                <wp:cNvGraphicFramePr/>
                <a:graphic xmlns:a="http://schemas.openxmlformats.org/drawingml/2006/main">
                  <a:graphicData uri="http://schemas.microsoft.com/office/word/2010/wordprocessingGroup">
                    <wpg:wgp>
                      <wpg:cNvGrpSpPr/>
                      <wpg:grpSpPr>
                        <a:xfrm>
                          <a:off x="0" y="0"/>
                          <a:ext cx="1018540" cy="191135"/>
                          <a:chOff x="4836725" y="3684425"/>
                          <a:chExt cx="1018550" cy="191150"/>
                        </a:xfrm>
                      </wpg:grpSpPr>
                      <wpg:grpSp>
                        <wpg:cNvPr id="11301127" name="Group 11301127"/>
                        <wpg:cNvGrpSpPr/>
                        <wpg:grpSpPr>
                          <a:xfrm>
                            <a:off x="4836730" y="3684433"/>
                            <a:ext cx="1018540" cy="191135"/>
                            <a:chOff x="4836725" y="3684425"/>
                            <a:chExt cx="1018550" cy="191150"/>
                          </a:xfrm>
                        </wpg:grpSpPr>
                        <wps:wsp>
                          <wps:cNvPr id="1722565869" name="Rectangle 1722565869"/>
                          <wps:cNvSpPr/>
                          <wps:spPr>
                            <a:xfrm>
                              <a:off x="4836725" y="3684425"/>
                              <a:ext cx="1018550" cy="191150"/>
                            </a:xfrm>
                            <a:prstGeom prst="rect">
                              <a:avLst/>
                            </a:prstGeom>
                            <a:noFill/>
                            <a:ln>
                              <a:noFill/>
                            </a:ln>
                          </wps:spPr>
                          <wps:txbx>
                            <w:txbxContent>
                              <w:p w14:paraId="54211DAE" w14:textId="77777777" w:rsidR="00645F70" w:rsidRDefault="00645F70">
                                <w:pPr>
                                  <w:textDirection w:val="btLr"/>
                                </w:pPr>
                              </w:p>
                            </w:txbxContent>
                          </wps:txbx>
                          <wps:bodyPr spcFirstLastPara="1" wrap="square" lIns="91425" tIns="91425" rIns="91425" bIns="91425" anchor="ctr" anchorCtr="0">
                            <a:noAutofit/>
                          </wps:bodyPr>
                        </wps:wsp>
                        <wpg:grpSp>
                          <wpg:cNvPr id="1308370224" name="Group 1308370224"/>
                          <wpg:cNvGrpSpPr/>
                          <wpg:grpSpPr>
                            <a:xfrm>
                              <a:off x="4836730" y="3684433"/>
                              <a:ext cx="1018540" cy="191135"/>
                              <a:chOff x="9104" y="15644"/>
                              <a:chExt cx="1604" cy="301"/>
                            </a:xfrm>
                          </wpg:grpSpPr>
                          <wps:wsp>
                            <wps:cNvPr id="218638926" name="Rectangle 218638926"/>
                            <wps:cNvSpPr/>
                            <wps:spPr>
                              <a:xfrm>
                                <a:off x="9104" y="15644"/>
                                <a:ext cx="1600" cy="300"/>
                              </a:xfrm>
                              <a:prstGeom prst="rect">
                                <a:avLst/>
                              </a:prstGeom>
                              <a:noFill/>
                              <a:ln>
                                <a:noFill/>
                              </a:ln>
                            </wps:spPr>
                            <wps:txbx>
                              <w:txbxContent>
                                <w:p w14:paraId="66A955C6" w14:textId="77777777" w:rsidR="00645F70" w:rsidRDefault="00645F70">
                                  <w:pPr>
                                    <w:textDirection w:val="btLr"/>
                                  </w:pPr>
                                </w:p>
                              </w:txbxContent>
                            </wps:txbx>
                            <wps:bodyPr spcFirstLastPara="1" wrap="square" lIns="91425" tIns="91425" rIns="91425" bIns="91425" anchor="ctr" anchorCtr="0">
                              <a:noAutofit/>
                            </wps:bodyPr>
                          </wps:wsp>
                          <wps:wsp>
                            <wps:cNvPr id="821124968" name="Rectangle: Rounded Corners 821124968"/>
                            <wps:cNvSpPr/>
                            <wps:spPr>
                              <a:xfrm>
                                <a:off x="9104" y="15644"/>
                                <a:ext cx="301" cy="301"/>
                              </a:xfrm>
                              <a:prstGeom prst="roundRect">
                                <a:avLst>
                                  <a:gd name="adj" fmla="val 16667"/>
                                </a:avLst>
                              </a:prstGeom>
                              <a:solidFill>
                                <a:schemeClr val="lt1"/>
                              </a:solidFill>
                              <a:ln>
                                <a:noFill/>
                              </a:ln>
                            </wps:spPr>
                            <wps:txbx>
                              <w:txbxContent>
                                <w:p w14:paraId="5864C7CF" w14:textId="77777777" w:rsidR="00645F70" w:rsidRDefault="00645F70">
                                  <w:pPr>
                                    <w:textDirection w:val="btLr"/>
                                  </w:pPr>
                                </w:p>
                              </w:txbxContent>
                            </wps:txbx>
                            <wps:bodyPr spcFirstLastPara="1" wrap="square" lIns="91425" tIns="91425" rIns="91425" bIns="91425" anchor="ctr" anchorCtr="0">
                              <a:noAutofit/>
                            </wps:bodyPr>
                          </wps:wsp>
                          <wps:wsp>
                            <wps:cNvPr id="2062818857" name="Rectangle: Rounded Corners 2062818857"/>
                            <wps:cNvSpPr/>
                            <wps:spPr>
                              <a:xfrm>
                                <a:off x="9538" y="15644"/>
                                <a:ext cx="301" cy="301"/>
                              </a:xfrm>
                              <a:prstGeom prst="roundRect">
                                <a:avLst>
                                  <a:gd name="adj" fmla="val 16667"/>
                                </a:avLst>
                              </a:prstGeom>
                              <a:solidFill>
                                <a:schemeClr val="accent4"/>
                              </a:solidFill>
                              <a:ln>
                                <a:noFill/>
                              </a:ln>
                            </wps:spPr>
                            <wps:txbx>
                              <w:txbxContent>
                                <w:p w14:paraId="43ECF5C3" w14:textId="77777777" w:rsidR="00645F70" w:rsidRDefault="00645F70">
                                  <w:pPr>
                                    <w:textDirection w:val="btLr"/>
                                  </w:pPr>
                                </w:p>
                              </w:txbxContent>
                            </wps:txbx>
                            <wps:bodyPr spcFirstLastPara="1" wrap="square" lIns="91425" tIns="91425" rIns="91425" bIns="91425" anchor="ctr" anchorCtr="0">
                              <a:noAutofit/>
                            </wps:bodyPr>
                          </wps:wsp>
                          <wps:wsp>
                            <wps:cNvPr id="1948639910" name="Rectangle: Rounded Corners 1948639910"/>
                            <wps:cNvSpPr/>
                            <wps:spPr>
                              <a:xfrm>
                                <a:off x="9972" y="15644"/>
                                <a:ext cx="301" cy="301"/>
                              </a:xfrm>
                              <a:prstGeom prst="roundRect">
                                <a:avLst>
                                  <a:gd name="adj" fmla="val 16667"/>
                                </a:avLst>
                              </a:prstGeom>
                              <a:solidFill>
                                <a:schemeClr val="lt1">
                                  <a:alpha val="78431"/>
                                </a:schemeClr>
                              </a:solidFill>
                              <a:ln>
                                <a:noFill/>
                              </a:ln>
                            </wps:spPr>
                            <wps:txbx>
                              <w:txbxContent>
                                <w:p w14:paraId="4933E9F1" w14:textId="77777777" w:rsidR="00645F70" w:rsidRDefault="00645F70">
                                  <w:pPr>
                                    <w:textDirection w:val="btLr"/>
                                  </w:pPr>
                                </w:p>
                              </w:txbxContent>
                            </wps:txbx>
                            <wps:bodyPr spcFirstLastPara="1" wrap="square" lIns="91425" tIns="91425" rIns="91425" bIns="91425" anchor="ctr" anchorCtr="0">
                              <a:noAutofit/>
                            </wps:bodyPr>
                          </wps:wsp>
                          <wps:wsp>
                            <wps:cNvPr id="1501022555" name="Rectangle: Rounded Corners 1501022555"/>
                            <wps:cNvSpPr/>
                            <wps:spPr>
                              <a:xfrm>
                                <a:off x="10407" y="15644"/>
                                <a:ext cx="301" cy="301"/>
                              </a:xfrm>
                              <a:prstGeom prst="roundRect">
                                <a:avLst>
                                  <a:gd name="adj" fmla="val 16667"/>
                                </a:avLst>
                              </a:prstGeom>
                              <a:solidFill>
                                <a:schemeClr val="accent4">
                                  <a:alpha val="56470"/>
                                </a:schemeClr>
                              </a:solidFill>
                              <a:ln>
                                <a:noFill/>
                              </a:ln>
                            </wps:spPr>
                            <wps:txbx>
                              <w:txbxContent>
                                <w:p w14:paraId="668420E9" w14:textId="77777777" w:rsidR="00645F70" w:rsidRDefault="00645F70">
                                  <w:pPr>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537A9AEC" id="Group 1944667784" o:spid="_x0000_s1028" style="position:absolute;margin-left:425pt;margin-top:785pt;width:80.2pt;height:15.05pt;z-index:251662336" coordorigin="48367,36844" coordsize="10185,1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zcugMAAK8SAAAOAAAAZHJzL2Uyb0RvYy54bWzsmFtv1DoQx9+R+A6W32ni3DaJukVHhVZI&#10;CKoCH8B1nMtREgfb291+e8bOdduewlLUQ6W+7MaXODPj3/w9yfHbXVOjay5VJdo1JkcuRrxlIqva&#10;Yo2/fT17E2OkNG0zWouWr/ENV/jtyetXx9su5Z4oRZ1xiWCRVqXbbo1LrbvUcRQreUPVkeh4C4O5&#10;kA3V0JSFk0m6hdWb2vFcN3K2QmadFIwrBb3v+kF8YtfPc8705zxXXKN6jcE2bX+l/b0yv87JMU0L&#10;SbuyYoMZ9DesaGjVwkOnpd5RTdFGVneWaiomhRK5PmKicUSeV4xbH8Ab4t7y5lyKTWd9KdJt0U1h&#10;gtDeitNvL8s+XZ/L7kt3ISES266AWNiW8WWXy8b8g5VoZ0N2M4WM7zRi0ElcEocBRJbBGEkI8cM+&#10;pqyEwJvbgtiPVl6IEUzwozgI4NpGnZXvl4uEi0XgGqY4ownOnmFTozcYPLiQqMrg8cR3CfFWGLW0&#10;AdZs+NDUOzh4gMfWdB/sGk33/d70/9V7SBQ1s6Aex8KXknbcIqbSRSRXnhdGYRwlYywvIZNoW9Qc&#10;kXnMRtTeNwGkUgUs3UPPf2KwF8sHIKBpJ5U+56JB5mKNJZhkc45ef1S652WcYgxoxVlV19BP07rd&#10;6wCwTA9gNZprrvTuamc58swmm54rkd0AW6pjZxU88iNV+oJK0AeC0RY0Y43V9w2VHKP6QwsbkRAD&#10;N9LLhlw2rpYN2rJSgBQxLTHqG6faSlNv7D8bLfLKOjYbM1gNBCzS9U4i+G7sr1zPC8btG1Jh7rce&#10;FmbLfzX9/0AyJMQFi4xQhFEQ3FGByIwaHYE0fjD/nyADPBJHfpx40RjBOQHmoQETCOLP+b/P9wn9&#10;yB3Ez4cLWHVSvqeD3irbzNlfDP0T7H7swTkSJBEUL/1RMu1+ii7Fps14hk6FbKHuQfPcP4WDwf/e&#10;PLhLg7HF2DbroNGOIhvMptm/GOVNDZJ1TWtEoihaDXxZ0bSkLTVTibrKjGyaZWwRxk9rieDmNa71&#10;mJV7sw7TVpv1L5j1BYvnRl5M4jicSpYHOFtMPgi00AeK9zV31J2/FDTKGG+1JQWE8BGw2ULzBbah&#10;Ok4CONISOId+QdTIPPkg2JKV98xgM6pmxI7WXUl7oVvFgT9JnXkRNRpopfIRLEZGd19YHFgM4WUX&#10;XjFCqJZ/esCSefIhLEKt6YKuPkvluwUkVMursS6cDuXHAmkLgWcA5PzyDx4v3v3tNXwVsXEYvuCY&#10;zy7Ltr1j/s508gMAAP//AwBQSwMEFAAGAAgAAAAhAFwR097iAAAADgEAAA8AAABkcnMvZG93bnJl&#10;di54bWxMj8FqwzAQRO+F/oPYQm+NpLZOg2M5hND2FApNCiW3jbWxTSzJWIrt/H3lU3ObZYbZN9lq&#10;NA3rqfO1swrkTAAjWzhd21LBz/7jaQHMB7QaG2dJwZU8rPL7uwxT7Qb7Tf0ulCyWWJ+igiqENuXc&#10;FxUZ9DPXko3eyXUGQzy7kusOh1huGv4sxJwbrG38UGFLm4qK8+5iFHwOOKxf5Hu/PZ8218M++frd&#10;SlLq8WFcL4EFGsN/GCb8iA55ZDq6i9WeNQoWiYhbQjSSt0lNESHFK7BjVHMhJPA847cz8j8AAAD/&#10;/wMAUEsBAi0AFAAGAAgAAAAhALaDOJL+AAAA4QEAABMAAAAAAAAAAAAAAAAAAAAAAFtDb250ZW50&#10;X1R5cGVzXS54bWxQSwECLQAUAAYACAAAACEAOP0h/9YAAACUAQAACwAAAAAAAAAAAAAAAAAvAQAA&#10;X3JlbHMvLnJlbHNQSwECLQAUAAYACAAAACEA/rdM3LoDAACvEgAADgAAAAAAAAAAAAAAAAAuAgAA&#10;ZHJzL2Uyb0RvYy54bWxQSwECLQAUAAYACAAAACEAXBHT3uIAAAAOAQAADwAAAAAAAAAAAAAAAAAU&#10;BgAAZHJzL2Rvd25yZXYueG1sUEsFBgAAAAAEAAQA8wAAACMHAAAAAA==&#10;">
                <v:group id="Group 11301127" o:spid="_x0000_s1029" style="position:absolute;left:48367;top:36844;width:10185;height:1911" coordorigin="48367,36844" coordsize="10185,1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dtRxQAAAOEAAAAPAAAAZHJzL2Rvd25yZXYueG1sRE9da8Iw&#10;FH0f+B/CFfY20yhuUo0i4oYPIkwF8e3SXNtic1OarK3/fhkIezyc78Wqt5VoqfGlYw1qlIAgzpwp&#10;OddwPn2+zUD4gGywckwaHuRhtRy8LDA1ruNvao8hFzGEfYoaihDqVEqfFWTRj1xNHLmbayyGCJtc&#10;mga7GG4rOU6Sd2mx5NhQYE2bgrL78cdq+OqwW0/Utt3fb5vH9TQ9XPaKtH4d9us5iEB9+Bc/3TsT&#10;56tJotT4A/4eRQhy+QsAAP//AwBQSwECLQAUAAYACAAAACEA2+H2y+4AAACFAQAAEwAAAAAAAAAA&#10;AAAAAAAAAAAAW0NvbnRlbnRfVHlwZXNdLnhtbFBLAQItABQABgAIAAAAIQBa9CxbvwAAABUBAAAL&#10;AAAAAAAAAAAAAAAAAB8BAABfcmVscy8ucmVsc1BLAQItABQABgAIAAAAIQCWPdtRxQAAAOEAAAAP&#10;AAAAAAAAAAAAAAAAAAcCAABkcnMvZG93bnJldi54bWxQSwUGAAAAAAMAAwC3AAAA+QIAAAAA&#10;">
                  <v:rect id="Rectangle 1722565869" o:spid="_x0000_s1030" style="position:absolute;left:48367;top:36844;width:10185;height:19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6ICxgAAAOMAAAAPAAAAZHJzL2Rvd25yZXYueG1sRE9fT8Iw&#10;EH838Ts0Z8KbdDQwYVCIEE3QJx1+gHM91oX1OtcK89tTExMf7/f/VpvBteJMfWg8a5iMMxDElTcN&#10;1xo+Ds/3cxAhIhtsPZOGHwqwWd/erLAw/sLvdC5jLVIIhwI12Bi7QspQWXIYxr4jTtzR9w5jOvta&#10;mh4vKdy1UmVZLh02nBosdrSzVJ3Kb6fhbepJPamwLWu3sMPn4fXlC3OtR3fD4xJEpCH+i//ce5Pm&#10;Pyg1y2fzfAG/PyUA5PoKAAD//wMAUEsBAi0AFAAGAAgAAAAhANvh9svuAAAAhQEAABMAAAAAAAAA&#10;AAAAAAAAAAAAAFtDb250ZW50X1R5cGVzXS54bWxQSwECLQAUAAYACAAAACEAWvQsW78AAAAVAQAA&#10;CwAAAAAAAAAAAAAAAAAfAQAAX3JlbHMvLnJlbHNQSwECLQAUAAYACAAAACEAoSOiAsYAAADjAAAA&#10;DwAAAAAAAAAAAAAAAAAHAgAAZHJzL2Rvd25yZXYueG1sUEsFBgAAAAADAAMAtwAAAPoCAAAAAA==&#10;" filled="f" stroked="f">
                    <v:textbox inset="2.53958mm,2.53958mm,2.53958mm,2.53958mm">
                      <w:txbxContent>
                        <w:p w14:paraId="54211DAE" w14:textId="77777777" w:rsidR="00645F70" w:rsidRDefault="00645F70">
                          <w:pPr>
                            <w:textDirection w:val="btLr"/>
                          </w:pPr>
                        </w:p>
                      </w:txbxContent>
                    </v:textbox>
                  </v:rect>
                  <v:group id="Group 1308370224" o:spid="_x0000_s1031" style="position:absolute;left:48367;top:36844;width:10185;height:1911" coordorigin="9104,15644" coordsize="16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7kZyQAAAOMAAAAPAAAAZHJzL2Rvd25yZXYueG1sRE9fa8Iw&#10;EH8f7DuEG/g2k7abSjWKiBt7kMF0MHw7mrMtNpfSZG399stgsMf7/b/VZrSN6KnztWMNyVSBIC6c&#10;qbnU8Hl6eVyA8AHZYOOYNNzIw2Z9f7fC3LiBP6g/hlLEEPY5aqhCaHMpfVGRRT91LXHkLq6zGOLZ&#10;ldJ0OMRw28hUqZm0WHNsqLClXUXF9fhtNbwOOGyzZN8frpfd7Xx6fv86JKT15GHcLkEEGsO/+M/9&#10;ZuL8TC2yuUrTJ/j9KQIg1z8AAAD//wMAUEsBAi0AFAAGAAgAAAAhANvh9svuAAAAhQEAABMAAAAA&#10;AAAAAAAAAAAAAAAAAFtDb250ZW50X1R5cGVzXS54bWxQSwECLQAUAAYACAAAACEAWvQsW78AAAAV&#10;AQAACwAAAAAAAAAAAAAAAAAfAQAAX3JlbHMvLnJlbHNQSwECLQAUAAYACAAAACEAiYe5GckAAADj&#10;AAAADwAAAAAAAAAAAAAAAAAHAgAAZHJzL2Rvd25yZXYueG1sUEsFBgAAAAADAAMAtwAAAP0CAAAA&#10;AA==&#10;">
                    <v:rect id="Rectangle 218638926" o:spid="_x0000_s1032" style="position:absolute;left:9104;top:15644;width:1600;height: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SF6yAAAAOIAAAAPAAAAZHJzL2Rvd25yZXYueG1sRI/BTsMw&#10;EETvSPyDtUjcqFODojSNUwECCThB2g/Yxts4Il6H2LTh7zESUo+jmXmjqTazG8SRptB71rBcZCCI&#10;W2967jTsts83BYgQkQ0OnknDDwXY1JcXFZbGn/iDjk3sRIJwKFGDjXEspQytJYdh4Ufi5B385DAm&#10;OXXSTHhKcDdIlWW5dNhzWrA40qOl9rP5dhre7zypJxUems6t7Lzfvr1+Ya719dV8vwYRaY7n8H/7&#10;xWhQyyK/LVYqh79L6Q7I+hcAAP//AwBQSwECLQAUAAYACAAAACEA2+H2y+4AAACFAQAAEwAAAAAA&#10;AAAAAAAAAAAAAAAAW0NvbnRlbnRfVHlwZXNdLnhtbFBLAQItABQABgAIAAAAIQBa9CxbvwAAABUB&#10;AAALAAAAAAAAAAAAAAAAAB8BAABfcmVscy8ucmVsc1BLAQItABQABgAIAAAAIQATxSF6yAAAAOIA&#10;AAAPAAAAAAAAAAAAAAAAAAcCAABkcnMvZG93bnJldi54bWxQSwUGAAAAAAMAAwC3AAAA/AIAAAAA&#10;" filled="f" stroked="f">
                      <v:textbox inset="2.53958mm,2.53958mm,2.53958mm,2.53958mm">
                        <w:txbxContent>
                          <w:p w14:paraId="66A955C6" w14:textId="77777777" w:rsidR="00645F70" w:rsidRDefault="00645F70">
                            <w:pPr>
                              <w:textDirection w:val="btLr"/>
                            </w:pPr>
                          </w:p>
                        </w:txbxContent>
                      </v:textbox>
                    </v:rect>
                    <v:roundrect id="Rectangle: Rounded Corners 821124968" o:spid="_x0000_s1033" style="position:absolute;left:9104;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1NOUxgAAAOIAAAAPAAAAZHJzL2Rvd25yZXYueG1sRE9Ni8Iw&#10;EL0L/ocwwt40bVlEq1FWQS14ULsLXodmti02k9JE7f77zUHw+Hjfy3VvGvGgztWWFcSTCARxYXXN&#10;pYKf7914BsJ5ZI2NZVLwRw7Wq+Fgiam2T77QI/elCCHsUlRQed+mUrqiIoNuYlviwP3azqAPsCul&#10;7vAZwk0jkyiaSoM1h4YKW9pWVNzyu1FgbrvNPM/KeIvZ4d4358PxtL8q9THqvxYgPPX+LX65M61g&#10;lsRx8jmfhs3hUrgDcvUPAAD//wMAUEsBAi0AFAAGAAgAAAAhANvh9svuAAAAhQEAABMAAAAAAAAA&#10;AAAAAAAAAAAAAFtDb250ZW50X1R5cGVzXS54bWxQSwECLQAUAAYACAAAACEAWvQsW78AAAAVAQAA&#10;CwAAAAAAAAAAAAAAAAAfAQAAX3JlbHMvLnJlbHNQSwECLQAUAAYACAAAACEAoNTTlMYAAADiAAAA&#10;DwAAAAAAAAAAAAAAAAAHAgAAZHJzL2Rvd25yZXYueG1sUEsFBgAAAAADAAMAtwAAAPoCAAAAAA==&#10;" fillcolor="white [3201]" stroked="f">
                      <v:textbox inset="2.53958mm,2.53958mm,2.53958mm,2.53958mm">
                        <w:txbxContent>
                          <w:p w14:paraId="5864C7CF" w14:textId="77777777" w:rsidR="00645F70" w:rsidRDefault="00645F70">
                            <w:pPr>
                              <w:textDirection w:val="btLr"/>
                            </w:pPr>
                          </w:p>
                        </w:txbxContent>
                      </v:textbox>
                    </v:roundrect>
                    <v:roundrect id="Rectangle: Rounded Corners 2062818857" o:spid="_x0000_s1034" style="position:absolute;left:9538;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LS0xwAAAOMAAAAPAAAAZHJzL2Rvd25yZXYueG1sRI/BasMw&#10;EETvhf6D2EBvjRRDHONGCWmhkGOa9tLbIm1sUWtlLMV2/r4KFHocZuYNs93PvhMjDdEF1rBaKhDE&#10;JljHjYavz/fnCkRMyBa7wKThRhH2u8eHLdY2TPxB4zk1IkM41qihTamvpYymJY9xGXri7F3C4DFl&#10;OTTSDjhluO9koVQpPTrOCy329NaS+TlfvQY+TcqWprg4Z+jVjGYtN9dvrZ8W8+EFRKI5/Yf/2ker&#10;oVBlUa2qar2B+6f8B+TuFwAA//8DAFBLAQItABQABgAIAAAAIQDb4fbL7gAAAIUBAAATAAAAAAAA&#10;AAAAAAAAAAAAAABbQ29udGVudF9UeXBlc10ueG1sUEsBAi0AFAAGAAgAAAAhAFr0LFu/AAAAFQEA&#10;AAsAAAAAAAAAAAAAAAAAHwEAAF9yZWxzLy5yZWxzUEsBAi0AFAAGAAgAAAAhANc0tLTHAAAA4wAA&#10;AA8AAAAAAAAAAAAAAAAABwIAAGRycy9kb3ducmV2LnhtbFBLBQYAAAAAAwADALcAAAD7AgAAAAA=&#10;" fillcolor="#8064a2 [3207]" stroked="f">
                      <v:textbox inset="2.53958mm,2.53958mm,2.53958mm,2.53958mm">
                        <w:txbxContent>
                          <w:p w14:paraId="43ECF5C3" w14:textId="77777777" w:rsidR="00645F70" w:rsidRDefault="00645F70">
                            <w:pPr>
                              <w:textDirection w:val="btLr"/>
                            </w:pPr>
                          </w:p>
                        </w:txbxContent>
                      </v:textbox>
                    </v:roundrect>
                    <v:roundrect id="Rectangle: Rounded Corners 1948639910" o:spid="_x0000_s1035" style="position:absolute;left:9972;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j5BEygAAAOMAAAAPAAAAZHJzL2Rvd25yZXYueG1sRI9BT8Mw&#10;DIXvSPyHyEjcWFpA01qWTQgxCYkT20AcrcZrCo3TJaEr/x4fkHa0/fze+5bryfdqpJi6wAbKWQGK&#10;uAm249bAfre5WYBKGdliH5gM/FKC9eryYom1DSd+o3GbWyUmnGo04HIeaq1T48hjmoWBWG6HED1m&#10;GWOrbcSTmPte3xbFXHvsWBIcDvTkqPne/ngDO9f4Ix3w9fnr2Mdxj5uPz/fSmOur6fEBVKYpn8X/&#10;3y9W6lf3i/ldVZVCIUyyAL36AwAA//8DAFBLAQItABQABgAIAAAAIQDb4fbL7gAAAIUBAAATAAAA&#10;AAAAAAAAAAAAAAAAAABbQ29udGVudF9UeXBlc10ueG1sUEsBAi0AFAAGAAgAAAAhAFr0LFu/AAAA&#10;FQEAAAsAAAAAAAAAAAAAAAAAHwEAAF9yZWxzLy5yZWxzUEsBAi0AFAAGAAgAAAAhALGPkETKAAAA&#10;4wAAAA8AAAAAAAAAAAAAAAAABwIAAGRycy9kb3ducmV2LnhtbFBLBQYAAAAAAwADALcAAAD+AgAA&#10;AAA=&#10;" fillcolor="white [3201]" stroked="f">
                      <v:fill opacity="51400f"/>
                      <v:textbox inset="2.53958mm,2.53958mm,2.53958mm,2.53958mm">
                        <w:txbxContent>
                          <w:p w14:paraId="4933E9F1" w14:textId="77777777" w:rsidR="00645F70" w:rsidRDefault="00645F70">
                            <w:pPr>
                              <w:textDirection w:val="btLr"/>
                            </w:pPr>
                          </w:p>
                        </w:txbxContent>
                      </v:textbox>
                    </v:roundrect>
                    <v:roundrect id="Rectangle: Rounded Corners 1501022555" o:spid="_x0000_s1036" style="position:absolute;left:10407;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nsoyQAAAOMAAAAPAAAAZHJzL2Rvd25yZXYueG1sRI9PawIx&#10;EMXvQr9DmII3TVzYUrZGEanQ6qn+gR6HzZisbibLJtXtt28KhR5n3pv3ezNfDr4VN+pjE1jDbKpA&#10;ENfBNGw1HA+byTOImJANtoFJwzdFWC4eRnOsTLjzB932yYocwrFCDS6lrpIy1o48xmnoiLN2Dr3H&#10;lMfeStPjPYf7VhZKPUmPDWeCw47Wjurr/stn7jnurNvsLqf3k8dXSyptP5XW48dh9QIi0ZD+zX/X&#10;bybXL9VMFUVZlvD7U16AXPwAAAD//wMAUEsBAi0AFAAGAAgAAAAhANvh9svuAAAAhQEAABMAAAAA&#10;AAAAAAAAAAAAAAAAAFtDb250ZW50X1R5cGVzXS54bWxQSwECLQAUAAYACAAAACEAWvQsW78AAAAV&#10;AQAACwAAAAAAAAAAAAAAAAAfAQAAX3JlbHMvLnJlbHNQSwECLQAUAAYACAAAACEAeCZ7KMkAAADj&#10;AAAADwAAAAAAAAAAAAAAAAAHAgAAZHJzL2Rvd25yZXYueG1sUEsFBgAAAAADAAMAtwAAAP0CAAAA&#10;AA==&#10;" fillcolor="#8064a2 [3207]" stroked="f">
                      <v:fill opacity="37008f"/>
                      <v:textbox inset="2.53958mm,2.53958mm,2.53958mm,2.53958mm">
                        <w:txbxContent>
                          <w:p w14:paraId="668420E9" w14:textId="77777777" w:rsidR="00645F70" w:rsidRDefault="00645F70">
                            <w:pPr>
                              <w:textDirection w:val="btLr"/>
                            </w:pPr>
                          </w:p>
                        </w:txbxContent>
                      </v:textbox>
                    </v:roundrect>
                  </v:group>
                </v:group>
              </v:group>
            </w:pict>
          </mc:Fallback>
        </mc:AlternateContent>
      </w:r>
      <w:r w:rsidRPr="000C5499">
        <w:rPr>
          <w:noProof/>
        </w:rPr>
        <mc:AlternateContent>
          <mc:Choice Requires="wpg">
            <w:drawing>
              <wp:anchor distT="0" distB="0" distL="114300" distR="114300" simplePos="0" relativeHeight="251663360" behindDoc="0" locked="0" layoutInCell="1" hidden="0" allowOverlap="1" wp14:anchorId="1CC51009" wp14:editId="4F04F95E">
                <wp:simplePos x="0" y="0"/>
                <wp:positionH relativeFrom="column">
                  <wp:posOffset>5397500</wp:posOffset>
                </wp:positionH>
                <wp:positionV relativeFrom="paragraph">
                  <wp:posOffset>9969500</wp:posOffset>
                </wp:positionV>
                <wp:extent cx="1018540" cy="191135"/>
                <wp:effectExtent l="0" t="0" r="0" b="0"/>
                <wp:wrapNone/>
                <wp:docPr id="1944667787" name="Group 1944667787"/>
                <wp:cNvGraphicFramePr/>
                <a:graphic xmlns:a="http://schemas.openxmlformats.org/drawingml/2006/main">
                  <a:graphicData uri="http://schemas.microsoft.com/office/word/2010/wordprocessingGroup">
                    <wpg:wgp>
                      <wpg:cNvGrpSpPr/>
                      <wpg:grpSpPr>
                        <a:xfrm>
                          <a:off x="0" y="0"/>
                          <a:ext cx="1018540" cy="191135"/>
                          <a:chOff x="4836725" y="3684425"/>
                          <a:chExt cx="1018550" cy="191150"/>
                        </a:xfrm>
                      </wpg:grpSpPr>
                      <wpg:grpSp>
                        <wpg:cNvPr id="227754576" name="Group 227754576"/>
                        <wpg:cNvGrpSpPr/>
                        <wpg:grpSpPr>
                          <a:xfrm>
                            <a:off x="4836730" y="3684433"/>
                            <a:ext cx="1018540" cy="191135"/>
                            <a:chOff x="4836725" y="3684425"/>
                            <a:chExt cx="1018550" cy="191150"/>
                          </a:xfrm>
                        </wpg:grpSpPr>
                        <wps:wsp>
                          <wps:cNvPr id="62045756" name="Rectangle 62045756"/>
                          <wps:cNvSpPr/>
                          <wps:spPr>
                            <a:xfrm>
                              <a:off x="4836725" y="3684425"/>
                              <a:ext cx="1018550" cy="191150"/>
                            </a:xfrm>
                            <a:prstGeom prst="rect">
                              <a:avLst/>
                            </a:prstGeom>
                            <a:noFill/>
                            <a:ln>
                              <a:noFill/>
                            </a:ln>
                          </wps:spPr>
                          <wps:txbx>
                            <w:txbxContent>
                              <w:p w14:paraId="7CC930E3" w14:textId="77777777" w:rsidR="00645F70" w:rsidRDefault="00645F70">
                                <w:pPr>
                                  <w:textDirection w:val="btLr"/>
                                </w:pPr>
                              </w:p>
                            </w:txbxContent>
                          </wps:txbx>
                          <wps:bodyPr spcFirstLastPara="1" wrap="square" lIns="91425" tIns="91425" rIns="91425" bIns="91425" anchor="ctr" anchorCtr="0">
                            <a:noAutofit/>
                          </wps:bodyPr>
                        </wps:wsp>
                        <wpg:grpSp>
                          <wpg:cNvPr id="1039529723" name="Group 1039529723"/>
                          <wpg:cNvGrpSpPr/>
                          <wpg:grpSpPr>
                            <a:xfrm>
                              <a:off x="4836730" y="3684433"/>
                              <a:ext cx="1018540" cy="191135"/>
                              <a:chOff x="9104" y="15644"/>
                              <a:chExt cx="1604" cy="301"/>
                            </a:xfrm>
                          </wpg:grpSpPr>
                          <wps:wsp>
                            <wps:cNvPr id="1945767405" name="Rectangle 1945767405"/>
                            <wps:cNvSpPr/>
                            <wps:spPr>
                              <a:xfrm>
                                <a:off x="9104" y="15644"/>
                                <a:ext cx="1600" cy="300"/>
                              </a:xfrm>
                              <a:prstGeom prst="rect">
                                <a:avLst/>
                              </a:prstGeom>
                              <a:noFill/>
                              <a:ln>
                                <a:noFill/>
                              </a:ln>
                            </wps:spPr>
                            <wps:txbx>
                              <w:txbxContent>
                                <w:p w14:paraId="473CA140" w14:textId="77777777" w:rsidR="00645F70" w:rsidRDefault="00645F70">
                                  <w:pPr>
                                    <w:textDirection w:val="btLr"/>
                                  </w:pPr>
                                </w:p>
                              </w:txbxContent>
                            </wps:txbx>
                            <wps:bodyPr spcFirstLastPara="1" wrap="square" lIns="91425" tIns="91425" rIns="91425" bIns="91425" anchor="ctr" anchorCtr="0">
                              <a:noAutofit/>
                            </wps:bodyPr>
                          </wps:wsp>
                          <wps:wsp>
                            <wps:cNvPr id="493610420" name="Rectangle: Rounded Corners 493610420"/>
                            <wps:cNvSpPr/>
                            <wps:spPr>
                              <a:xfrm>
                                <a:off x="9104" y="15644"/>
                                <a:ext cx="301" cy="301"/>
                              </a:xfrm>
                              <a:prstGeom prst="roundRect">
                                <a:avLst>
                                  <a:gd name="adj" fmla="val 16667"/>
                                </a:avLst>
                              </a:prstGeom>
                              <a:solidFill>
                                <a:schemeClr val="lt1"/>
                              </a:solidFill>
                              <a:ln>
                                <a:noFill/>
                              </a:ln>
                            </wps:spPr>
                            <wps:txbx>
                              <w:txbxContent>
                                <w:p w14:paraId="1549F2FD" w14:textId="77777777" w:rsidR="00645F70" w:rsidRDefault="00645F70">
                                  <w:pPr>
                                    <w:textDirection w:val="btLr"/>
                                  </w:pPr>
                                </w:p>
                              </w:txbxContent>
                            </wps:txbx>
                            <wps:bodyPr spcFirstLastPara="1" wrap="square" lIns="91425" tIns="91425" rIns="91425" bIns="91425" anchor="ctr" anchorCtr="0">
                              <a:noAutofit/>
                            </wps:bodyPr>
                          </wps:wsp>
                          <wps:wsp>
                            <wps:cNvPr id="2093137582" name="Rectangle: Rounded Corners 2093137582"/>
                            <wps:cNvSpPr/>
                            <wps:spPr>
                              <a:xfrm>
                                <a:off x="9538" y="15644"/>
                                <a:ext cx="301" cy="301"/>
                              </a:xfrm>
                              <a:prstGeom prst="roundRect">
                                <a:avLst>
                                  <a:gd name="adj" fmla="val 16667"/>
                                </a:avLst>
                              </a:prstGeom>
                              <a:solidFill>
                                <a:schemeClr val="accent4"/>
                              </a:solidFill>
                              <a:ln>
                                <a:noFill/>
                              </a:ln>
                            </wps:spPr>
                            <wps:txbx>
                              <w:txbxContent>
                                <w:p w14:paraId="60AD42C9" w14:textId="77777777" w:rsidR="00645F70" w:rsidRDefault="00645F70">
                                  <w:pPr>
                                    <w:textDirection w:val="btLr"/>
                                  </w:pPr>
                                </w:p>
                              </w:txbxContent>
                            </wps:txbx>
                            <wps:bodyPr spcFirstLastPara="1" wrap="square" lIns="91425" tIns="91425" rIns="91425" bIns="91425" anchor="ctr" anchorCtr="0">
                              <a:noAutofit/>
                            </wps:bodyPr>
                          </wps:wsp>
                          <wps:wsp>
                            <wps:cNvPr id="1735155500" name="Rectangle: Rounded Corners 1735155500"/>
                            <wps:cNvSpPr/>
                            <wps:spPr>
                              <a:xfrm>
                                <a:off x="9972" y="15644"/>
                                <a:ext cx="301" cy="301"/>
                              </a:xfrm>
                              <a:prstGeom prst="roundRect">
                                <a:avLst>
                                  <a:gd name="adj" fmla="val 16667"/>
                                </a:avLst>
                              </a:prstGeom>
                              <a:solidFill>
                                <a:schemeClr val="lt1">
                                  <a:alpha val="78431"/>
                                </a:schemeClr>
                              </a:solidFill>
                              <a:ln>
                                <a:noFill/>
                              </a:ln>
                            </wps:spPr>
                            <wps:txbx>
                              <w:txbxContent>
                                <w:p w14:paraId="6BC1238E" w14:textId="77777777" w:rsidR="00645F70" w:rsidRDefault="00645F70">
                                  <w:pPr>
                                    <w:textDirection w:val="btLr"/>
                                  </w:pPr>
                                </w:p>
                              </w:txbxContent>
                            </wps:txbx>
                            <wps:bodyPr spcFirstLastPara="1" wrap="square" lIns="91425" tIns="91425" rIns="91425" bIns="91425" anchor="ctr" anchorCtr="0">
                              <a:noAutofit/>
                            </wps:bodyPr>
                          </wps:wsp>
                          <wps:wsp>
                            <wps:cNvPr id="1170236499" name="Rectangle: Rounded Corners 1170236499"/>
                            <wps:cNvSpPr/>
                            <wps:spPr>
                              <a:xfrm>
                                <a:off x="10407" y="15644"/>
                                <a:ext cx="301" cy="301"/>
                              </a:xfrm>
                              <a:prstGeom prst="roundRect">
                                <a:avLst>
                                  <a:gd name="adj" fmla="val 16667"/>
                                </a:avLst>
                              </a:prstGeom>
                              <a:solidFill>
                                <a:schemeClr val="accent4">
                                  <a:alpha val="56470"/>
                                </a:schemeClr>
                              </a:solidFill>
                              <a:ln>
                                <a:noFill/>
                              </a:ln>
                            </wps:spPr>
                            <wps:txbx>
                              <w:txbxContent>
                                <w:p w14:paraId="59C172DB" w14:textId="77777777" w:rsidR="00645F70" w:rsidRDefault="00645F70">
                                  <w:pPr>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1CC51009" id="Group 1944667787" o:spid="_x0000_s1037" style="position:absolute;margin-left:425pt;margin-top:785pt;width:80.2pt;height:15.05pt;z-index:251663360" coordorigin="48367,36844" coordsize="10185,1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5ZvtgMAALMSAAAOAAAAZHJzL2Uyb0RvYy54bWzsmFtv2zYUx98H7DsQfF8k6moJUYohXYIB&#10;xRq02wdgKOoySKRG0rHz7XdI2ZLspG3cFGkD9EXmTfQ5h7/zJ8XzN9u+Q3dc6VaKApMzHyMumCxb&#10;URf4n7+vflthpA0VJe2k4AW+5xq/ufj1l/PNkPNANrIruUIwidD5ZihwY8yQe55mDe+pPpMDF9BZ&#10;SdVTA1VVe6WiG5i977zA9xNvI1U5KMm41tD6duzEF27+quLMvK8qzQ3qCgy2GfdU7nlrn97FOc1r&#10;RYemZTsz6FdY0dNWwJ9OU72lhqK1ah9M1bdMSS0rc8Zk78mqahl3PoA3xD/y5lrJ9eB8qfNNPUxh&#10;gtAexemrp2V/3V2r4eNwoyASm6GGWLia9WVbqd7+gpVo60J2P4WMbw1i0Eh8soojiCyDPpIREsZj&#10;TFkDgbevRaswSYMYIxgQJqsogrKLOmv+WE4SLyaBMgzx9iZ4B4ZNldFg8OBGobYscBCkaRzFaYKR&#10;oD3A5uKH5uadiyf47IwPwbK98WE4Gv9d/YdU0TMN+nk0fGzowB1kOp9jmQQ+RDKeQvkBMomKuuNo&#10;6nHRdO9M+OhcA0mPsPNJCA7i+BkEaD4oba657JEtFFiBQS7j6N07bUZa9kOsAUJetV0H7TTvxEED&#10;YGVbAKq9ubZktrdbR9HKLrBtuZXlPZClB3bVwl++o9rcUAXqQDDagGIUWP+3popj1P0pYBEyYtFG&#10;ZllRy8rtskIFayQIETMKo7FyaZwwjcb+vjayap1jszE7q2H1F8l6nAbED7M4yNIgPMyDRbvzsLbL&#10;/dTk/waJkBE/colE4iSKHmhAYnutioQ++Wz2vwD9JLMykkY+rOcoJTP/i74dKBDGL2fAY95P8Cf+&#10;TvxCKMCsk/K9HPbZq8H+BdY/ysIEaA1gVY6WP0cf5FqUvESXUgk496B57LfCwSbAo5nwkAZri0Vz&#10;VkKrHnW5M5uW/2JU9R2I1h3tEEmSJN3x5WTTkbZUTS27trTCaadxhzB+2SkELxe4M/u8PBh1mroS&#10;x/esaD+wvL4AZ4GfhSRM41XwBNAWg08iLQ7hDG5PZ7Ps7oXnByWNMsaFcVsEKOFzaHPE/qRtPB+T&#10;NIxJHMd2s/mirC0Gn0QbnDteGW1W16zc0W5o6Ch16SoKJ7Gzn6JWBZ1YPgfG4OcWO39gEJL6QZhE&#10;WfYUGOfBp8AIW7ifvjIa99p3RCRod7o/Gk778rOJdB+zr0Ae5wsAcHnx/e/KcDPiArG7xbFXL8u6&#10;e2O+a7r4HwAA//8DAFBLAwQUAAYACAAAACEAXBHT3uIAAAAOAQAADwAAAGRycy9kb3ducmV2Lnht&#10;bEyPwWrDMBBE74X+g9hCb42ktk6DYzmE0PYUCk0KJbeNtbFNLMlYiu38feVTc5tlhtk32Wo0Deup&#10;87WzCuRMACNbOF3bUsHP/uNpAcwHtBobZ0nBlTys8vu7DFPtBvtN/S6ULJZYn6KCKoQ25dwXFRn0&#10;M9eSjd7JdQZDPLuS6w6HWG4a/izEnBusbfxQYUubiorz7mIUfA44rF/ke789nzbXwz75+t1KUurx&#10;YVwvgQUaw38YJvyIDnlkOrqL1Z41ChaJiFtCNJK3SU0RIcUrsGNUcyEk8DzjtzPyPwAAAP//AwBQ&#10;SwECLQAUAAYACAAAACEAtoM4kv4AAADhAQAAEwAAAAAAAAAAAAAAAAAAAAAAW0NvbnRlbnRfVHlw&#10;ZXNdLnhtbFBLAQItABQABgAIAAAAIQA4/SH/1gAAAJQBAAALAAAAAAAAAAAAAAAAAC8BAABfcmVs&#10;cy8ucmVsc1BLAQItABQABgAIAAAAIQA0A5ZvtgMAALMSAAAOAAAAAAAAAAAAAAAAAC4CAABkcnMv&#10;ZTJvRG9jLnhtbFBLAQItABQABgAIAAAAIQBcEdPe4gAAAA4BAAAPAAAAAAAAAAAAAAAAABAGAABk&#10;cnMvZG93bnJldi54bWxQSwUGAAAAAAQABADzAAAAHwcAAAAA&#10;">
                <v:group id="Group 227754576" o:spid="_x0000_s1038" style="position:absolute;left:48367;top:36844;width:10185;height:1911" coordorigin="48367,36844" coordsize="10185,1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6IXRywAAAOIAAAAPAAAAZHJzL2Rvd25yZXYueG1sRI9Ba8JA&#10;FITvBf/D8gq91U3SxkjqKiK29CCCWijeHtlnEsy+DdltEv99t1DwOMzMN8xiNZpG9NS52rKCeBqB&#10;IC6srrlU8HV6f56DcB5ZY2OZFNzIwWo5eVhgru3AB+qPvhQBwi5HBZX3bS6lKyoy6Ka2JQ7exXYG&#10;fZBdKXWHQ4CbRiZRNJMGaw4LFba0qai4Hn+Mgo8Bh/VLvO1318vmdj6l++9dTEo9PY7rNxCeRn8P&#10;/7c/tYIkybL0Nc1m8Hcp3AG5/AUAAP//AwBQSwECLQAUAAYACAAAACEA2+H2y+4AAACFAQAAEwAA&#10;AAAAAAAAAAAAAAAAAAAAW0NvbnRlbnRfVHlwZXNdLnhtbFBLAQItABQABgAIAAAAIQBa9CxbvwAA&#10;ABUBAAALAAAAAAAAAAAAAAAAAB8BAABfcmVscy8ucmVsc1BLAQItABQABgAIAAAAIQD96IXRywAA&#10;AOIAAAAPAAAAAAAAAAAAAAAAAAcCAABkcnMvZG93bnJldi54bWxQSwUGAAAAAAMAAwC3AAAA/wIA&#10;AAAA&#10;">
                  <v:rect id="Rectangle 62045756" o:spid="_x0000_s1039" style="position:absolute;left:48367;top:36844;width:10185;height:19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8ofyAAAAOEAAAAPAAAAZHJzL2Rvd25yZXYueG1sRI/BbsIw&#10;EETvlfoP1lbqrTiNIEDAoFIViXKCwAcs8TaOGq9D7EL4e1ypUo+jmXmjmS9724gLdb52rOB1kIAg&#10;Lp2uuVJwPKxfJiB8QNbYOCYFN/KwXDw+zDHX7sp7uhShEhHCPkcFJoQ2l9KXhiz6gWuJo/flOosh&#10;yq6SusNrhNtGpkmSSYs1xwWDLb0bKr+LH6tgN3SUfqR+VVR2avrTYft5xkyp56f+bQYiUB/+w3/t&#10;jVaQpclwNB5l8PsovgG5uAMAAP//AwBQSwECLQAUAAYACAAAACEA2+H2y+4AAACFAQAAEwAAAAAA&#10;AAAAAAAAAAAAAAAAW0NvbnRlbnRfVHlwZXNdLnhtbFBLAQItABQABgAIAAAAIQBa9CxbvwAAABUB&#10;AAALAAAAAAAAAAAAAAAAAB8BAABfcmVscy8ucmVsc1BLAQItABQABgAIAAAAIQBjW8ofyAAAAOEA&#10;AAAPAAAAAAAAAAAAAAAAAAcCAABkcnMvZG93bnJldi54bWxQSwUGAAAAAAMAAwC3AAAA/AIAAAAA&#10;" filled="f" stroked="f">
                    <v:textbox inset="2.53958mm,2.53958mm,2.53958mm,2.53958mm">
                      <w:txbxContent>
                        <w:p w14:paraId="7CC930E3" w14:textId="77777777" w:rsidR="00645F70" w:rsidRDefault="00645F70">
                          <w:pPr>
                            <w:textDirection w:val="btLr"/>
                          </w:pPr>
                        </w:p>
                      </w:txbxContent>
                    </v:textbox>
                  </v:rect>
                  <v:group id="Group 1039529723" o:spid="_x0000_s1040" style="position:absolute;left:48367;top:36844;width:10185;height:1911" coordorigin="9104,15644" coordsize="16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DChyAAAAOMAAAAPAAAAZHJzL2Rvd25yZXYueG1sRE9La8JA&#10;EL4X+h+WKfSmmwdaTV1FpC09iFAVxNuQHZNgdjZkt0n8911B6HG+9yxWg6lFR62rLCuIxxEI4tzq&#10;igsFx8PnaAbCeWSNtWVScCMHq+Xz0wIzbXv+oW7vCxFC2GWooPS+yaR0eUkG3dg2xIG72NagD2db&#10;SN1iH8JNLZMomkqDFYeGEhvalJRf979GwVeP/TqNP7rt9bK5nQ+T3Wkbk1KvL8P6HYSnwf+LH+5v&#10;HeZH6XySzN+SFO4/BQDk8g8AAP//AwBQSwECLQAUAAYACAAAACEA2+H2y+4AAACFAQAAEwAAAAAA&#10;AAAAAAAAAAAAAAAAW0NvbnRlbnRfVHlwZXNdLnhtbFBLAQItABQABgAIAAAAIQBa9CxbvwAAABUB&#10;AAALAAAAAAAAAAAAAAAAAB8BAABfcmVscy8ucmVsc1BLAQItABQABgAIAAAAIQCYADChyAAAAOMA&#10;AAAPAAAAAAAAAAAAAAAAAAcCAABkcnMvZG93bnJldi54bWxQSwUGAAAAAAMAAwC3AAAA/AIAAAAA&#10;">
                    <v:rect id="Rectangle 1945767405" o:spid="_x0000_s1041" style="position:absolute;left:9104;top:15644;width:1600;height: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wiUxwAAAOMAAAAPAAAAZHJzL2Rvd25yZXYueG1sRE9fT8Iw&#10;EH8n8Ts0Z8IbdC5jyKQQNZAoTzr4AMd6rovrda4F5renJCY+3u//LdeDbcWZet84VvAwTUAQV043&#10;XCs47LeTRxA+IGtsHZOCX/KwXt2Nllhod+FPOpehFjGEfYEKTAhdIaWvDFn0U9cRR+7L9RZDPPta&#10;6h4vMdy2Mk2SXFpsODYY7OjVUPVdnqyCj8xRukn9S1nbhRmO+937D+ZKje+H5ycQgYbwL/5zv+k4&#10;f5HN5vk8S2Zw+ykCIFdXAAAA//8DAFBLAQItABQABgAIAAAAIQDb4fbL7gAAAIUBAAATAAAAAAAA&#10;AAAAAAAAAAAAAABbQ29udGVudF9UeXBlc10ueG1sUEsBAi0AFAAGAAgAAAAhAFr0LFu/AAAAFQEA&#10;AAsAAAAAAAAAAAAAAAAAHwEAAF9yZWxzLy5yZWxzUEsBAi0AFAAGAAgAAAAhAJZLCJTHAAAA4wAA&#10;AA8AAAAAAAAAAAAAAAAABwIAAGRycy9kb3ducmV2LnhtbFBLBQYAAAAAAwADALcAAAD7AgAAAAA=&#10;" filled="f" stroked="f">
                      <v:textbox inset="2.53958mm,2.53958mm,2.53958mm,2.53958mm">
                        <w:txbxContent>
                          <w:p w14:paraId="473CA140" w14:textId="77777777" w:rsidR="00645F70" w:rsidRDefault="00645F70">
                            <w:pPr>
                              <w:textDirection w:val="btLr"/>
                            </w:pPr>
                          </w:p>
                        </w:txbxContent>
                      </v:textbox>
                    </v:rect>
                    <v:roundrect id="Rectangle: Rounded Corners 493610420" o:spid="_x0000_s1042" style="position:absolute;left:9104;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K8ayAAAAOIAAAAPAAAAZHJzL2Rvd25yZXYueG1sRI/NisIw&#10;FIX3wrxDuAPuNK2KjNUoKjgWXDjTEdxemmtbbG5KE7Xz9mYhuDycP77FqjO1uFPrKssK4mEEgji3&#10;uuJCwelvN/gC4TyyxtoyKfgnB6vlR2+BibYP/qV75gsRRtglqKD0vkmkdHlJBt3QNsTBu9jWoA+y&#10;LaRu8RHGTS1HUTSVBisODyU2tC0pv2Y3o8Bcd5tZlhbxFtP9rat/9ofj91mp/me3noPw1Pl3+NVO&#10;tYLJbDyNo8koQASkgANy+QQAAP//AwBQSwECLQAUAAYACAAAACEA2+H2y+4AAACFAQAAEwAAAAAA&#10;AAAAAAAAAAAAAAAAW0NvbnRlbnRfVHlwZXNdLnhtbFBLAQItABQABgAIAAAAIQBa9CxbvwAAABUB&#10;AAALAAAAAAAAAAAAAAAAAB8BAABfcmVscy8ucmVsc1BLAQItABQABgAIAAAAIQAN2K8ayAAAAOIA&#10;AAAPAAAAAAAAAAAAAAAAAAcCAABkcnMvZG93bnJldi54bWxQSwUGAAAAAAMAAwC3AAAA/AIAAAAA&#10;" fillcolor="white [3201]" stroked="f">
                      <v:textbox inset="2.53958mm,2.53958mm,2.53958mm,2.53958mm">
                        <w:txbxContent>
                          <w:p w14:paraId="1549F2FD" w14:textId="77777777" w:rsidR="00645F70" w:rsidRDefault="00645F70">
                            <w:pPr>
                              <w:textDirection w:val="btLr"/>
                            </w:pPr>
                          </w:p>
                        </w:txbxContent>
                      </v:textbox>
                    </v:roundrect>
                    <v:roundrect id="Rectangle: Rounded Corners 2093137582" o:spid="_x0000_s1043" style="position:absolute;left:9538;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EZLCyAAAAOMAAAAPAAAAZHJzL2Rvd25yZXYueG1sRI/NasMw&#10;EITvhb6D2EJujRSH/DlRQlso9NgmueS2SBtb1FoZS7Gdt68KhR6HmfmG2R1G34ieuugCa5hNFQhi&#10;E6zjSsP59P68BhETssUmMGm4U4TD/vFhh6UNA39Rf0yVyBCOJWqoU2pLKaOpyWOchpY4e9fQeUxZ&#10;dpW0HQ4Z7htZKLWUHh3nhRpbeqvJfB9vXgN/DsouTXF1ztCr6c1Crm4XrSdP48sWRKIx/Yf/2h9W&#10;Q6E289l8tVgX8Psp/wG5/wEAAP//AwBQSwECLQAUAAYACAAAACEA2+H2y+4AAACFAQAAEwAAAAAA&#10;AAAAAAAAAAAAAAAAW0NvbnRlbnRfVHlwZXNdLnhtbFBLAQItABQABgAIAAAAIQBa9CxbvwAAABUB&#10;AAALAAAAAAAAAAAAAAAAAB8BAABfcmVscy8ucmVsc1BLAQItABQABgAIAAAAIQDuEZLCyAAAAOMA&#10;AAAPAAAAAAAAAAAAAAAAAAcCAABkcnMvZG93bnJldi54bWxQSwUGAAAAAAMAAwC3AAAA/AIAAAAA&#10;" fillcolor="#8064a2 [3207]" stroked="f">
                      <v:textbox inset="2.53958mm,2.53958mm,2.53958mm,2.53958mm">
                        <w:txbxContent>
                          <w:p w14:paraId="60AD42C9" w14:textId="77777777" w:rsidR="00645F70" w:rsidRDefault="00645F70">
                            <w:pPr>
                              <w:textDirection w:val="btLr"/>
                            </w:pPr>
                          </w:p>
                        </w:txbxContent>
                      </v:textbox>
                    </v:roundrect>
                    <v:roundrect id="Rectangle: Rounded Corners 1735155500" o:spid="_x0000_s1044" style="position:absolute;left:9972;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GglygAAAOMAAAAPAAAAZHJzL2Rvd25yZXYueG1sRI9BT8Mw&#10;DIXvSPyHyEjcWFpQAXXLJoSYhMSJbaAdrcZrCo3TJaEr/x4fkHa0/fze+xaryfdqpJi6wAbKWQGK&#10;uAm249bAbru+eQSVMrLFPjAZ+KUEq+XlxQJrG078TuMmt0pMONVowOU81FqnxpHHNAsDsdwOIXrM&#10;MsZW24gnMfe9vi2Ke+2xY0lwONCzo+Z78+MNbF3jj3TAt5evYx/HHa4/9x+lMddX09McVKYpn8X/&#10;369W6j/cVWVVVYVQCJMsQC//AAAA//8DAFBLAQItABQABgAIAAAAIQDb4fbL7gAAAIUBAAATAAAA&#10;AAAAAAAAAAAAAAAAAABbQ29udGVudF9UeXBlc10ueG1sUEsBAi0AFAAGAAgAAAAhAFr0LFu/AAAA&#10;FQEAAAsAAAAAAAAAAAAAAAAAHwEAAF9yZWxzLy5yZWxzUEsBAi0AFAAGAAgAAAAhAJV0aCXKAAAA&#10;4wAAAA8AAAAAAAAAAAAAAAAABwIAAGRycy9kb3ducmV2LnhtbFBLBQYAAAAAAwADALcAAAD+AgAA&#10;AAA=&#10;" fillcolor="white [3201]" stroked="f">
                      <v:fill opacity="51400f"/>
                      <v:textbox inset="2.53958mm,2.53958mm,2.53958mm,2.53958mm">
                        <w:txbxContent>
                          <w:p w14:paraId="6BC1238E" w14:textId="77777777" w:rsidR="00645F70" w:rsidRDefault="00645F70">
                            <w:pPr>
                              <w:textDirection w:val="btLr"/>
                            </w:pPr>
                          </w:p>
                        </w:txbxContent>
                      </v:textbox>
                    </v:roundrect>
                    <v:roundrect id="Rectangle: Rounded Corners 1170236499" o:spid="_x0000_s1045" style="position:absolute;left:10407;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W0xygAAAOMAAAAPAAAAZHJzL2Rvd25yZXYueG1sRI9PawIx&#10;EMXvhX6HMEJvNfEPVlejlKJg66lWweOwGZO1m8mySXX77ZtCoceZ9+b93ixWna/FldpYBdYw6CsQ&#10;xGUwFVsNh4/N4xRETMgG68Ck4ZsirJb3dwssTLjxO133yYocwrFADS6lppAylo48xn5oiLN2Dq3H&#10;lMfWStPiLYf7Wg6VmkiPFWeCw4ZeHJWf+y+fuee4s26zuxxfjx7XllR6OymtH3rd8xxEoi79m/+u&#10;tybXHzyp4Wgyns3g96e8ALn8AQAA//8DAFBLAQItABQABgAIAAAAIQDb4fbL7gAAAIUBAAATAAAA&#10;AAAAAAAAAAAAAAAAAABbQ29udGVudF9UeXBlc10ueG1sUEsBAi0AFAAGAAgAAAAhAFr0LFu/AAAA&#10;FQEAAAsAAAAAAAAAAAAAAAAAHwEAAF9yZWxzLy5yZWxzUEsBAi0AFAAGAAgAAAAhALKBbTHKAAAA&#10;4wAAAA8AAAAAAAAAAAAAAAAABwIAAGRycy9kb3ducmV2LnhtbFBLBQYAAAAAAwADALcAAAD+AgAA&#10;AAA=&#10;" fillcolor="#8064a2 [3207]" stroked="f">
                      <v:fill opacity="37008f"/>
                      <v:textbox inset="2.53958mm,2.53958mm,2.53958mm,2.53958mm">
                        <w:txbxContent>
                          <w:p w14:paraId="59C172DB" w14:textId="77777777" w:rsidR="00645F70" w:rsidRDefault="00645F70">
                            <w:pPr>
                              <w:textDirection w:val="btLr"/>
                            </w:pPr>
                          </w:p>
                        </w:txbxContent>
                      </v:textbox>
                    </v:roundrect>
                  </v:group>
                </v:group>
              </v:group>
            </w:pict>
          </mc:Fallback>
        </mc:AlternateContent>
      </w:r>
      <w:r w:rsidRPr="000C5499">
        <w:rPr>
          <w:noProof/>
        </w:rPr>
        <mc:AlternateContent>
          <mc:Choice Requires="wpg">
            <w:drawing>
              <wp:anchor distT="0" distB="0" distL="114300" distR="114300" simplePos="0" relativeHeight="251664384" behindDoc="0" locked="0" layoutInCell="1" hidden="0" allowOverlap="1" wp14:anchorId="0CDF6BA9" wp14:editId="7231E412">
                <wp:simplePos x="0" y="0"/>
                <wp:positionH relativeFrom="column">
                  <wp:posOffset>5397500</wp:posOffset>
                </wp:positionH>
                <wp:positionV relativeFrom="paragraph">
                  <wp:posOffset>9969500</wp:posOffset>
                </wp:positionV>
                <wp:extent cx="1018540" cy="191135"/>
                <wp:effectExtent l="0" t="0" r="0" b="0"/>
                <wp:wrapNone/>
                <wp:docPr id="1944667769" name="Group 1944667769"/>
                <wp:cNvGraphicFramePr/>
                <a:graphic xmlns:a="http://schemas.openxmlformats.org/drawingml/2006/main">
                  <a:graphicData uri="http://schemas.microsoft.com/office/word/2010/wordprocessingGroup">
                    <wpg:wgp>
                      <wpg:cNvGrpSpPr/>
                      <wpg:grpSpPr>
                        <a:xfrm>
                          <a:off x="0" y="0"/>
                          <a:ext cx="1018540" cy="191135"/>
                          <a:chOff x="4836725" y="3684425"/>
                          <a:chExt cx="1018550" cy="191150"/>
                        </a:xfrm>
                      </wpg:grpSpPr>
                      <wpg:grpSp>
                        <wpg:cNvPr id="341233710" name="Group 341233710"/>
                        <wpg:cNvGrpSpPr/>
                        <wpg:grpSpPr>
                          <a:xfrm>
                            <a:off x="4836730" y="3684433"/>
                            <a:ext cx="1018540" cy="191135"/>
                            <a:chOff x="4836725" y="3684425"/>
                            <a:chExt cx="1018550" cy="191150"/>
                          </a:xfrm>
                        </wpg:grpSpPr>
                        <wps:wsp>
                          <wps:cNvPr id="832231757" name="Rectangle 832231757"/>
                          <wps:cNvSpPr/>
                          <wps:spPr>
                            <a:xfrm>
                              <a:off x="4836725" y="3684425"/>
                              <a:ext cx="1018550" cy="191150"/>
                            </a:xfrm>
                            <a:prstGeom prst="rect">
                              <a:avLst/>
                            </a:prstGeom>
                            <a:noFill/>
                            <a:ln>
                              <a:noFill/>
                            </a:ln>
                          </wps:spPr>
                          <wps:txbx>
                            <w:txbxContent>
                              <w:p w14:paraId="1B63AD3F" w14:textId="77777777" w:rsidR="00645F70" w:rsidRDefault="00645F70">
                                <w:pPr>
                                  <w:textDirection w:val="btLr"/>
                                </w:pPr>
                              </w:p>
                            </w:txbxContent>
                          </wps:txbx>
                          <wps:bodyPr spcFirstLastPara="1" wrap="square" lIns="91425" tIns="91425" rIns="91425" bIns="91425" anchor="ctr" anchorCtr="0">
                            <a:noAutofit/>
                          </wps:bodyPr>
                        </wps:wsp>
                        <wpg:grpSp>
                          <wpg:cNvPr id="2073577293" name="Group 2073577293"/>
                          <wpg:cNvGrpSpPr/>
                          <wpg:grpSpPr>
                            <a:xfrm>
                              <a:off x="4836730" y="3684433"/>
                              <a:ext cx="1018540" cy="191135"/>
                              <a:chOff x="9104" y="15644"/>
                              <a:chExt cx="1604" cy="301"/>
                            </a:xfrm>
                          </wpg:grpSpPr>
                          <wps:wsp>
                            <wps:cNvPr id="1292983936" name="Rectangle 1292983936"/>
                            <wps:cNvSpPr/>
                            <wps:spPr>
                              <a:xfrm>
                                <a:off x="9104" y="15644"/>
                                <a:ext cx="1600" cy="300"/>
                              </a:xfrm>
                              <a:prstGeom prst="rect">
                                <a:avLst/>
                              </a:prstGeom>
                              <a:noFill/>
                              <a:ln>
                                <a:noFill/>
                              </a:ln>
                            </wps:spPr>
                            <wps:txbx>
                              <w:txbxContent>
                                <w:p w14:paraId="66402D0B" w14:textId="77777777" w:rsidR="00645F70" w:rsidRDefault="00645F70">
                                  <w:pPr>
                                    <w:textDirection w:val="btLr"/>
                                  </w:pPr>
                                </w:p>
                              </w:txbxContent>
                            </wps:txbx>
                            <wps:bodyPr spcFirstLastPara="1" wrap="square" lIns="91425" tIns="91425" rIns="91425" bIns="91425" anchor="ctr" anchorCtr="0">
                              <a:noAutofit/>
                            </wps:bodyPr>
                          </wps:wsp>
                          <wps:wsp>
                            <wps:cNvPr id="1108681959" name="Rectangle: Rounded Corners 1108681959"/>
                            <wps:cNvSpPr/>
                            <wps:spPr>
                              <a:xfrm>
                                <a:off x="9104" y="15644"/>
                                <a:ext cx="301" cy="301"/>
                              </a:xfrm>
                              <a:prstGeom prst="roundRect">
                                <a:avLst>
                                  <a:gd name="adj" fmla="val 16667"/>
                                </a:avLst>
                              </a:prstGeom>
                              <a:solidFill>
                                <a:schemeClr val="lt1"/>
                              </a:solidFill>
                              <a:ln>
                                <a:noFill/>
                              </a:ln>
                            </wps:spPr>
                            <wps:txbx>
                              <w:txbxContent>
                                <w:p w14:paraId="53B0925C" w14:textId="77777777" w:rsidR="00645F70" w:rsidRDefault="00645F70">
                                  <w:pPr>
                                    <w:textDirection w:val="btLr"/>
                                  </w:pPr>
                                </w:p>
                              </w:txbxContent>
                            </wps:txbx>
                            <wps:bodyPr spcFirstLastPara="1" wrap="square" lIns="91425" tIns="91425" rIns="91425" bIns="91425" anchor="ctr" anchorCtr="0">
                              <a:noAutofit/>
                            </wps:bodyPr>
                          </wps:wsp>
                          <wps:wsp>
                            <wps:cNvPr id="1418076818" name="Rectangle: Rounded Corners 1418076818"/>
                            <wps:cNvSpPr/>
                            <wps:spPr>
                              <a:xfrm>
                                <a:off x="9538" y="15644"/>
                                <a:ext cx="301" cy="301"/>
                              </a:xfrm>
                              <a:prstGeom prst="roundRect">
                                <a:avLst>
                                  <a:gd name="adj" fmla="val 16667"/>
                                </a:avLst>
                              </a:prstGeom>
                              <a:solidFill>
                                <a:schemeClr val="accent4"/>
                              </a:solidFill>
                              <a:ln>
                                <a:noFill/>
                              </a:ln>
                            </wps:spPr>
                            <wps:txbx>
                              <w:txbxContent>
                                <w:p w14:paraId="6A1495F9" w14:textId="77777777" w:rsidR="00645F70" w:rsidRDefault="00645F70">
                                  <w:pPr>
                                    <w:textDirection w:val="btLr"/>
                                  </w:pPr>
                                </w:p>
                              </w:txbxContent>
                            </wps:txbx>
                            <wps:bodyPr spcFirstLastPara="1" wrap="square" lIns="91425" tIns="91425" rIns="91425" bIns="91425" anchor="ctr" anchorCtr="0">
                              <a:noAutofit/>
                            </wps:bodyPr>
                          </wps:wsp>
                          <wps:wsp>
                            <wps:cNvPr id="621209041" name="Rectangle: Rounded Corners 621209041"/>
                            <wps:cNvSpPr/>
                            <wps:spPr>
                              <a:xfrm>
                                <a:off x="9972" y="15644"/>
                                <a:ext cx="301" cy="301"/>
                              </a:xfrm>
                              <a:prstGeom prst="roundRect">
                                <a:avLst>
                                  <a:gd name="adj" fmla="val 16667"/>
                                </a:avLst>
                              </a:prstGeom>
                              <a:solidFill>
                                <a:schemeClr val="lt1">
                                  <a:alpha val="78431"/>
                                </a:schemeClr>
                              </a:solidFill>
                              <a:ln>
                                <a:noFill/>
                              </a:ln>
                            </wps:spPr>
                            <wps:txbx>
                              <w:txbxContent>
                                <w:p w14:paraId="16E82693" w14:textId="77777777" w:rsidR="00645F70" w:rsidRDefault="00645F70">
                                  <w:pPr>
                                    <w:textDirection w:val="btLr"/>
                                  </w:pPr>
                                </w:p>
                              </w:txbxContent>
                            </wps:txbx>
                            <wps:bodyPr spcFirstLastPara="1" wrap="square" lIns="91425" tIns="91425" rIns="91425" bIns="91425" anchor="ctr" anchorCtr="0">
                              <a:noAutofit/>
                            </wps:bodyPr>
                          </wps:wsp>
                          <wps:wsp>
                            <wps:cNvPr id="1273846073" name="Rectangle: Rounded Corners 1273846073"/>
                            <wps:cNvSpPr/>
                            <wps:spPr>
                              <a:xfrm>
                                <a:off x="10407" y="15644"/>
                                <a:ext cx="301" cy="301"/>
                              </a:xfrm>
                              <a:prstGeom prst="roundRect">
                                <a:avLst>
                                  <a:gd name="adj" fmla="val 16667"/>
                                </a:avLst>
                              </a:prstGeom>
                              <a:solidFill>
                                <a:schemeClr val="accent4">
                                  <a:alpha val="56470"/>
                                </a:schemeClr>
                              </a:solidFill>
                              <a:ln>
                                <a:noFill/>
                              </a:ln>
                            </wps:spPr>
                            <wps:txbx>
                              <w:txbxContent>
                                <w:p w14:paraId="5C314994" w14:textId="77777777" w:rsidR="00645F70" w:rsidRDefault="00645F70">
                                  <w:pPr>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0CDF6BA9" id="Group 1944667769" o:spid="_x0000_s1046" style="position:absolute;margin-left:425pt;margin-top:785pt;width:80.2pt;height:15.05pt;z-index:251664384" coordorigin="48367,36844" coordsize="10185,1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fcuwMAALcSAAAOAAAAZHJzL2Uyb0RvYy54bWzsmNtu3DYQhu8L5B0I3scSRZ3hdVA4sVEg&#10;aIykfQCaog6FJCok17t++w6p1cGHJtk4cGMgN1qeNDsz+uYXxdM3+65FN0LpRvYbTE58jETPZdH0&#10;1Qb//dfF6xQjbVhfsFb2YoNvhcZvzl79drobchHIWraFUAiM9DrfDRtcGzPknqd5LTqmT+Qgepgs&#10;peqYga6qvEKxHVjvWi/w/djbSVUMSnKhNYy+HSfxmbNfloKbD2WphUHtBoNvxl2Vu17bq3d2yvJK&#10;saFu+MEN9h1edKzp4U9nU2+ZYWirmgemuoYrqWVpTrjsPFmWDRcuBoiG+PeiuVRyO7hYqnxXDXOa&#10;ILX38vTdZvmfN5dq+DRcKcjEbqggF65nY9mXqrO/4CXau5TdzikTe4M4DBKfpFEImeUwRzJCaDTm&#10;lNeQeHtbmNI4CSKMYAGN0zCEtss6r9+tjUQrI9CGJd7kgnfHsbkzOgwRXCnUFGA9JAGlCQFDPesA&#10;Npc/tAwfQjwiZuc8BYOT85SOzv+v8UOp6IUG/TQaPtVsEA4ynS+5TGkQUJJEyZTLj1BKrK9agZYp&#10;l0931wyQzjWw9Ag9/4nBnUx+AQKWD0qbSyE7ZBsbrMAjV3Ps5r02Iy/TEutALy+atoVxlrf9nQEA&#10;y44AVpO7tmX213vHEQntM7ZD17K4Bbj0wC8a+M/3TJsrpkAgCEY7EI0N1p+3TAmM2j96eA4ZsXQj&#10;s+6oded63WE9ryVoETcKo7Fzbpw2jd7+vjWybFxkizMHtwGAVb3er4TAT2iUJEFGp8c3lsJq3EVY&#10;2Sf+rfX/A2ohI37oaolEceiyzPKVDMR21goJ9ckXBeAZCoAEWZClNKPxlMKlAlZzB1AgjV8vgcei&#10;n+mP/YP+UWiA1Vn8npF7J8wLaj8x988BAPHTOCVZlD0AIEcf5bYvRIHOpeph84PIsvhHEWFr4NFi&#10;eAiEdcbSuaihFZCqOLwGWfEPRmXXgm7dsBaROI6TA2JOOh1sa+XUsm0KK57WjNuKifNWIbh5g1sz&#10;leadVUcqbPxiFPY5SAtJ6ifAGuyVx43LLDWPkLYsPoq0iIJ1u0dblHfSnp+UNMa56I17S4AYPoU2&#10;R/svXRt3yXFAAj/zQ1CXr8K2rD2KtSwJXhhrVtWs2LF2qNkodEka0lnq7Oeo1UAnlU9BMf0lfMtH&#10;BgkSmoYxbFa/gcXV4mNghB2nDx8xL1L57hEJyp1Me8P5rfxkIrMXQuRyCAAhr84AXBtOR1wiDic5&#10;9vhl3Xd3LOdNZ/8CAAD//wMAUEsDBBQABgAIAAAAIQBcEdPe4gAAAA4BAAAPAAAAZHJzL2Rvd25y&#10;ZXYueG1sTI/BasMwEETvhf6D2EJvjaS2ToNjOYTQ9hQKTQolt421sU0syViK7fx95VNzm2WG2TfZ&#10;ajQN66nztbMK5EwAI1s4XdtSwc/+42kBzAe0GhtnScGVPKzy+7sMU+0G+039LpQsllifooIqhDbl&#10;3BcVGfQz15KN3sl1BkM8u5LrDodYbhr+LMScG6xt/FBhS5uKivPuYhR8DjisX+R7vz2fNtfDPvn6&#10;3UpS6vFhXC+BBRrDfxgm/IgOeWQ6uovVnjUKFomIW0I0krdJTREhxSuwY1RzISTwPOO3M/I/AAAA&#10;//8DAFBLAQItABQABgAIAAAAIQC2gziS/gAAAOEBAAATAAAAAAAAAAAAAAAAAAAAAABbQ29udGVu&#10;dF9UeXBlc10ueG1sUEsBAi0AFAAGAAgAAAAhADj9If/WAAAAlAEAAAsAAAAAAAAAAAAAAAAALwEA&#10;AF9yZWxzLy5yZWxzUEsBAi0AFAAGAAgAAAAhACP699y7AwAAtxIAAA4AAAAAAAAAAAAAAAAALgIA&#10;AGRycy9lMm9Eb2MueG1sUEsBAi0AFAAGAAgAAAAhAFwR097iAAAADgEAAA8AAAAAAAAAAAAAAAAA&#10;FQYAAGRycy9kb3ducmV2LnhtbFBLBQYAAAAABAAEAPMAAAAkBwAAAAA=&#10;">
                <v:group id="Group 341233710" o:spid="_x0000_s1047" style="position:absolute;left:48367;top:36844;width:10185;height:1911" coordorigin="48367,36844" coordsize="10185,1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Mq1ygAAAOIAAAAPAAAAZHJzL2Rvd25yZXYueG1sRI/NasJA&#10;FIX3hb7DcAvd1cmYViV1FJG2dCGCURB3l8w1CWbuhMw0iW/fWRS6PJw/vuV6tI3oqfO1Yw1qkoAg&#10;LpypudRwOn6+LED4gGywcUwa7uRhvXp8WGJm3MAH6vNQijjCPkMNVQhtJqUvKrLoJ64ljt7VdRZD&#10;lF0pTYdDHLeNnCbJTFqsOT5U2NK2ouKW/1gNXwMOm1R99LvbdXu/HN/2550irZ+fxs07iEBj+A//&#10;tb+NhvRVTdN0riJERIo4IFe/AAAA//8DAFBLAQItABQABgAIAAAAIQDb4fbL7gAAAIUBAAATAAAA&#10;AAAAAAAAAAAAAAAAAABbQ29udGVudF9UeXBlc10ueG1sUEsBAi0AFAAGAAgAAAAhAFr0LFu/AAAA&#10;FQEAAAsAAAAAAAAAAAAAAAAAHwEAAF9yZWxzLy5yZWxzUEsBAi0AFAAGAAgAAAAhAM9QyrXKAAAA&#10;4gAAAA8AAAAAAAAAAAAAAAAABwIAAGRycy9kb3ducmV2LnhtbFBLBQYAAAAAAwADALcAAAD+AgAA&#10;AAA=&#10;">
                  <v:rect id="Rectangle 832231757" o:spid="_x0000_s1048" style="position:absolute;left:48367;top:36844;width:10185;height:19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TJjyQAAAOIAAAAPAAAAZHJzL2Rvd25yZXYueG1sRI/NTsMw&#10;EITvSLyDtUi9Uacu/Qt1K6iKBJxo2gfYxkscEa9D7Lbh7TFSJY6jmflGs1z3rhFn6kLtWcNomIEg&#10;Lr2pudJw2L/cz0GEiGyw8UwafijAenV7s8Tc+Avv6FzESiQIhxw12BjbXMpQWnIYhr4lTt6n7xzG&#10;JLtKmg4vCe4aqbJsKh3WnBYstrSxVH4VJ6fh48GT2qrwXFRuYfvj/v3tG6daD+76p0cQkfr4H762&#10;X42G+Vip8Wg2mcHfpXQH5OoXAAD//wMAUEsBAi0AFAAGAAgAAAAhANvh9svuAAAAhQEAABMAAAAA&#10;AAAAAAAAAAAAAAAAAFtDb250ZW50X1R5cGVzXS54bWxQSwECLQAUAAYACAAAACEAWvQsW78AAAAV&#10;AQAACwAAAAAAAAAAAAAAAAAfAQAAX3JlbHMvLnJlbHNQSwECLQAUAAYACAAAACEARIkyY8kAAADi&#10;AAAADwAAAAAAAAAAAAAAAAAHAgAAZHJzL2Rvd25yZXYueG1sUEsFBgAAAAADAAMAtwAAAP0CAAAA&#10;AA==&#10;" filled="f" stroked="f">
                    <v:textbox inset="2.53958mm,2.53958mm,2.53958mm,2.53958mm">
                      <w:txbxContent>
                        <w:p w14:paraId="1B63AD3F" w14:textId="77777777" w:rsidR="00645F70" w:rsidRDefault="00645F70">
                          <w:pPr>
                            <w:textDirection w:val="btLr"/>
                          </w:pPr>
                        </w:p>
                      </w:txbxContent>
                    </v:textbox>
                  </v:rect>
                  <v:group id="Group 2073577293" o:spid="_x0000_s1049" style="position:absolute;left:48367;top:36844;width:10185;height:1911" coordorigin="9104,15644" coordsize="16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oPVzAAAAOMAAAAPAAAAZHJzL2Rvd25yZXYueG1sRI9Pa8JA&#10;FMTvBb/D8gq91c0fbDR1FRFbehBBLRRvj+wzCWbfhuw2id++Wyj0OMzMb5jlejSN6KlztWUF8TQC&#10;QVxYXXOp4PP89jwH4TyyxsYyKbiTg/Vq8rDEXNuBj9SffCkChF2OCirv21xKV1Rk0E1tSxy8q+0M&#10;+iC7UuoOhwA3jUyi6EUarDksVNjStqLidvo2Ct4HHDZpvOv3t+v2fjnPDl/7mJR6ehw3ryA8jf4/&#10;/Nf+0AqSKEtnWZYsUvj9FP6AXP0AAAD//wMAUEsBAi0AFAAGAAgAAAAhANvh9svuAAAAhQEAABMA&#10;AAAAAAAAAAAAAAAAAAAAAFtDb250ZW50X1R5cGVzXS54bWxQSwECLQAUAAYACAAAACEAWvQsW78A&#10;AAAVAQAACwAAAAAAAAAAAAAAAAAfAQAAX3JlbHMvLnJlbHNQSwECLQAUAAYACAAAACEAu16D1cwA&#10;AADjAAAADwAAAAAAAAAAAAAAAAAHAgAAZHJzL2Rvd25yZXYueG1sUEsFBgAAAAADAAMAtwAAAAAD&#10;AAAAAA==&#10;">
                    <v:rect id="Rectangle 1292983936" o:spid="_x0000_s1050" style="position:absolute;left:9104;top:15644;width:1600;height: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7wvmxgAAAOMAAAAPAAAAZHJzL2Rvd25yZXYueG1sRE9fT8Iw&#10;EH838Ts0Z8KbdBazsEkhajARn2D4Ac71XBfX61wrjG9PSUx4vN//W6xG14kDDaH1rOFhmoEgrr1p&#10;udHwuX+7n4MIEdlg55k0nCjAanl7s8DS+CPv6FDFRqQQDiVqsDH2pZShtuQwTH1PnLhvPziM6Rwa&#10;aQY8pnDXSZVluXTYcmqw2NOrpfqn+nMato+e1FqFl6pxhR2/9h+bX8y1ntyNz08gIo3xKv53v5s0&#10;XxWqmM+KWQ6XnxIAcnkGAAD//wMAUEsBAi0AFAAGAAgAAAAhANvh9svuAAAAhQEAABMAAAAAAAAA&#10;AAAAAAAAAAAAAFtDb250ZW50X1R5cGVzXS54bWxQSwECLQAUAAYACAAAACEAWvQsW78AAAAVAQAA&#10;CwAAAAAAAAAAAAAAAAAfAQAAX3JlbHMvLnJlbHNQSwECLQAUAAYACAAAACEAju8L5sYAAADjAAAA&#10;DwAAAAAAAAAAAAAAAAAHAgAAZHJzL2Rvd25yZXYueG1sUEsFBgAAAAADAAMAtwAAAPoCAAAAAA==&#10;" filled="f" stroked="f">
                      <v:textbox inset="2.53958mm,2.53958mm,2.53958mm,2.53958mm">
                        <w:txbxContent>
                          <w:p w14:paraId="66402D0B" w14:textId="77777777" w:rsidR="00645F70" w:rsidRDefault="00645F70">
                            <w:pPr>
                              <w:textDirection w:val="btLr"/>
                            </w:pPr>
                          </w:p>
                        </w:txbxContent>
                      </v:textbox>
                    </v:rect>
                    <v:roundrect id="Rectangle: Rounded Corners 1108681959" o:spid="_x0000_s1051" style="position:absolute;left:9104;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av5xwAAAOMAAAAPAAAAZHJzL2Rvd25yZXYueG1sRE/NasJA&#10;EL4XfIdlBG91E0FJUlepghrw0DYKvQ7ZaRLMzobsqvHt3UKhx/n+Z7keTCtu1LvGsoJ4GoEgLq1u&#10;uFJwPu1eExDOI2tsLZOCBzlYr0YvS8y0vfMX3QpfiRDCLkMFtfddJqUrazLoprYjDtyP7Q36cPaV&#10;1D3eQ7hp5SyKFtJgw6Ghxo62NZWX4moUmMtukxZ5FW8xP1yH9vNw/Nh/KzUZD+9vIDwN/l/85851&#10;mB9HySKJ03kKvz8FAOTqCQAA//8DAFBLAQItABQABgAIAAAAIQDb4fbL7gAAAIUBAAATAAAAAAAA&#10;AAAAAAAAAAAAAABbQ29udGVudF9UeXBlc10ueG1sUEsBAi0AFAAGAAgAAAAhAFr0LFu/AAAAFQEA&#10;AAsAAAAAAAAAAAAAAAAAHwEAAF9yZWxzLy5yZWxzUEsBAi0AFAAGAAgAAAAhAIFhq/nHAAAA4wAA&#10;AA8AAAAAAAAAAAAAAAAABwIAAGRycy9kb3ducmV2LnhtbFBLBQYAAAAAAwADALcAAAD7AgAAAAA=&#10;" fillcolor="white [3201]" stroked="f">
                      <v:textbox inset="2.53958mm,2.53958mm,2.53958mm,2.53958mm">
                        <w:txbxContent>
                          <w:p w14:paraId="53B0925C" w14:textId="77777777" w:rsidR="00645F70" w:rsidRDefault="00645F70">
                            <w:pPr>
                              <w:textDirection w:val="btLr"/>
                            </w:pPr>
                          </w:p>
                        </w:txbxContent>
                      </v:textbox>
                    </v:roundrect>
                    <v:roundrect id="Rectangle: Rounded Corners 1418076818" o:spid="_x0000_s1052" style="position:absolute;left:9538;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CMzyAAAAOMAAAAPAAAAZHJzL2Rvd25yZXYueG1sRI9Ba8Mw&#10;DIXvg/4Ho0Jvq53SpSGrW7bBYMet7aU3YauJWSyH2E2yfz8fBjtK7+m9T/vj7Dsx0hBdYA3FWoEg&#10;NsE6bjRczu+PFYiYkC12gUnDD0U4HhYPe6xtmPiLxlNqRA7hWKOGNqW+ljKaljzGdeiJs3YLg8eU&#10;x6GRdsAph/tObpQqpUfHuaHFnt5aMt+nu9fAn5OypdncnDP0akbzJHf3q9ar5fzyDCLRnP7Nf9cf&#10;NuNvi0rtyqrI0PmnvAB5+AUAAP//AwBQSwECLQAUAAYACAAAACEA2+H2y+4AAACFAQAAEwAAAAAA&#10;AAAAAAAAAAAAAAAAW0NvbnRlbnRfVHlwZXNdLnhtbFBLAQItABQABgAIAAAAIQBa9CxbvwAAABUB&#10;AAALAAAAAAAAAAAAAAAAAB8BAABfcmVscy8ucmVsc1BLAQItABQABgAIAAAAIQBB2CMzyAAAAOMA&#10;AAAPAAAAAAAAAAAAAAAAAAcCAABkcnMvZG93bnJldi54bWxQSwUGAAAAAAMAAwC3AAAA/AIAAAAA&#10;" fillcolor="#8064a2 [3207]" stroked="f">
                      <v:textbox inset="2.53958mm,2.53958mm,2.53958mm,2.53958mm">
                        <w:txbxContent>
                          <w:p w14:paraId="6A1495F9" w14:textId="77777777" w:rsidR="00645F70" w:rsidRDefault="00645F70">
                            <w:pPr>
                              <w:textDirection w:val="btLr"/>
                            </w:pPr>
                          </w:p>
                        </w:txbxContent>
                      </v:textbox>
                    </v:roundrect>
                    <v:roundrect id="Rectangle: Rounded Corners 621209041" o:spid="_x0000_s1053" style="position:absolute;left:9972;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E/nyQAAAOIAAAAPAAAAZHJzL2Rvd25yZXYueG1sRI9BSwMx&#10;FITvQv9DeAVvNtlFiq5NSykWBE+2VTw+Nq+bbTcv2yRu139vBMHjMDPfMIvV6DoxUIitZw3FTIEg&#10;rr1pudFw2G/vHkDEhGyw80wavinCajm5WWBl/JXfaNilRmQIxwo12JT6SspYW3IYZ74nzt7RB4cp&#10;y9BIE/Ca4a6TpVJz6bDlvGCxp42l+rz7chr2tnYXOuLr8+nSheGA24/P90Lr2+m4fgKRaEz/4b/2&#10;i9EwL4tSPar7An4v5Tsglz8AAAD//wMAUEsBAi0AFAAGAAgAAAAhANvh9svuAAAAhQEAABMAAAAA&#10;AAAAAAAAAAAAAAAAAFtDb250ZW50X1R5cGVzXS54bWxQSwECLQAUAAYACAAAACEAWvQsW78AAAAV&#10;AQAACwAAAAAAAAAAAAAAAAAfAQAAX3JlbHMvLnJlbHNQSwECLQAUAAYACAAAACEA97hP58kAAADi&#10;AAAADwAAAAAAAAAAAAAAAAAHAgAAZHJzL2Rvd25yZXYueG1sUEsFBgAAAAADAAMAtwAAAP0CAAAA&#10;AA==&#10;" fillcolor="white [3201]" stroked="f">
                      <v:fill opacity="51400f"/>
                      <v:textbox inset="2.53958mm,2.53958mm,2.53958mm,2.53958mm">
                        <w:txbxContent>
                          <w:p w14:paraId="16E82693" w14:textId="77777777" w:rsidR="00645F70" w:rsidRDefault="00645F70">
                            <w:pPr>
                              <w:textDirection w:val="btLr"/>
                            </w:pPr>
                          </w:p>
                        </w:txbxContent>
                      </v:textbox>
                    </v:roundrect>
                    <v:roundrect id="Rectangle: Rounded Corners 1273846073" o:spid="_x0000_s1054" style="position:absolute;left:10407;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eqyyQAAAOMAAAAPAAAAZHJzL2Rvd25yZXYueG1sRI9BawIx&#10;EIXvQv9DmII3TapFZTVKKRVaPdVW8DhsxmR1M1k2Ubf/3hQKPc68N+97s1h1vhZXamMVWMPTUIEg&#10;LoOp2Gr4/loPZiBiQjZYByYNPxRhtXzoLbAw4cafdN0lK3IIxwI1uJSaQspYOvIYh6EhztoxtB5T&#10;HlsrTYu3HO5rOVJqIj1WnAkOG3p1VJ53F5+5x7i1br097T/2Ht8sqbQ5KK37j93LHESiLv2b/67f&#10;Ta4/mo5nzxM1HcPvT3kBcnkHAAD//wMAUEsBAi0AFAAGAAgAAAAhANvh9svuAAAAhQEAABMAAAAA&#10;AAAAAAAAAAAAAAAAAFtDb250ZW50X1R5cGVzXS54bWxQSwECLQAUAAYACAAAACEAWvQsW78AAAAV&#10;AQAACwAAAAAAAAAAAAAAAAAfAQAAX3JlbHMvLnJlbHNQSwECLQAUAAYACAAAACEA/F3qsskAAADj&#10;AAAADwAAAAAAAAAAAAAAAAAHAgAAZHJzL2Rvd25yZXYueG1sUEsFBgAAAAADAAMAtwAAAP0CAAAA&#10;AA==&#10;" fillcolor="#8064a2 [3207]" stroked="f">
                      <v:fill opacity="37008f"/>
                      <v:textbox inset="2.53958mm,2.53958mm,2.53958mm,2.53958mm">
                        <w:txbxContent>
                          <w:p w14:paraId="5C314994" w14:textId="77777777" w:rsidR="00645F70" w:rsidRDefault="00645F70">
                            <w:pPr>
                              <w:textDirection w:val="btLr"/>
                            </w:pPr>
                          </w:p>
                        </w:txbxContent>
                      </v:textbox>
                    </v:roundrect>
                  </v:group>
                </v:group>
              </v:group>
            </w:pict>
          </mc:Fallback>
        </mc:AlternateContent>
      </w:r>
    </w:p>
    <w:p w14:paraId="765FA079" w14:textId="77777777" w:rsidR="00645F70" w:rsidRPr="000C5499" w:rsidRDefault="00645F70">
      <w:pPr>
        <w:rPr>
          <w:rFonts w:ascii="Arial" w:eastAsia="Arial" w:hAnsi="Arial" w:cs="Arial"/>
          <w:sz w:val="22"/>
        </w:rPr>
      </w:pPr>
    </w:p>
    <w:p w14:paraId="4D9C44C8" w14:textId="77777777" w:rsidR="00645F70" w:rsidRPr="000C5499" w:rsidRDefault="007A22D2">
      <w:pPr>
        <w:rPr>
          <w:rFonts w:ascii="Arial" w:eastAsia="Arial" w:hAnsi="Arial" w:cs="Arial"/>
          <w:sz w:val="22"/>
        </w:rPr>
      </w:pPr>
      <w:r w:rsidRPr="000C5499">
        <w:rPr>
          <w:rFonts w:ascii="Arial" w:eastAsia="Arial" w:hAnsi="Arial" w:cs="Arial"/>
          <w:sz w:val="22"/>
        </w:rPr>
        <w:t xml:space="preserve">Au cours des activités de terrain 2, vous travaillerez sur quatre activités obligatoires. Chacune de ces activités donnera lieu à un ou plusieurs produits livrables. Vous soumettrez une ou deux versions de ces livrables à votre mentor pour qu'il vous fasse part de ses commentaires, puis vous soumettrez les livrables finaux au programme FETP. Les livrables finaux doivent être remis au programme FETP avant le début de l'atelier 3. Vous résumerez également vos activités lors d'une présentation PowerPoint de 10 à 15 minutes au cours de l'atelier 3. </w:t>
      </w:r>
    </w:p>
    <w:p w14:paraId="7F078C30" w14:textId="77777777" w:rsidR="00645F70" w:rsidRPr="000C5499" w:rsidRDefault="00645F70">
      <w:pPr>
        <w:rPr>
          <w:rFonts w:ascii="Arial" w:eastAsia="Arial" w:hAnsi="Arial" w:cs="Arial"/>
          <w:sz w:val="22"/>
        </w:rPr>
      </w:pPr>
    </w:p>
    <w:p w14:paraId="5F99FDFA" w14:textId="77777777" w:rsidR="00645F70" w:rsidRPr="000C5499" w:rsidRDefault="007A22D2">
      <w:pPr>
        <w:rPr>
          <w:rFonts w:ascii="Arial" w:eastAsia="Arial" w:hAnsi="Arial" w:cs="Arial"/>
          <w:sz w:val="22"/>
        </w:rPr>
      </w:pPr>
      <w:r w:rsidRPr="000C5499">
        <w:rPr>
          <w:rFonts w:ascii="Arial" w:eastAsia="Arial" w:hAnsi="Arial" w:cs="Arial"/>
          <w:sz w:val="22"/>
        </w:rPr>
        <w:t xml:space="preserve">Travaillez avec votre programme/mentor pour adapter ces activités à votre situation et aux priorités locales. Si deux participants FETP-Première ligne ou plus travaillent au même endroit, ils peuvent travailler indépendamment ou ensemble sur ces activités, en fonction de l'orientation du programme. Si deux participants ou plus travaillent ensemble, c'est au programme FETP de décider s'ils soumettent un seul ou plusieurs produits livrables, et une présentation combinée ou séparée. </w:t>
      </w:r>
    </w:p>
    <w:p w14:paraId="31B1596E" w14:textId="77777777" w:rsidR="00645F70" w:rsidRPr="000C5499" w:rsidRDefault="00645F70">
      <w:pPr>
        <w:rPr>
          <w:rFonts w:ascii="Arial" w:eastAsia="Arial" w:hAnsi="Arial" w:cs="Arial"/>
          <w:sz w:val="22"/>
        </w:rPr>
      </w:pPr>
    </w:p>
    <w:p w14:paraId="7BC0A33B" w14:textId="77777777" w:rsidR="00645F70" w:rsidRPr="000C5499" w:rsidRDefault="007A22D2">
      <w:pPr>
        <w:spacing w:after="240"/>
        <w:jc w:val="both"/>
        <w:rPr>
          <w:rFonts w:ascii="Arial" w:eastAsia="Arial" w:hAnsi="Arial" w:cs="Arial"/>
          <w:b/>
        </w:rPr>
      </w:pPr>
      <w:bookmarkStart w:id="7" w:name="_heading=h.96w4sdst73q5" w:colFirst="0" w:colLast="0"/>
      <w:bookmarkEnd w:id="7"/>
      <w:r w:rsidRPr="000C5499">
        <w:rPr>
          <w:rFonts w:ascii="Arial" w:eastAsia="Arial" w:hAnsi="Arial" w:cs="Arial"/>
          <w:b/>
        </w:rPr>
        <w:t>Résumé des activités et des résultats attendus de l'intervalle de terrain 2</w:t>
      </w:r>
    </w:p>
    <w:tbl>
      <w:tblPr>
        <w:tblStyle w:val="af0"/>
        <w:tblW w:w="92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20" w:firstRow="1" w:lastRow="0" w:firstColumn="0" w:lastColumn="0" w:noHBand="0" w:noVBand="1"/>
      </w:tblPr>
      <w:tblGrid>
        <w:gridCol w:w="4855"/>
        <w:gridCol w:w="4410"/>
      </w:tblGrid>
      <w:tr w:rsidR="00645F70" w:rsidRPr="000C5499" w14:paraId="5C3EF4FE" w14:textId="77777777" w:rsidTr="00A57AC6">
        <w:trPr>
          <w:cnfStyle w:val="100000000000" w:firstRow="1" w:lastRow="0" w:firstColumn="0" w:lastColumn="0" w:oddVBand="0" w:evenVBand="0" w:oddHBand="0" w:evenHBand="0" w:firstRowFirstColumn="0" w:firstRowLastColumn="0" w:lastRowFirstColumn="0" w:lastRowLastColumn="0"/>
          <w:trHeight w:val="117"/>
        </w:trPr>
        <w:tc>
          <w:tcPr>
            <w:tcW w:w="4855" w:type="dxa"/>
            <w:shd w:val="clear" w:color="auto" w:fill="E7E6E6"/>
          </w:tcPr>
          <w:p w14:paraId="2842F935" w14:textId="77777777" w:rsidR="00645F70" w:rsidRPr="000C5499" w:rsidRDefault="007A22D2">
            <w:pPr>
              <w:jc w:val="center"/>
            </w:pPr>
            <w:r w:rsidRPr="000C5499">
              <w:t>Activité</w:t>
            </w:r>
          </w:p>
        </w:tc>
        <w:tc>
          <w:tcPr>
            <w:tcW w:w="4410" w:type="dxa"/>
            <w:shd w:val="clear" w:color="auto" w:fill="E7E6E6"/>
          </w:tcPr>
          <w:p w14:paraId="2C5F39F3" w14:textId="77777777" w:rsidR="00645F70" w:rsidRPr="000C5499" w:rsidRDefault="007A22D2">
            <w:pPr>
              <w:jc w:val="center"/>
            </w:pPr>
            <w:r w:rsidRPr="000C5499">
              <w:t>Produit(s) livrable(s)</w:t>
            </w:r>
          </w:p>
        </w:tc>
      </w:tr>
      <w:tr w:rsidR="00645F70" w:rsidRPr="000C5499" w14:paraId="5C5C4E2F" w14:textId="77777777" w:rsidTr="00A57AC6">
        <w:trPr>
          <w:cnfStyle w:val="000000100000" w:firstRow="0" w:lastRow="0" w:firstColumn="0" w:lastColumn="0" w:oddVBand="0" w:evenVBand="0" w:oddHBand="1" w:evenHBand="0" w:firstRowFirstColumn="0" w:firstRowLastColumn="0" w:lastRowFirstColumn="0" w:lastRowLastColumn="0"/>
          <w:trHeight w:val="315"/>
        </w:trPr>
        <w:tc>
          <w:tcPr>
            <w:tcW w:w="4855" w:type="dxa"/>
            <w:shd w:val="clear" w:color="auto" w:fill="E2F0D9"/>
            <w:vAlign w:val="center"/>
          </w:tcPr>
          <w:p w14:paraId="7649ACAE" w14:textId="77777777" w:rsidR="00645F70" w:rsidRPr="00DF5E54" w:rsidRDefault="007A22D2">
            <w:pPr>
              <w:numPr>
                <w:ilvl w:val="0"/>
                <w:numId w:val="4"/>
              </w:numPr>
              <w:pBdr>
                <w:top w:val="nil"/>
                <w:left w:val="nil"/>
                <w:bottom w:val="nil"/>
                <w:right w:val="nil"/>
                <w:between w:val="nil"/>
              </w:pBdr>
              <w:spacing w:before="240" w:after="240"/>
            </w:pPr>
            <w:r w:rsidRPr="00DF5E54">
              <w:t>Poursuivre l'examen et la synthèse des données de surveillance hebdomadaires</w:t>
            </w:r>
          </w:p>
        </w:tc>
        <w:tc>
          <w:tcPr>
            <w:tcW w:w="4410" w:type="dxa"/>
            <w:shd w:val="clear" w:color="auto" w:fill="E2F0D9"/>
            <w:vAlign w:val="center"/>
          </w:tcPr>
          <w:p w14:paraId="03728B72" w14:textId="77777777" w:rsidR="00645F70" w:rsidRPr="00DF5E54" w:rsidRDefault="007A22D2">
            <w:pPr>
              <w:numPr>
                <w:ilvl w:val="0"/>
                <w:numId w:val="1"/>
              </w:numPr>
              <w:spacing w:before="240" w:after="240"/>
              <w:ind w:left="218" w:hanging="218"/>
            </w:pPr>
            <w:r w:rsidRPr="00DF5E54">
              <w:t>1 rapport hebdomadaire de synthèse de la surveillance</w:t>
            </w:r>
          </w:p>
        </w:tc>
      </w:tr>
      <w:tr w:rsidR="00645F70" w:rsidRPr="000C5499" w14:paraId="421B1416" w14:textId="77777777" w:rsidTr="00A57AC6">
        <w:trPr>
          <w:cnfStyle w:val="000000010000" w:firstRow="0" w:lastRow="0" w:firstColumn="0" w:lastColumn="0" w:oddVBand="0" w:evenVBand="0" w:oddHBand="0" w:evenHBand="1" w:firstRowFirstColumn="0" w:firstRowLastColumn="0" w:lastRowFirstColumn="0" w:lastRowLastColumn="0"/>
          <w:trHeight w:val="315"/>
        </w:trPr>
        <w:tc>
          <w:tcPr>
            <w:tcW w:w="4855" w:type="dxa"/>
            <w:shd w:val="clear" w:color="auto" w:fill="auto"/>
            <w:vAlign w:val="center"/>
          </w:tcPr>
          <w:p w14:paraId="5C303CA3" w14:textId="26F159FA" w:rsidR="00645F70" w:rsidRPr="00DF5E54" w:rsidRDefault="007A22D2">
            <w:pPr>
              <w:numPr>
                <w:ilvl w:val="0"/>
                <w:numId w:val="4"/>
              </w:numPr>
              <w:pBdr>
                <w:top w:val="nil"/>
                <w:left w:val="nil"/>
                <w:bottom w:val="nil"/>
                <w:right w:val="nil"/>
                <w:between w:val="nil"/>
              </w:pBdr>
              <w:spacing w:before="240" w:after="240"/>
            </w:pPr>
            <w:r w:rsidRPr="00DF5E54">
              <w:t xml:space="preserve">Calculer la Promptitude de notification de la surveillance et </w:t>
            </w:r>
            <w:r w:rsidR="00572F1C" w:rsidRPr="00DF5E54">
              <w:br/>
            </w:r>
            <w:r w:rsidRPr="00DF5E54">
              <w:t>son achèvement</w:t>
            </w:r>
          </w:p>
        </w:tc>
        <w:tc>
          <w:tcPr>
            <w:tcW w:w="4410" w:type="dxa"/>
            <w:shd w:val="clear" w:color="auto" w:fill="auto"/>
            <w:vAlign w:val="center"/>
          </w:tcPr>
          <w:p w14:paraId="419311B5" w14:textId="77777777" w:rsidR="00645F70" w:rsidRPr="00DF5E54" w:rsidRDefault="007A22D2">
            <w:pPr>
              <w:numPr>
                <w:ilvl w:val="0"/>
                <w:numId w:val="1"/>
              </w:numPr>
              <w:spacing w:before="240" w:after="240"/>
              <w:ind w:left="218" w:hanging="218"/>
            </w:pPr>
            <w:r w:rsidRPr="00DF5E54">
              <w:t>1 tableau de la Promptitude de notification de la surveillance et de son achèvement</w:t>
            </w:r>
          </w:p>
        </w:tc>
      </w:tr>
      <w:tr w:rsidR="00645F70" w:rsidRPr="000C5499" w14:paraId="7ED62CA5" w14:textId="77777777" w:rsidTr="00A57AC6">
        <w:trPr>
          <w:cnfStyle w:val="000000100000" w:firstRow="0" w:lastRow="0" w:firstColumn="0" w:lastColumn="0" w:oddVBand="0" w:evenVBand="0" w:oddHBand="1" w:evenHBand="0" w:firstRowFirstColumn="0" w:firstRowLastColumn="0" w:lastRowFirstColumn="0" w:lastRowLastColumn="0"/>
          <w:trHeight w:val="657"/>
        </w:trPr>
        <w:tc>
          <w:tcPr>
            <w:tcW w:w="4855" w:type="dxa"/>
            <w:shd w:val="clear" w:color="auto" w:fill="E2F0D9"/>
            <w:vAlign w:val="center"/>
          </w:tcPr>
          <w:p w14:paraId="23DE66D6" w14:textId="77777777" w:rsidR="00645F70" w:rsidRPr="00DF5E54" w:rsidRDefault="007A22D2">
            <w:pPr>
              <w:numPr>
                <w:ilvl w:val="0"/>
                <w:numId w:val="4"/>
              </w:numPr>
              <w:pBdr>
                <w:top w:val="nil"/>
                <w:left w:val="nil"/>
                <w:bottom w:val="nil"/>
                <w:right w:val="nil"/>
                <w:between w:val="nil"/>
              </w:pBdr>
              <w:spacing w:before="240" w:after="240"/>
            </w:pPr>
            <w:r w:rsidRPr="00DF5E54">
              <w:t>Analyser un problème de qualité de la surveillance (à partir de votre travail sur le terrain 1 FFOM)</w:t>
            </w:r>
          </w:p>
        </w:tc>
        <w:tc>
          <w:tcPr>
            <w:tcW w:w="4410" w:type="dxa"/>
            <w:shd w:val="clear" w:color="auto" w:fill="E2F0D9"/>
            <w:vAlign w:val="center"/>
          </w:tcPr>
          <w:p w14:paraId="261BE73A" w14:textId="2503CEF2" w:rsidR="00645F70" w:rsidRPr="00DF5E54" w:rsidRDefault="007A22D2">
            <w:pPr>
              <w:numPr>
                <w:ilvl w:val="0"/>
                <w:numId w:val="6"/>
              </w:numPr>
              <w:spacing w:before="240"/>
              <w:ind w:left="218" w:hanging="218"/>
            </w:pPr>
            <w:r w:rsidRPr="00DF5E54">
              <w:t xml:space="preserve">1 diagramme en arête de poisson </w:t>
            </w:r>
            <w:r w:rsidR="002E1B4A" w:rsidRPr="00DF5E54">
              <w:br/>
            </w:r>
            <w:r w:rsidRPr="00DF5E54">
              <w:t>(ou équivalent)</w:t>
            </w:r>
          </w:p>
          <w:p w14:paraId="17825A7D" w14:textId="01AB6293" w:rsidR="00645F70" w:rsidRPr="00DF5E54" w:rsidRDefault="007A22D2">
            <w:pPr>
              <w:numPr>
                <w:ilvl w:val="0"/>
                <w:numId w:val="6"/>
              </w:numPr>
              <w:spacing w:after="240"/>
              <w:ind w:left="218" w:hanging="218"/>
            </w:pPr>
            <w:r w:rsidRPr="00DF5E54">
              <w:t xml:space="preserve">1 Feuille de travail sur l'analyse </w:t>
            </w:r>
            <w:r w:rsidR="00572F1C" w:rsidRPr="00DF5E54">
              <w:br/>
            </w:r>
            <w:r w:rsidRPr="00DF5E54">
              <w:t>des problèmes</w:t>
            </w:r>
          </w:p>
        </w:tc>
      </w:tr>
      <w:tr w:rsidR="00645F70" w:rsidRPr="000C5499" w14:paraId="5EF647D0" w14:textId="77777777" w:rsidTr="00A57AC6">
        <w:trPr>
          <w:cnfStyle w:val="000000010000" w:firstRow="0" w:lastRow="0" w:firstColumn="0" w:lastColumn="0" w:oddVBand="0" w:evenVBand="0" w:oddHBand="0" w:evenHBand="1" w:firstRowFirstColumn="0" w:firstRowLastColumn="0" w:lastRowFirstColumn="0" w:lastRowLastColumn="0"/>
          <w:trHeight w:val="657"/>
        </w:trPr>
        <w:tc>
          <w:tcPr>
            <w:tcW w:w="4855" w:type="dxa"/>
            <w:shd w:val="clear" w:color="auto" w:fill="auto"/>
            <w:vAlign w:val="center"/>
          </w:tcPr>
          <w:p w14:paraId="797BC1D4" w14:textId="188D861B" w:rsidR="00645F70" w:rsidRPr="00DF5E54" w:rsidRDefault="007A22D2">
            <w:pPr>
              <w:numPr>
                <w:ilvl w:val="0"/>
                <w:numId w:val="4"/>
              </w:numPr>
              <w:pBdr>
                <w:top w:val="nil"/>
                <w:left w:val="nil"/>
                <w:bottom w:val="nil"/>
                <w:right w:val="nil"/>
                <w:between w:val="nil"/>
              </w:pBdr>
              <w:spacing w:before="240" w:after="240"/>
            </w:pPr>
            <w:r w:rsidRPr="00DF5E54">
              <w:t xml:space="preserve">Faire une enquête sur un cas OU participer à une enquête sur </w:t>
            </w:r>
            <w:r w:rsidR="00572F1C" w:rsidRPr="00DF5E54">
              <w:br/>
            </w:r>
            <w:r w:rsidRPr="00DF5E54">
              <w:t xml:space="preserve">une épidémie </w:t>
            </w:r>
          </w:p>
        </w:tc>
        <w:tc>
          <w:tcPr>
            <w:tcW w:w="4410" w:type="dxa"/>
            <w:shd w:val="clear" w:color="auto" w:fill="auto"/>
            <w:vAlign w:val="center"/>
          </w:tcPr>
          <w:p w14:paraId="1BC7E704" w14:textId="1415849F" w:rsidR="00645F70" w:rsidRPr="00DF5E54" w:rsidRDefault="007A22D2">
            <w:pPr>
              <w:numPr>
                <w:ilvl w:val="0"/>
                <w:numId w:val="6"/>
              </w:numPr>
              <w:spacing w:before="240" w:after="240"/>
              <w:ind w:left="218" w:hanging="218"/>
            </w:pPr>
            <w:r w:rsidRPr="00DF5E54">
              <w:t xml:space="preserve">1 rapport d'enquête sur un cas OU 1 rapport d'enquête sur une </w:t>
            </w:r>
            <w:r w:rsidR="00572F1C" w:rsidRPr="00DF5E54">
              <w:br/>
            </w:r>
            <w:r w:rsidRPr="00DF5E54">
              <w:t>flambée épidémique</w:t>
            </w:r>
          </w:p>
        </w:tc>
      </w:tr>
    </w:tbl>
    <w:p w14:paraId="292DDBB8" w14:textId="77777777" w:rsidR="00645F70" w:rsidRPr="000C5499" w:rsidRDefault="00645F70">
      <w:pPr>
        <w:rPr>
          <w:rFonts w:ascii="Arial" w:eastAsia="Arial" w:hAnsi="Arial" w:cs="Arial"/>
          <w:sz w:val="22"/>
        </w:rPr>
      </w:pPr>
    </w:p>
    <w:p w14:paraId="5F52DD8F" w14:textId="77777777" w:rsidR="00645F70" w:rsidRPr="000C5499" w:rsidRDefault="007A22D2">
      <w:pPr>
        <w:rPr>
          <w:rFonts w:ascii="Arial" w:eastAsia="Arial" w:hAnsi="Arial" w:cs="Arial"/>
          <w:b/>
          <w:color w:val="006F2B"/>
          <w:sz w:val="28"/>
          <w:szCs w:val="28"/>
        </w:rPr>
      </w:pPr>
      <w:bookmarkStart w:id="8" w:name="_heading=h.p45yodyr1wjp" w:colFirst="0" w:colLast="0"/>
      <w:bookmarkEnd w:id="8"/>
      <w:r w:rsidRPr="000C5499">
        <w:br w:type="page"/>
      </w:r>
    </w:p>
    <w:p w14:paraId="090AAE3D" w14:textId="1DDEC552" w:rsidR="00645F70" w:rsidRPr="000C5499" w:rsidRDefault="007A22D2">
      <w:pPr>
        <w:keepNext/>
        <w:keepLines/>
        <w:pBdr>
          <w:top w:val="nil"/>
          <w:left w:val="nil"/>
          <w:bottom w:val="nil"/>
          <w:right w:val="nil"/>
          <w:between w:val="nil"/>
        </w:pBdr>
        <w:spacing w:after="240"/>
        <w:rPr>
          <w:rFonts w:ascii="Arial" w:eastAsia="Arial" w:hAnsi="Arial" w:cs="Arial"/>
          <w:b/>
          <w:sz w:val="32"/>
          <w:szCs w:val="32"/>
        </w:rPr>
      </w:pPr>
      <w:bookmarkStart w:id="9" w:name="_heading=h.do3imtgesw0f" w:colFirst="0" w:colLast="0"/>
      <w:bookmarkEnd w:id="9"/>
      <w:r w:rsidRPr="000C5499">
        <w:rPr>
          <w:rFonts w:ascii="Arial" w:eastAsia="Arial" w:hAnsi="Arial" w:cs="Arial"/>
          <w:b/>
          <w:sz w:val="32"/>
          <w:szCs w:val="32"/>
        </w:rPr>
        <w:lastRenderedPageBreak/>
        <w:t xml:space="preserve">Activité 1 : Rapport hebdomadaire de synthèse </w:t>
      </w:r>
      <w:r w:rsidR="00B97A47" w:rsidRPr="000C5499">
        <w:rPr>
          <w:rFonts w:ascii="Arial" w:eastAsia="Arial" w:hAnsi="Arial" w:cs="Arial"/>
          <w:b/>
          <w:sz w:val="32"/>
          <w:szCs w:val="32"/>
        </w:rPr>
        <w:br/>
      </w:r>
      <w:r w:rsidRPr="000C5499">
        <w:rPr>
          <w:rFonts w:ascii="Arial" w:eastAsia="Arial" w:hAnsi="Arial" w:cs="Arial"/>
          <w:b/>
          <w:sz w:val="32"/>
          <w:szCs w:val="32"/>
        </w:rPr>
        <w:t xml:space="preserve">de la surveillance </w:t>
      </w:r>
    </w:p>
    <w:p w14:paraId="79CB143A" w14:textId="77777777" w:rsidR="00645F70" w:rsidRPr="000C5499" w:rsidRDefault="007A22D2">
      <w:pPr>
        <w:rPr>
          <w:rFonts w:ascii="Arial" w:eastAsia="Arial" w:hAnsi="Arial" w:cs="Arial"/>
          <w:b/>
          <w:sz w:val="22"/>
        </w:rPr>
      </w:pPr>
      <w:bookmarkStart w:id="10" w:name="_heading=h.h0izdyh12svb" w:colFirst="0" w:colLast="0"/>
      <w:bookmarkEnd w:id="10"/>
      <w:r w:rsidRPr="000C5499">
        <w:rPr>
          <w:rFonts w:ascii="Arial" w:eastAsia="Arial" w:hAnsi="Arial" w:cs="Arial"/>
          <w:b/>
          <w:sz w:val="22"/>
        </w:rPr>
        <w:t xml:space="preserve">Lignes directrices </w:t>
      </w:r>
    </w:p>
    <w:p w14:paraId="7ED3EC81" w14:textId="77777777" w:rsidR="00645F70" w:rsidRPr="000C5499" w:rsidRDefault="007A22D2">
      <w:pPr>
        <w:rPr>
          <w:rFonts w:ascii="Arial" w:eastAsia="Arial" w:hAnsi="Arial" w:cs="Arial"/>
          <w:sz w:val="22"/>
        </w:rPr>
      </w:pPr>
      <w:r w:rsidRPr="000C5499">
        <w:rPr>
          <w:rFonts w:ascii="Arial" w:eastAsia="Arial" w:hAnsi="Arial" w:cs="Arial"/>
          <w:sz w:val="22"/>
        </w:rPr>
        <w:t xml:space="preserve">Il s'agit d’une suite de l'activité de terrain 1. Nous espérons que vous avez continué à notifier ces rapports chaque semaine. Si ce n'est pas le cas, c'est le moment idéal pour recommencer. Continuez à utiliser le même modèle et suivez les mêmes instructions que lors des activités de terrain 1. </w:t>
      </w:r>
    </w:p>
    <w:p w14:paraId="2324FF62" w14:textId="77777777" w:rsidR="00645F70" w:rsidRPr="000C5499" w:rsidRDefault="00645F70">
      <w:pPr>
        <w:rPr>
          <w:rFonts w:ascii="Arial" w:eastAsia="Arial" w:hAnsi="Arial" w:cs="Arial"/>
          <w:sz w:val="22"/>
        </w:rPr>
      </w:pPr>
    </w:p>
    <w:p w14:paraId="5D662971" w14:textId="1B215971" w:rsidR="00645F70" w:rsidRPr="000C5499" w:rsidRDefault="007A22D2">
      <w:pPr>
        <w:rPr>
          <w:rFonts w:ascii="Arial" w:eastAsia="Arial" w:hAnsi="Arial" w:cs="Arial"/>
          <w:sz w:val="22"/>
        </w:rPr>
      </w:pPr>
      <w:r w:rsidRPr="000C5499">
        <w:rPr>
          <w:rFonts w:ascii="Arial" w:eastAsia="Arial" w:hAnsi="Arial" w:cs="Arial"/>
          <w:sz w:val="22"/>
        </w:rPr>
        <w:t>Les colonnes cumulées depuis le début de l'année (CDA) des sections 2 et 3, ainsi que les tableaux/chiffres de la section 4, doivent maintenant contenir au moins 12 semaines de données. (Sauf si une nouvelle année a commencé ; dans ce cas, les colonnes cumulées depuis le début de l'année des sections 2 et 3 pourraient contenir moins de 12 semaines</w:t>
      </w:r>
      <w:r w:rsidR="00A34BCF" w:rsidRPr="000C5499">
        <w:rPr>
          <w:rFonts w:ascii="Arial" w:eastAsia="Arial" w:hAnsi="Arial" w:cs="Arial"/>
          <w:sz w:val="22"/>
        </w:rPr>
        <w:t>.)</w:t>
      </w:r>
    </w:p>
    <w:p w14:paraId="3350C1E6" w14:textId="77777777" w:rsidR="00645F70" w:rsidRPr="000C5499" w:rsidRDefault="00645F70">
      <w:pPr>
        <w:rPr>
          <w:rFonts w:ascii="Arial" w:eastAsia="Arial" w:hAnsi="Arial" w:cs="Arial"/>
          <w:sz w:val="22"/>
        </w:rPr>
      </w:pPr>
    </w:p>
    <w:p w14:paraId="3C2B52F8" w14:textId="77777777" w:rsidR="00645F70" w:rsidRPr="000C5499" w:rsidRDefault="007A22D2">
      <w:pPr>
        <w:rPr>
          <w:rFonts w:ascii="Arial" w:eastAsia="Arial" w:hAnsi="Arial" w:cs="Arial"/>
          <w:sz w:val="22"/>
        </w:rPr>
      </w:pPr>
      <w:r w:rsidRPr="000C5499">
        <w:rPr>
          <w:rFonts w:ascii="Arial" w:eastAsia="Arial" w:hAnsi="Arial" w:cs="Arial"/>
          <w:sz w:val="22"/>
        </w:rPr>
        <w:t xml:space="preserve">Il y a une option, pour mettre en pratique les concepts Une Seule Santé, vous pouvez collaborer avec un homologue afin d'inclure plusieurs secteurs dans la section 4 (tendances des maladies). Par exemple, si une zoonose spécifique est préoccupante dans votre district, vous pourriez produire deux chiffres d'incidence pour cette maladie : l'un indiquant le nombre de cas chez l'homme au fil du temps, l'autre indiquant le nombre de cas chez l'animal au fil du temps. </w:t>
      </w:r>
    </w:p>
    <w:p w14:paraId="651AD9B2" w14:textId="77777777" w:rsidR="00645F70" w:rsidRPr="000C5499" w:rsidRDefault="00645F70">
      <w:pPr>
        <w:rPr>
          <w:rFonts w:ascii="Arial" w:eastAsia="Arial" w:hAnsi="Arial" w:cs="Arial"/>
          <w:sz w:val="22"/>
        </w:rPr>
      </w:pPr>
    </w:p>
    <w:p w14:paraId="521E6731" w14:textId="77777777" w:rsidR="00645F70" w:rsidRPr="000C5499" w:rsidRDefault="007A22D2">
      <w:pPr>
        <w:rPr>
          <w:rFonts w:ascii="Arial" w:eastAsia="Arial" w:hAnsi="Arial" w:cs="Arial"/>
          <w:sz w:val="22"/>
        </w:rPr>
      </w:pPr>
      <w:r w:rsidRPr="000C5499">
        <w:rPr>
          <w:rFonts w:ascii="Arial" w:eastAsia="Arial" w:hAnsi="Arial" w:cs="Arial"/>
          <w:sz w:val="22"/>
        </w:rPr>
        <w:t>Si vous utilisez des données provenant de plusieurs secteurs, posez les questions suivantes en vue d'une discussion :</w:t>
      </w:r>
    </w:p>
    <w:p w14:paraId="7369A15C" w14:textId="4EBF17EA" w:rsidR="00645F70" w:rsidRPr="000C5499" w:rsidRDefault="007A22D2" w:rsidP="00A34BCF">
      <w:pPr>
        <w:numPr>
          <w:ilvl w:val="1"/>
          <w:numId w:val="14"/>
        </w:numPr>
        <w:rPr>
          <w:rFonts w:ascii="Arial" w:eastAsia="Arial" w:hAnsi="Arial" w:cs="Arial"/>
          <w:sz w:val="22"/>
        </w:rPr>
      </w:pPr>
      <w:r w:rsidRPr="000C5499">
        <w:rPr>
          <w:rFonts w:ascii="Arial" w:eastAsia="Arial" w:hAnsi="Arial" w:cs="Arial"/>
          <w:sz w:val="22"/>
        </w:rPr>
        <w:t xml:space="preserve">La notification de cette maladie est-elle cohérente entre les secteurs humain </w:t>
      </w:r>
      <w:r w:rsidR="00A34BCF" w:rsidRPr="000C5499">
        <w:rPr>
          <w:rFonts w:ascii="Arial" w:eastAsia="Arial" w:hAnsi="Arial" w:cs="Arial"/>
          <w:sz w:val="22"/>
        </w:rPr>
        <w:br/>
      </w:r>
      <w:r w:rsidRPr="000C5499">
        <w:rPr>
          <w:rFonts w:ascii="Arial" w:eastAsia="Arial" w:hAnsi="Arial" w:cs="Arial"/>
          <w:sz w:val="22"/>
        </w:rPr>
        <w:t>et animal</w:t>
      </w:r>
      <w:r w:rsidR="00A34BCF" w:rsidRPr="000C5499">
        <w:rPr>
          <w:rFonts w:ascii="Arial" w:eastAsia="Arial" w:hAnsi="Arial" w:cs="Arial"/>
          <w:sz w:val="22"/>
        </w:rPr>
        <w:t xml:space="preserve"> </w:t>
      </w:r>
      <w:r w:rsidRPr="000C5499">
        <w:rPr>
          <w:rFonts w:ascii="Arial" w:eastAsia="Arial" w:hAnsi="Arial" w:cs="Arial"/>
          <w:sz w:val="22"/>
        </w:rPr>
        <w:t xml:space="preserve">? </w:t>
      </w:r>
    </w:p>
    <w:p w14:paraId="3660291A" w14:textId="77777777" w:rsidR="00645F70" w:rsidRPr="000C5499" w:rsidRDefault="007A22D2" w:rsidP="00A34BCF">
      <w:pPr>
        <w:numPr>
          <w:ilvl w:val="1"/>
          <w:numId w:val="14"/>
        </w:numPr>
        <w:rPr>
          <w:rFonts w:ascii="Arial" w:eastAsia="Arial" w:hAnsi="Arial" w:cs="Arial"/>
          <w:sz w:val="22"/>
        </w:rPr>
      </w:pPr>
      <w:r w:rsidRPr="000C5499">
        <w:rPr>
          <w:rFonts w:ascii="Arial" w:eastAsia="Arial" w:hAnsi="Arial" w:cs="Arial"/>
          <w:sz w:val="22"/>
        </w:rPr>
        <w:t xml:space="preserve">Vos secteurs collaborent-ils actuellement au suivi de cette maladie ? Si ce n'est pas le cas, pourriez-vous mettre en place une telle collaboration ? </w:t>
      </w:r>
    </w:p>
    <w:p w14:paraId="2215ACD4" w14:textId="77777777" w:rsidR="00645F70" w:rsidRPr="000C5499" w:rsidRDefault="00645F70">
      <w:pPr>
        <w:spacing w:line="276" w:lineRule="auto"/>
        <w:rPr>
          <w:rFonts w:ascii="Arial" w:eastAsia="Arial" w:hAnsi="Arial" w:cs="Arial"/>
          <w:sz w:val="22"/>
        </w:rPr>
      </w:pPr>
    </w:p>
    <w:p w14:paraId="34940773" w14:textId="77777777" w:rsidR="00645F70" w:rsidRPr="000C5499" w:rsidRDefault="00645F70">
      <w:pPr>
        <w:rPr>
          <w:rFonts w:ascii="Arial" w:eastAsia="Arial" w:hAnsi="Arial" w:cs="Arial"/>
          <w:sz w:val="22"/>
        </w:rPr>
      </w:pPr>
    </w:p>
    <w:p w14:paraId="2DEE96BA" w14:textId="77777777" w:rsidR="00645F70" w:rsidRPr="000C5499" w:rsidRDefault="00645F70">
      <w:pPr>
        <w:rPr>
          <w:rFonts w:ascii="Arial" w:eastAsia="Arial" w:hAnsi="Arial" w:cs="Arial"/>
          <w:sz w:val="22"/>
        </w:rPr>
      </w:pPr>
    </w:p>
    <w:p w14:paraId="35193024" w14:textId="77777777" w:rsidR="00645F70" w:rsidRPr="000C5499" w:rsidRDefault="00645F70">
      <w:pPr>
        <w:pBdr>
          <w:top w:val="nil"/>
          <w:left w:val="nil"/>
          <w:bottom w:val="nil"/>
          <w:right w:val="nil"/>
          <w:between w:val="nil"/>
        </w:pBdr>
        <w:ind w:left="360"/>
        <w:rPr>
          <w:rFonts w:ascii="Arial" w:eastAsia="Arial" w:hAnsi="Arial" w:cs="Arial"/>
          <w:sz w:val="22"/>
        </w:rPr>
      </w:pPr>
    </w:p>
    <w:p w14:paraId="2258B55D" w14:textId="77777777" w:rsidR="00645F70" w:rsidRPr="000C5499" w:rsidRDefault="00645F70">
      <w:pPr>
        <w:rPr>
          <w:rFonts w:ascii="Arial" w:eastAsia="Arial" w:hAnsi="Arial" w:cs="Arial"/>
          <w:sz w:val="22"/>
        </w:rPr>
      </w:pPr>
    </w:p>
    <w:p w14:paraId="403273EC" w14:textId="77777777" w:rsidR="00645F70" w:rsidRPr="000C5499" w:rsidRDefault="00645F70">
      <w:pPr>
        <w:rPr>
          <w:rFonts w:ascii="Arial" w:eastAsia="Arial" w:hAnsi="Arial" w:cs="Arial"/>
          <w:sz w:val="22"/>
        </w:rPr>
      </w:pPr>
    </w:p>
    <w:p w14:paraId="6A95F4FB" w14:textId="77777777" w:rsidR="00645F70" w:rsidRPr="000C5499" w:rsidRDefault="007A22D2">
      <w:r w:rsidRPr="000C5499">
        <w:br w:type="page"/>
      </w:r>
    </w:p>
    <w:p w14:paraId="15E42FA1" w14:textId="77777777" w:rsidR="00645F70" w:rsidRPr="000C5499" w:rsidRDefault="007A22D2">
      <w:pPr>
        <w:jc w:val="center"/>
        <w:rPr>
          <w:rFonts w:ascii="Arial" w:eastAsia="Arial" w:hAnsi="Arial" w:cs="Arial"/>
          <w:b/>
          <w:sz w:val="32"/>
          <w:szCs w:val="32"/>
        </w:rPr>
      </w:pPr>
      <w:bookmarkStart w:id="11" w:name="_heading=h.r27gaex69wdy" w:colFirst="0" w:colLast="0"/>
      <w:bookmarkEnd w:id="11"/>
      <w:r w:rsidRPr="000C5499">
        <w:rPr>
          <w:rFonts w:ascii="Arial" w:eastAsia="Arial" w:hAnsi="Arial" w:cs="Arial"/>
          <w:b/>
          <w:sz w:val="32"/>
          <w:szCs w:val="32"/>
        </w:rPr>
        <w:lastRenderedPageBreak/>
        <w:t>Modèle de rapport hebdomadaire sommaire de surveillance</w:t>
      </w:r>
    </w:p>
    <w:p w14:paraId="6E040349" w14:textId="77777777" w:rsidR="00645F70" w:rsidRPr="000C5499" w:rsidRDefault="00645F70">
      <w:pPr>
        <w:jc w:val="center"/>
        <w:rPr>
          <w:b/>
        </w:rPr>
      </w:pPr>
    </w:p>
    <w:p w14:paraId="2AFEF285" w14:textId="0B79D09A" w:rsidR="00645F70" w:rsidRPr="000C5499" w:rsidRDefault="007A22D2">
      <w:pPr>
        <w:spacing w:before="120"/>
        <w:rPr>
          <w:rFonts w:ascii="Arial" w:eastAsia="Arial" w:hAnsi="Arial" w:cs="Arial"/>
          <w:sz w:val="22"/>
        </w:rPr>
      </w:pPr>
      <w:r w:rsidRPr="000C5499">
        <w:rPr>
          <w:rFonts w:ascii="Arial" w:eastAsia="Arial" w:hAnsi="Arial" w:cs="Arial"/>
          <w:sz w:val="22"/>
        </w:rPr>
        <w:t>District : _________________________</w:t>
      </w:r>
      <w:r w:rsidR="00DC06DC" w:rsidRPr="000C5499">
        <w:rPr>
          <w:rFonts w:ascii="Arial" w:eastAsia="Arial" w:hAnsi="Arial" w:cs="Arial"/>
          <w:sz w:val="22"/>
        </w:rPr>
        <w:t>_</w:t>
      </w:r>
      <w:r w:rsidRPr="000C5499">
        <w:rPr>
          <w:rFonts w:ascii="Arial" w:eastAsia="Arial" w:hAnsi="Arial" w:cs="Arial"/>
          <w:sz w:val="22"/>
        </w:rPr>
        <w:t xml:space="preserve"> </w:t>
      </w:r>
      <w:r w:rsidR="00ED58ED" w:rsidRPr="000C5499">
        <w:rPr>
          <w:rFonts w:ascii="Arial" w:eastAsia="Arial" w:hAnsi="Arial" w:cs="Arial"/>
          <w:sz w:val="22"/>
        </w:rPr>
        <w:t xml:space="preserve"> </w:t>
      </w:r>
      <w:r w:rsidRPr="000C5499">
        <w:rPr>
          <w:rFonts w:ascii="Arial" w:eastAsia="Arial" w:hAnsi="Arial" w:cs="Arial"/>
          <w:sz w:val="22"/>
        </w:rPr>
        <w:t>Numéro de semaine : __________</w:t>
      </w:r>
      <w:r w:rsidR="00C20208" w:rsidRPr="000C5499">
        <w:rPr>
          <w:rFonts w:ascii="Arial" w:eastAsia="Arial" w:hAnsi="Arial" w:cs="Arial"/>
          <w:sz w:val="22"/>
        </w:rPr>
        <w:t>__________</w:t>
      </w:r>
      <w:r w:rsidR="00DC06DC" w:rsidRPr="000C5499">
        <w:rPr>
          <w:rFonts w:ascii="Arial" w:eastAsia="Arial" w:hAnsi="Arial" w:cs="Arial"/>
          <w:sz w:val="22"/>
        </w:rPr>
        <w:t>___</w:t>
      </w:r>
    </w:p>
    <w:p w14:paraId="11AA9A7B" w14:textId="540F0C4D" w:rsidR="00645F70" w:rsidRPr="000C5499" w:rsidRDefault="007A22D2">
      <w:pPr>
        <w:spacing w:before="120"/>
        <w:rPr>
          <w:rFonts w:ascii="Arial" w:eastAsia="Arial" w:hAnsi="Arial" w:cs="Arial"/>
          <w:sz w:val="22"/>
        </w:rPr>
      </w:pPr>
      <w:r w:rsidRPr="000C5499">
        <w:rPr>
          <w:rFonts w:ascii="Arial" w:eastAsia="Arial" w:hAnsi="Arial" w:cs="Arial"/>
          <w:sz w:val="22"/>
        </w:rPr>
        <w:t xml:space="preserve">Participant : _______________________ </w:t>
      </w:r>
      <w:r w:rsidR="00C20208" w:rsidRPr="000C5499">
        <w:rPr>
          <w:rFonts w:ascii="Arial" w:eastAsia="Arial" w:hAnsi="Arial" w:cs="Arial"/>
          <w:sz w:val="22"/>
        </w:rPr>
        <w:t xml:space="preserve"> </w:t>
      </w:r>
      <w:r w:rsidRPr="000C5499">
        <w:rPr>
          <w:rFonts w:ascii="Arial" w:eastAsia="Arial" w:hAnsi="Arial" w:cs="Arial"/>
          <w:sz w:val="22"/>
        </w:rPr>
        <w:t>Semaine se terminant (JJ/MM/AAAA) :</w:t>
      </w:r>
      <w:r w:rsidR="00DC06DC" w:rsidRPr="000C5499">
        <w:rPr>
          <w:rFonts w:ascii="Arial" w:eastAsia="Arial" w:hAnsi="Arial" w:cs="Arial"/>
          <w:sz w:val="22"/>
        </w:rPr>
        <w:t xml:space="preserve"> _________</w:t>
      </w:r>
    </w:p>
    <w:p w14:paraId="58F52312" w14:textId="63B447E7" w:rsidR="00645F70" w:rsidRPr="000C5499" w:rsidRDefault="00645F70">
      <w:pPr>
        <w:spacing w:before="120"/>
        <w:rPr>
          <w:rFonts w:ascii="Arial" w:eastAsia="Arial" w:hAnsi="Arial" w:cs="Arial"/>
          <w:sz w:val="22"/>
        </w:rPr>
      </w:pPr>
    </w:p>
    <w:p w14:paraId="4F4F40D4" w14:textId="77777777" w:rsidR="00645F70" w:rsidRPr="000C5499" w:rsidRDefault="00645F70">
      <w:pPr>
        <w:rPr>
          <w:rFonts w:ascii="Arial" w:eastAsia="Arial" w:hAnsi="Arial" w:cs="Arial"/>
          <w:b/>
          <w:sz w:val="22"/>
          <w:u w:val="single"/>
        </w:rPr>
      </w:pPr>
    </w:p>
    <w:p w14:paraId="2E76F64F" w14:textId="77777777" w:rsidR="00645F70" w:rsidRPr="000C5499" w:rsidRDefault="007A22D2">
      <w:pPr>
        <w:spacing w:after="120"/>
        <w:rPr>
          <w:rFonts w:ascii="Arial" w:eastAsia="Arial" w:hAnsi="Arial" w:cs="Arial"/>
          <w:b/>
          <w:sz w:val="22"/>
          <w:u w:val="single"/>
        </w:rPr>
      </w:pPr>
      <w:r w:rsidRPr="000C5499">
        <w:rPr>
          <w:rFonts w:ascii="Arial" w:eastAsia="Arial" w:hAnsi="Arial" w:cs="Arial"/>
          <w:b/>
          <w:sz w:val="22"/>
          <w:u w:val="single"/>
        </w:rPr>
        <w:t>Section 1 : Résumé</w:t>
      </w:r>
    </w:p>
    <w:p w14:paraId="24D400C1" w14:textId="77777777" w:rsidR="00645F70" w:rsidRPr="000C5499" w:rsidRDefault="00645F70">
      <w:pPr>
        <w:rPr>
          <w:rFonts w:ascii="Arial" w:eastAsia="Arial" w:hAnsi="Arial" w:cs="Arial"/>
          <w:b/>
          <w:sz w:val="22"/>
          <w:u w:val="single"/>
        </w:rPr>
      </w:pPr>
    </w:p>
    <w:p w14:paraId="742DAD99" w14:textId="77777777" w:rsidR="00645F70" w:rsidRPr="000C5499" w:rsidRDefault="00645F70">
      <w:pPr>
        <w:rPr>
          <w:rFonts w:ascii="Arial" w:eastAsia="Arial" w:hAnsi="Arial" w:cs="Arial"/>
          <w:b/>
          <w:sz w:val="22"/>
          <w:u w:val="single"/>
        </w:rPr>
      </w:pPr>
    </w:p>
    <w:p w14:paraId="1769BD59" w14:textId="77777777" w:rsidR="00645F70" w:rsidRPr="000C5499" w:rsidRDefault="00645F70">
      <w:pPr>
        <w:rPr>
          <w:rFonts w:ascii="Arial" w:eastAsia="Arial" w:hAnsi="Arial" w:cs="Arial"/>
          <w:b/>
          <w:sz w:val="22"/>
          <w:u w:val="single"/>
        </w:rPr>
      </w:pPr>
    </w:p>
    <w:p w14:paraId="4E91AF10" w14:textId="77777777" w:rsidR="00645F70" w:rsidRPr="000C5499" w:rsidRDefault="007A22D2">
      <w:pPr>
        <w:rPr>
          <w:rFonts w:ascii="Arial" w:eastAsia="Arial" w:hAnsi="Arial" w:cs="Arial"/>
          <w:b/>
          <w:sz w:val="22"/>
          <w:u w:val="single"/>
        </w:rPr>
      </w:pPr>
      <w:r w:rsidRPr="000C5499">
        <w:rPr>
          <w:rFonts w:ascii="Arial" w:eastAsia="Arial" w:hAnsi="Arial" w:cs="Arial"/>
          <w:b/>
          <w:sz w:val="22"/>
          <w:u w:val="single"/>
        </w:rPr>
        <w:t>Section 2 : Actualité et exhaustivité</w:t>
      </w:r>
    </w:p>
    <w:p w14:paraId="45F5C756" w14:textId="77777777" w:rsidR="00645F70" w:rsidRPr="000C5499" w:rsidRDefault="00645F70">
      <w:pPr>
        <w:rPr>
          <w:rFonts w:ascii="Arial" w:eastAsia="Arial" w:hAnsi="Arial" w:cs="Arial"/>
          <w:b/>
          <w:sz w:val="22"/>
          <w:u w:val="single"/>
        </w:rPr>
      </w:pPr>
    </w:p>
    <w:p w14:paraId="00ED15DF" w14:textId="00DFA279" w:rsidR="00645F70" w:rsidRPr="000C5499" w:rsidRDefault="007A22D2">
      <w:pPr>
        <w:spacing w:after="120"/>
        <w:rPr>
          <w:rFonts w:ascii="Arial" w:eastAsia="Arial" w:hAnsi="Arial" w:cs="Arial"/>
          <w:b/>
          <w:sz w:val="22"/>
        </w:rPr>
      </w:pPr>
      <w:r w:rsidRPr="000C5499">
        <w:rPr>
          <w:rFonts w:ascii="Arial" w:eastAsia="Arial" w:hAnsi="Arial" w:cs="Arial"/>
          <w:b/>
          <w:sz w:val="22"/>
        </w:rPr>
        <w:t xml:space="preserve">Tableau 1. Établissements notifiant dans les délais, cette semaine et depuis le début </w:t>
      </w:r>
      <w:r w:rsidR="00DB3F9F" w:rsidRPr="000C5499">
        <w:rPr>
          <w:rFonts w:ascii="Arial" w:eastAsia="Arial" w:hAnsi="Arial" w:cs="Arial"/>
          <w:b/>
          <w:sz w:val="22"/>
        </w:rPr>
        <w:br/>
      </w:r>
      <w:r w:rsidRPr="000C5499">
        <w:rPr>
          <w:rFonts w:ascii="Arial" w:eastAsia="Arial" w:hAnsi="Arial" w:cs="Arial"/>
          <w:b/>
          <w:sz w:val="22"/>
        </w:rPr>
        <w:t>de l'année (YTD)</w:t>
      </w:r>
    </w:p>
    <w:tbl>
      <w:tblPr>
        <w:tblStyle w:val="af1"/>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05"/>
        <w:gridCol w:w="4050"/>
        <w:gridCol w:w="1763"/>
        <w:gridCol w:w="2557"/>
      </w:tblGrid>
      <w:tr w:rsidR="00645F70" w:rsidRPr="000C5499" w14:paraId="46B90183" w14:textId="77777777" w:rsidTr="003162BD">
        <w:trPr>
          <w:cnfStyle w:val="000000100000" w:firstRow="0" w:lastRow="0" w:firstColumn="0" w:lastColumn="0" w:oddVBand="0" w:evenVBand="0" w:oddHBand="1" w:evenHBand="0" w:firstRowFirstColumn="0" w:firstRowLastColumn="0" w:lastRowFirstColumn="0" w:lastRowLastColumn="0"/>
          <w:trHeight w:val="432"/>
        </w:trPr>
        <w:tc>
          <w:tcPr>
            <w:tcW w:w="805" w:type="dxa"/>
            <w:shd w:val="clear" w:color="auto" w:fill="E7E6E6"/>
            <w:vAlign w:val="center"/>
          </w:tcPr>
          <w:p w14:paraId="226CC782" w14:textId="77777777" w:rsidR="00645F70" w:rsidRPr="000C5499" w:rsidRDefault="007A22D2">
            <w:r w:rsidRPr="000C5499">
              <w:rPr>
                <w:b/>
              </w:rPr>
              <w:t>Non.</w:t>
            </w:r>
          </w:p>
        </w:tc>
        <w:tc>
          <w:tcPr>
            <w:tcW w:w="4050" w:type="dxa"/>
            <w:shd w:val="clear" w:color="auto" w:fill="E7E6E6"/>
            <w:vAlign w:val="center"/>
          </w:tcPr>
          <w:p w14:paraId="422E823F" w14:textId="77777777" w:rsidR="00645F70" w:rsidRPr="000C5499" w:rsidRDefault="007A22D2">
            <w:r w:rsidRPr="000C5499">
              <w:rPr>
                <w:b/>
              </w:rPr>
              <w:t>Nom de l'établissement</w:t>
            </w:r>
          </w:p>
        </w:tc>
        <w:tc>
          <w:tcPr>
            <w:tcW w:w="1763" w:type="dxa"/>
            <w:shd w:val="clear" w:color="auto" w:fill="E7E6E6"/>
            <w:vAlign w:val="center"/>
          </w:tcPr>
          <w:p w14:paraId="0D477CD3" w14:textId="77777777" w:rsidR="00645F70" w:rsidRPr="000C5499" w:rsidRDefault="007A22D2">
            <w:r w:rsidRPr="000C5499">
              <w:rPr>
                <w:b/>
              </w:rPr>
              <w:t>Cette semaine</w:t>
            </w:r>
          </w:p>
        </w:tc>
        <w:tc>
          <w:tcPr>
            <w:tcW w:w="2557" w:type="dxa"/>
            <w:shd w:val="clear" w:color="auto" w:fill="E7E6E6"/>
            <w:vAlign w:val="center"/>
          </w:tcPr>
          <w:p w14:paraId="0A8C62DA" w14:textId="77777777" w:rsidR="00645F70" w:rsidRPr="000C5499" w:rsidRDefault="007A22D2">
            <w:r w:rsidRPr="000C5499">
              <w:rPr>
                <w:b/>
              </w:rPr>
              <w:t>% Cumulatif depuis le début de l'année</w:t>
            </w:r>
          </w:p>
        </w:tc>
      </w:tr>
      <w:tr w:rsidR="00645F70" w:rsidRPr="000C5499" w14:paraId="3D435333" w14:textId="77777777" w:rsidTr="003162BD">
        <w:trPr>
          <w:cnfStyle w:val="000000010000" w:firstRow="0" w:lastRow="0" w:firstColumn="0" w:lastColumn="0" w:oddVBand="0" w:evenVBand="0" w:oddHBand="0" w:evenHBand="1" w:firstRowFirstColumn="0" w:firstRowLastColumn="0" w:lastRowFirstColumn="0" w:lastRowLastColumn="0"/>
          <w:trHeight w:val="288"/>
        </w:trPr>
        <w:tc>
          <w:tcPr>
            <w:tcW w:w="805" w:type="dxa"/>
            <w:vAlign w:val="center"/>
          </w:tcPr>
          <w:p w14:paraId="427BE0E5" w14:textId="77777777" w:rsidR="00645F70" w:rsidRPr="000C5499" w:rsidRDefault="007A22D2">
            <w:pPr>
              <w:jc w:val="right"/>
            </w:pPr>
            <w:r w:rsidRPr="000C5499">
              <w:t>1.</w:t>
            </w:r>
          </w:p>
        </w:tc>
        <w:tc>
          <w:tcPr>
            <w:tcW w:w="4050" w:type="dxa"/>
            <w:vAlign w:val="center"/>
          </w:tcPr>
          <w:p w14:paraId="256F9705" w14:textId="77777777" w:rsidR="00645F70" w:rsidRPr="000C5499" w:rsidRDefault="00645F70"/>
        </w:tc>
        <w:tc>
          <w:tcPr>
            <w:tcW w:w="1763" w:type="dxa"/>
            <w:vAlign w:val="center"/>
          </w:tcPr>
          <w:p w14:paraId="45016EE3" w14:textId="77777777" w:rsidR="00645F70" w:rsidRPr="000C5499" w:rsidRDefault="00645F70"/>
        </w:tc>
        <w:tc>
          <w:tcPr>
            <w:tcW w:w="2557" w:type="dxa"/>
            <w:vAlign w:val="center"/>
          </w:tcPr>
          <w:p w14:paraId="6307CCA9" w14:textId="77777777" w:rsidR="00645F70" w:rsidRPr="000C5499" w:rsidRDefault="00645F70"/>
        </w:tc>
      </w:tr>
      <w:tr w:rsidR="00645F70" w:rsidRPr="000C5499" w14:paraId="1E57941C" w14:textId="77777777" w:rsidTr="003162BD">
        <w:trPr>
          <w:cnfStyle w:val="000000100000" w:firstRow="0" w:lastRow="0" w:firstColumn="0" w:lastColumn="0" w:oddVBand="0" w:evenVBand="0" w:oddHBand="1" w:evenHBand="0" w:firstRowFirstColumn="0" w:firstRowLastColumn="0" w:lastRowFirstColumn="0" w:lastRowLastColumn="0"/>
          <w:trHeight w:val="288"/>
        </w:trPr>
        <w:tc>
          <w:tcPr>
            <w:tcW w:w="805" w:type="dxa"/>
            <w:vAlign w:val="center"/>
          </w:tcPr>
          <w:p w14:paraId="5ADBA344" w14:textId="77777777" w:rsidR="00645F70" w:rsidRPr="000C5499" w:rsidRDefault="007A22D2">
            <w:pPr>
              <w:jc w:val="right"/>
            </w:pPr>
            <w:r w:rsidRPr="000C5499">
              <w:t>2.</w:t>
            </w:r>
          </w:p>
        </w:tc>
        <w:tc>
          <w:tcPr>
            <w:tcW w:w="4050" w:type="dxa"/>
            <w:vAlign w:val="center"/>
          </w:tcPr>
          <w:p w14:paraId="37135C71" w14:textId="77777777" w:rsidR="00645F70" w:rsidRPr="000C5499" w:rsidRDefault="00645F70"/>
        </w:tc>
        <w:tc>
          <w:tcPr>
            <w:tcW w:w="1763" w:type="dxa"/>
            <w:vAlign w:val="center"/>
          </w:tcPr>
          <w:p w14:paraId="7CCE34BD" w14:textId="77777777" w:rsidR="00645F70" w:rsidRPr="000C5499" w:rsidRDefault="00645F70"/>
        </w:tc>
        <w:tc>
          <w:tcPr>
            <w:tcW w:w="2557" w:type="dxa"/>
            <w:vAlign w:val="center"/>
          </w:tcPr>
          <w:p w14:paraId="0DCA20C3" w14:textId="77777777" w:rsidR="00645F70" w:rsidRPr="000C5499" w:rsidRDefault="00645F70"/>
        </w:tc>
      </w:tr>
      <w:tr w:rsidR="00645F70" w:rsidRPr="000C5499" w14:paraId="190D8644" w14:textId="77777777" w:rsidTr="003162BD">
        <w:trPr>
          <w:cnfStyle w:val="000000010000" w:firstRow="0" w:lastRow="0" w:firstColumn="0" w:lastColumn="0" w:oddVBand="0" w:evenVBand="0" w:oddHBand="0" w:evenHBand="1" w:firstRowFirstColumn="0" w:firstRowLastColumn="0" w:lastRowFirstColumn="0" w:lastRowLastColumn="0"/>
          <w:trHeight w:val="288"/>
        </w:trPr>
        <w:tc>
          <w:tcPr>
            <w:tcW w:w="805" w:type="dxa"/>
            <w:vAlign w:val="center"/>
          </w:tcPr>
          <w:p w14:paraId="20D9C3A6" w14:textId="77777777" w:rsidR="00645F70" w:rsidRPr="000C5499" w:rsidRDefault="007A22D2">
            <w:pPr>
              <w:jc w:val="right"/>
            </w:pPr>
            <w:r w:rsidRPr="000C5499">
              <w:t>3.</w:t>
            </w:r>
          </w:p>
        </w:tc>
        <w:tc>
          <w:tcPr>
            <w:tcW w:w="4050" w:type="dxa"/>
            <w:vAlign w:val="center"/>
          </w:tcPr>
          <w:p w14:paraId="5D338A19" w14:textId="77777777" w:rsidR="00645F70" w:rsidRPr="000C5499" w:rsidRDefault="00645F70"/>
        </w:tc>
        <w:tc>
          <w:tcPr>
            <w:tcW w:w="1763" w:type="dxa"/>
            <w:vAlign w:val="center"/>
          </w:tcPr>
          <w:p w14:paraId="1D45D646" w14:textId="77777777" w:rsidR="00645F70" w:rsidRPr="000C5499" w:rsidRDefault="00645F70"/>
        </w:tc>
        <w:tc>
          <w:tcPr>
            <w:tcW w:w="2557" w:type="dxa"/>
            <w:vAlign w:val="center"/>
          </w:tcPr>
          <w:p w14:paraId="1B39F234" w14:textId="77777777" w:rsidR="00645F70" w:rsidRPr="000C5499" w:rsidRDefault="00645F70"/>
        </w:tc>
      </w:tr>
      <w:tr w:rsidR="00645F70" w:rsidRPr="000C5499" w14:paraId="0CB3C392" w14:textId="77777777" w:rsidTr="003162BD">
        <w:trPr>
          <w:cnfStyle w:val="000000100000" w:firstRow="0" w:lastRow="0" w:firstColumn="0" w:lastColumn="0" w:oddVBand="0" w:evenVBand="0" w:oddHBand="1" w:evenHBand="0" w:firstRowFirstColumn="0" w:firstRowLastColumn="0" w:lastRowFirstColumn="0" w:lastRowLastColumn="0"/>
          <w:trHeight w:val="288"/>
        </w:trPr>
        <w:tc>
          <w:tcPr>
            <w:tcW w:w="805" w:type="dxa"/>
            <w:vAlign w:val="center"/>
          </w:tcPr>
          <w:p w14:paraId="36E49C38" w14:textId="77777777" w:rsidR="00645F70" w:rsidRPr="000C5499" w:rsidRDefault="007A22D2">
            <w:pPr>
              <w:jc w:val="right"/>
            </w:pPr>
            <w:r w:rsidRPr="000C5499">
              <w:t>4.</w:t>
            </w:r>
          </w:p>
        </w:tc>
        <w:tc>
          <w:tcPr>
            <w:tcW w:w="4050" w:type="dxa"/>
            <w:vAlign w:val="center"/>
          </w:tcPr>
          <w:p w14:paraId="7B49EF0D" w14:textId="77777777" w:rsidR="00645F70" w:rsidRPr="000C5499" w:rsidRDefault="00645F70"/>
        </w:tc>
        <w:tc>
          <w:tcPr>
            <w:tcW w:w="1763" w:type="dxa"/>
            <w:vAlign w:val="center"/>
          </w:tcPr>
          <w:p w14:paraId="5E64B657" w14:textId="77777777" w:rsidR="00645F70" w:rsidRPr="000C5499" w:rsidRDefault="00645F70"/>
        </w:tc>
        <w:tc>
          <w:tcPr>
            <w:tcW w:w="2557" w:type="dxa"/>
            <w:vAlign w:val="center"/>
          </w:tcPr>
          <w:p w14:paraId="58B401BE" w14:textId="77777777" w:rsidR="00645F70" w:rsidRPr="000C5499" w:rsidRDefault="00645F70"/>
        </w:tc>
      </w:tr>
      <w:tr w:rsidR="00645F70" w:rsidRPr="000C5499" w14:paraId="1B20CD00" w14:textId="77777777" w:rsidTr="003162BD">
        <w:trPr>
          <w:cnfStyle w:val="000000010000" w:firstRow="0" w:lastRow="0" w:firstColumn="0" w:lastColumn="0" w:oddVBand="0" w:evenVBand="0" w:oddHBand="0" w:evenHBand="1" w:firstRowFirstColumn="0" w:firstRowLastColumn="0" w:lastRowFirstColumn="0" w:lastRowLastColumn="0"/>
          <w:trHeight w:val="288"/>
        </w:trPr>
        <w:tc>
          <w:tcPr>
            <w:tcW w:w="805" w:type="dxa"/>
            <w:vAlign w:val="center"/>
          </w:tcPr>
          <w:p w14:paraId="676280F1" w14:textId="77777777" w:rsidR="00645F70" w:rsidRPr="000C5499" w:rsidRDefault="007A22D2">
            <w:pPr>
              <w:jc w:val="right"/>
            </w:pPr>
            <w:r w:rsidRPr="000C5499">
              <w:t>5.</w:t>
            </w:r>
          </w:p>
        </w:tc>
        <w:tc>
          <w:tcPr>
            <w:tcW w:w="4050" w:type="dxa"/>
            <w:vAlign w:val="center"/>
          </w:tcPr>
          <w:p w14:paraId="48F993A3" w14:textId="77777777" w:rsidR="00645F70" w:rsidRPr="000C5499" w:rsidRDefault="00645F70"/>
        </w:tc>
        <w:tc>
          <w:tcPr>
            <w:tcW w:w="1763" w:type="dxa"/>
            <w:vAlign w:val="center"/>
          </w:tcPr>
          <w:p w14:paraId="29A1B83F" w14:textId="77777777" w:rsidR="00645F70" w:rsidRPr="000C5499" w:rsidRDefault="00645F70"/>
        </w:tc>
        <w:tc>
          <w:tcPr>
            <w:tcW w:w="2557" w:type="dxa"/>
            <w:vAlign w:val="center"/>
          </w:tcPr>
          <w:p w14:paraId="3C260F2C" w14:textId="77777777" w:rsidR="00645F70" w:rsidRPr="000C5499" w:rsidRDefault="00645F70"/>
        </w:tc>
      </w:tr>
    </w:tbl>
    <w:p w14:paraId="54652D73" w14:textId="77777777" w:rsidR="00645F70" w:rsidRPr="000C5499" w:rsidRDefault="00645F70">
      <w:pPr>
        <w:rPr>
          <w:rFonts w:ascii="Arial" w:eastAsia="Arial" w:hAnsi="Arial" w:cs="Arial"/>
          <w:b/>
          <w:sz w:val="22"/>
        </w:rPr>
      </w:pPr>
    </w:p>
    <w:p w14:paraId="488D7450" w14:textId="77777777" w:rsidR="00645F70" w:rsidRPr="000C5499" w:rsidRDefault="007A22D2">
      <w:pPr>
        <w:spacing w:after="120"/>
        <w:rPr>
          <w:rFonts w:ascii="Arial" w:eastAsia="Arial" w:hAnsi="Arial" w:cs="Arial"/>
          <w:b/>
          <w:sz w:val="22"/>
        </w:rPr>
      </w:pPr>
      <w:r w:rsidRPr="000C5499">
        <w:rPr>
          <w:rFonts w:ascii="Arial" w:eastAsia="Arial" w:hAnsi="Arial" w:cs="Arial"/>
          <w:b/>
          <w:sz w:val="22"/>
        </w:rPr>
        <w:t>Légende</w:t>
      </w:r>
    </w:p>
    <w:tbl>
      <w:tblPr>
        <w:tblStyle w:val="af2"/>
        <w:tblW w:w="9170" w:type="dxa"/>
        <w:tblLayout w:type="fixed"/>
        <w:tblLook w:val="0400" w:firstRow="0" w:lastRow="0" w:firstColumn="0" w:lastColumn="0" w:noHBand="0" w:noVBand="1"/>
      </w:tblPr>
      <w:tblGrid>
        <w:gridCol w:w="1520"/>
        <w:gridCol w:w="1350"/>
        <w:gridCol w:w="1620"/>
        <w:gridCol w:w="1170"/>
        <w:gridCol w:w="2340"/>
        <w:gridCol w:w="1170"/>
      </w:tblGrid>
      <w:tr w:rsidR="00645F70" w:rsidRPr="000C5499" w14:paraId="4E3DA42C" w14:textId="77777777" w:rsidTr="006D552B">
        <w:trPr>
          <w:trHeight w:val="106"/>
        </w:trPr>
        <w:tc>
          <w:tcPr>
            <w:tcW w:w="4490"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tcPr>
          <w:p w14:paraId="75B3EB3D" w14:textId="77777777" w:rsidR="00645F70" w:rsidRPr="000C5499" w:rsidRDefault="007A22D2">
            <w:pPr>
              <w:jc w:val="center"/>
              <w:rPr>
                <w:rFonts w:ascii="Arial" w:eastAsia="Arial" w:hAnsi="Arial" w:cs="Arial"/>
                <w:sz w:val="22"/>
              </w:rPr>
            </w:pPr>
            <w:r w:rsidRPr="000C5499">
              <w:rPr>
                <w:rFonts w:ascii="Arial" w:eastAsia="Arial" w:hAnsi="Arial" w:cs="Arial"/>
                <w:b/>
                <w:sz w:val="22"/>
              </w:rPr>
              <w:t>Cette semaine</w:t>
            </w:r>
          </w:p>
        </w:tc>
        <w:tc>
          <w:tcPr>
            <w:tcW w:w="4680"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tcPr>
          <w:p w14:paraId="12547C9F" w14:textId="77777777" w:rsidR="00645F70" w:rsidRPr="000C5499" w:rsidRDefault="007A22D2">
            <w:pPr>
              <w:jc w:val="center"/>
              <w:rPr>
                <w:rFonts w:ascii="Arial" w:eastAsia="Arial" w:hAnsi="Arial" w:cs="Arial"/>
                <w:sz w:val="22"/>
              </w:rPr>
            </w:pPr>
            <w:r w:rsidRPr="000C5499">
              <w:rPr>
                <w:rFonts w:ascii="Arial" w:eastAsia="Arial" w:hAnsi="Arial" w:cs="Arial"/>
                <w:b/>
                <w:sz w:val="22"/>
              </w:rPr>
              <w:t>% Cumulatif depuis le début de l'année</w:t>
            </w:r>
          </w:p>
        </w:tc>
      </w:tr>
      <w:tr w:rsidR="00324F43" w:rsidRPr="000C5499" w14:paraId="607BE9D3" w14:textId="77777777" w:rsidTr="00324F43">
        <w:trPr>
          <w:trHeight w:val="889"/>
        </w:trPr>
        <w:tc>
          <w:tcPr>
            <w:tcW w:w="1520" w:type="dxa"/>
            <w:tcBorders>
              <w:top w:val="single" w:sz="8" w:space="0" w:color="000000"/>
              <w:left w:val="single" w:sz="8" w:space="0" w:color="000000"/>
              <w:bottom w:val="single" w:sz="8" w:space="0" w:color="000000"/>
              <w:right w:val="single" w:sz="8" w:space="0" w:color="000000"/>
            </w:tcBorders>
            <w:shd w:val="clear" w:color="auto" w:fill="66FF66"/>
            <w:tcMar>
              <w:top w:w="72" w:type="dxa"/>
              <w:left w:w="144" w:type="dxa"/>
              <w:bottom w:w="72" w:type="dxa"/>
              <w:right w:w="144" w:type="dxa"/>
            </w:tcMar>
            <w:vAlign w:val="center"/>
          </w:tcPr>
          <w:p w14:paraId="1F8DAC0F" w14:textId="628E4C87" w:rsidR="00324F43" w:rsidRPr="00324F43" w:rsidRDefault="00324F43" w:rsidP="00324F43">
            <w:pPr>
              <w:jc w:val="center"/>
              <w:rPr>
                <w:rFonts w:ascii="Arial" w:eastAsia="Arial" w:hAnsi="Arial" w:cs="Arial"/>
                <w:sz w:val="22"/>
              </w:rPr>
            </w:pPr>
            <w:r w:rsidRPr="00324F43">
              <w:rPr>
                <w:rFonts w:ascii="Arial" w:eastAsia="Arial" w:hAnsi="Arial" w:cs="Arial"/>
                <w:b/>
                <w:bCs/>
                <w:sz w:val="22"/>
              </w:rPr>
              <w:t>Ponctuelle, à temps</w:t>
            </w:r>
            <w:r w:rsidRPr="00324F43">
              <w:rPr>
                <w:rFonts w:ascii="Arial" w:eastAsia="Arial" w:hAnsi="Arial" w:cs="Arial"/>
                <w:sz w:val="22"/>
              </w:rPr>
              <w:t xml:space="preserve"> </w:t>
            </w:r>
            <w:r w:rsidRPr="00324F43">
              <w:rPr>
                <w:rFonts w:ascii="Arial" w:eastAsia="Arial" w:hAnsi="Arial" w:cs="Arial"/>
                <w:sz w:val="22"/>
              </w:rPr>
              <w:br/>
            </w:r>
            <w:r w:rsidRPr="00324F43">
              <w:rPr>
                <w:rFonts w:ascii="Arial" w:eastAsia="Arial" w:hAnsi="Arial" w:cs="Arial"/>
                <w:b/>
                <w:sz w:val="22"/>
              </w:rPr>
              <w:t>T</w:t>
            </w:r>
          </w:p>
        </w:tc>
        <w:tc>
          <w:tcPr>
            <w:tcW w:w="1350" w:type="dxa"/>
            <w:tcBorders>
              <w:top w:val="single" w:sz="8" w:space="0" w:color="000000"/>
              <w:left w:val="single" w:sz="8" w:space="0" w:color="000000"/>
              <w:bottom w:val="single" w:sz="8" w:space="0" w:color="000000"/>
              <w:right w:val="single" w:sz="8" w:space="0" w:color="000000"/>
            </w:tcBorders>
            <w:shd w:val="clear" w:color="auto" w:fill="FFFF00"/>
            <w:tcMar>
              <w:top w:w="72" w:type="dxa"/>
              <w:left w:w="144" w:type="dxa"/>
              <w:bottom w:w="72" w:type="dxa"/>
              <w:right w:w="144" w:type="dxa"/>
            </w:tcMar>
            <w:vAlign w:val="center"/>
          </w:tcPr>
          <w:p w14:paraId="0687372B" w14:textId="77777777" w:rsidR="00324F43" w:rsidRPr="00324F43" w:rsidRDefault="00324F43" w:rsidP="00324F43">
            <w:pPr>
              <w:jc w:val="center"/>
              <w:rPr>
                <w:rFonts w:ascii="Arial" w:eastAsia="Arial" w:hAnsi="Arial" w:cs="Arial"/>
                <w:sz w:val="22"/>
              </w:rPr>
            </w:pPr>
            <w:r w:rsidRPr="00324F43">
              <w:rPr>
                <w:rFonts w:ascii="Arial" w:eastAsia="Arial" w:hAnsi="Arial" w:cs="Arial"/>
                <w:b/>
                <w:sz w:val="22"/>
              </w:rPr>
              <w:t>En retard</w:t>
            </w:r>
          </w:p>
          <w:p w14:paraId="5EF52FE4" w14:textId="0C5C29FE" w:rsidR="00324F43" w:rsidRPr="00324F43" w:rsidRDefault="00324F43" w:rsidP="00324F43">
            <w:pPr>
              <w:jc w:val="center"/>
              <w:rPr>
                <w:rFonts w:ascii="Arial" w:eastAsia="Arial" w:hAnsi="Arial" w:cs="Arial"/>
                <w:sz w:val="22"/>
              </w:rPr>
            </w:pPr>
            <w:r w:rsidRPr="00324F43">
              <w:rPr>
                <w:rFonts w:ascii="Arial" w:eastAsia="Arial" w:hAnsi="Arial" w:cs="Arial"/>
                <w:b/>
                <w:sz w:val="22"/>
              </w:rPr>
              <w:t>R</w:t>
            </w:r>
          </w:p>
        </w:tc>
        <w:tc>
          <w:tcPr>
            <w:tcW w:w="1620" w:type="dxa"/>
            <w:tcBorders>
              <w:top w:val="single" w:sz="8" w:space="0" w:color="000000"/>
              <w:left w:val="single" w:sz="8" w:space="0" w:color="000000"/>
              <w:bottom w:val="single" w:sz="8" w:space="0" w:color="000000"/>
              <w:right w:val="single" w:sz="8" w:space="0" w:color="000000"/>
            </w:tcBorders>
            <w:shd w:val="clear" w:color="auto" w:fill="FF0000"/>
            <w:tcMar>
              <w:top w:w="72" w:type="dxa"/>
              <w:left w:w="144" w:type="dxa"/>
              <w:bottom w:w="72" w:type="dxa"/>
              <w:right w:w="144" w:type="dxa"/>
            </w:tcMar>
            <w:vAlign w:val="center"/>
          </w:tcPr>
          <w:p w14:paraId="59D1CF12" w14:textId="77777777" w:rsidR="00324F43" w:rsidRPr="00324F43" w:rsidRDefault="00324F43" w:rsidP="00324F43">
            <w:pPr>
              <w:jc w:val="center"/>
              <w:rPr>
                <w:rFonts w:ascii="Arial" w:eastAsia="Arial" w:hAnsi="Arial" w:cs="Arial"/>
                <w:sz w:val="22"/>
              </w:rPr>
            </w:pPr>
            <w:r w:rsidRPr="00324F43">
              <w:rPr>
                <w:rFonts w:ascii="Arial" w:eastAsia="Arial" w:hAnsi="Arial" w:cs="Arial"/>
                <w:b/>
                <w:sz w:val="22"/>
              </w:rPr>
              <w:t>Pas de notification reçue</w:t>
            </w:r>
          </w:p>
          <w:p w14:paraId="1A7A9C1D" w14:textId="6101BEDA" w:rsidR="00324F43" w:rsidRPr="00324F43" w:rsidRDefault="00324F43" w:rsidP="00324F43">
            <w:pPr>
              <w:jc w:val="center"/>
              <w:rPr>
                <w:rFonts w:ascii="Arial" w:eastAsia="Arial" w:hAnsi="Arial" w:cs="Arial"/>
                <w:sz w:val="22"/>
              </w:rPr>
            </w:pPr>
            <w:r w:rsidRPr="00324F43">
              <w:rPr>
                <w:rFonts w:ascii="Arial" w:eastAsia="Arial" w:hAnsi="Arial" w:cs="Arial"/>
                <w:b/>
                <w:sz w:val="22"/>
              </w:rPr>
              <w:t>M</w:t>
            </w:r>
          </w:p>
        </w:tc>
        <w:tc>
          <w:tcPr>
            <w:tcW w:w="1170" w:type="dxa"/>
            <w:tcBorders>
              <w:top w:val="single" w:sz="8" w:space="0" w:color="000000"/>
              <w:left w:val="single" w:sz="8" w:space="0" w:color="000000"/>
              <w:bottom w:val="single" w:sz="8" w:space="0" w:color="000000"/>
              <w:right w:val="single" w:sz="8" w:space="0" w:color="000000"/>
            </w:tcBorders>
            <w:shd w:val="clear" w:color="auto" w:fill="66FF66"/>
            <w:tcMar>
              <w:top w:w="72" w:type="dxa"/>
              <w:left w:w="144" w:type="dxa"/>
              <w:bottom w:w="72" w:type="dxa"/>
              <w:right w:w="144" w:type="dxa"/>
            </w:tcMar>
            <w:vAlign w:val="center"/>
          </w:tcPr>
          <w:p w14:paraId="6CC3BD1B" w14:textId="77777777" w:rsidR="00324F43" w:rsidRPr="000C5499" w:rsidRDefault="00D276C1" w:rsidP="00324F43">
            <w:pPr>
              <w:jc w:val="center"/>
              <w:rPr>
                <w:rFonts w:ascii="Arial" w:eastAsia="Arial" w:hAnsi="Arial" w:cs="Arial"/>
                <w:sz w:val="22"/>
              </w:rPr>
            </w:pPr>
            <w:sdt>
              <w:sdtPr>
                <w:tag w:val="goog_rdk_0"/>
                <w:id w:val="-1960403033"/>
              </w:sdtPr>
              <w:sdtEndPr/>
              <w:sdtContent>
                <w:r w:rsidR="00324F43" w:rsidRPr="000C5499">
                  <w:rPr>
                    <w:rFonts w:ascii="Arial Unicode MS" w:eastAsia="Arial Unicode MS" w:hAnsi="Arial Unicode MS" w:cs="Arial Unicode MS"/>
                    <w:b/>
                    <w:sz w:val="22"/>
                  </w:rPr>
                  <w:t xml:space="preserve">≥80% </w:t>
                </w:r>
              </w:sdtContent>
            </w:sdt>
          </w:p>
          <w:p w14:paraId="2C3A93F8" w14:textId="77777777" w:rsidR="00324F43" w:rsidRPr="000C5499" w:rsidRDefault="00324F43" w:rsidP="00324F43">
            <w:pPr>
              <w:jc w:val="center"/>
              <w:rPr>
                <w:rFonts w:ascii="Arial" w:eastAsia="Arial" w:hAnsi="Arial" w:cs="Arial"/>
                <w:sz w:val="22"/>
              </w:rPr>
            </w:pPr>
            <w:r w:rsidRPr="000C5499">
              <w:rPr>
                <w:rFonts w:ascii="Arial" w:eastAsia="Arial" w:hAnsi="Arial" w:cs="Arial"/>
                <w:b/>
                <w:sz w:val="22"/>
              </w:rPr>
              <w:t>à temps</w:t>
            </w:r>
          </w:p>
        </w:tc>
        <w:tc>
          <w:tcPr>
            <w:tcW w:w="2340" w:type="dxa"/>
            <w:tcBorders>
              <w:top w:val="single" w:sz="8" w:space="0" w:color="000000"/>
              <w:left w:val="single" w:sz="8" w:space="0" w:color="000000"/>
              <w:bottom w:val="single" w:sz="8" w:space="0" w:color="000000"/>
              <w:right w:val="single" w:sz="8" w:space="0" w:color="000000"/>
            </w:tcBorders>
            <w:shd w:val="clear" w:color="auto" w:fill="FFFF00"/>
            <w:tcMar>
              <w:top w:w="72" w:type="dxa"/>
              <w:left w:w="144" w:type="dxa"/>
              <w:bottom w:w="72" w:type="dxa"/>
              <w:right w:w="144" w:type="dxa"/>
            </w:tcMar>
            <w:vAlign w:val="center"/>
          </w:tcPr>
          <w:p w14:paraId="5E4B5EF1" w14:textId="5FBF54EF" w:rsidR="00324F43" w:rsidRPr="000C5499" w:rsidRDefault="00D276C1" w:rsidP="00324F43">
            <w:pPr>
              <w:jc w:val="center"/>
              <w:rPr>
                <w:rFonts w:ascii="Arial" w:eastAsia="Arial" w:hAnsi="Arial" w:cs="Arial"/>
                <w:sz w:val="22"/>
              </w:rPr>
            </w:pPr>
            <w:sdt>
              <w:sdtPr>
                <w:tag w:val="goog_rdk_1"/>
                <w:id w:val="496083971"/>
              </w:sdtPr>
              <w:sdtEndPr/>
              <w:sdtContent>
                <w:r w:rsidR="00324F43" w:rsidRPr="000C5499">
                  <w:rPr>
                    <w:rFonts w:ascii="Arial Unicode MS" w:eastAsia="Arial Unicode MS" w:hAnsi="Arial Unicode MS" w:cs="Arial Unicode MS"/>
                    <w:b/>
                    <w:sz w:val="22"/>
                  </w:rPr>
                  <w:t xml:space="preserve">≥50-79,9% </w:t>
                </w:r>
                <w:r w:rsidR="00324F43">
                  <w:rPr>
                    <w:rFonts w:ascii="Arial Unicode MS" w:eastAsia="Arial Unicode MS" w:hAnsi="Arial Unicode MS" w:cs="Arial Unicode MS"/>
                    <w:b/>
                    <w:sz w:val="22"/>
                  </w:rPr>
                  <w:br/>
                </w:r>
                <w:r w:rsidR="00324F43" w:rsidRPr="000C5499">
                  <w:rPr>
                    <w:rFonts w:ascii="Arial Unicode MS" w:eastAsia="Arial Unicode MS" w:hAnsi="Arial Unicode MS" w:cs="Arial Unicode MS"/>
                    <w:b/>
                    <w:sz w:val="22"/>
                  </w:rPr>
                  <w:t xml:space="preserve">de respect </w:t>
                </w:r>
                <w:r w:rsidR="00324F43">
                  <w:rPr>
                    <w:rFonts w:ascii="Arial Unicode MS" w:eastAsia="Arial Unicode MS" w:hAnsi="Arial Unicode MS" w:cs="Arial Unicode MS"/>
                    <w:b/>
                    <w:sz w:val="22"/>
                  </w:rPr>
                  <w:br/>
                </w:r>
                <w:r w:rsidR="00324F43" w:rsidRPr="000C5499">
                  <w:rPr>
                    <w:rFonts w:ascii="Arial Unicode MS" w:eastAsia="Arial Unicode MS" w:hAnsi="Arial Unicode MS" w:cs="Arial Unicode MS"/>
                    <w:b/>
                    <w:sz w:val="22"/>
                  </w:rPr>
                  <w:t>des délais</w:t>
                </w:r>
              </w:sdtContent>
            </w:sdt>
          </w:p>
        </w:tc>
        <w:tc>
          <w:tcPr>
            <w:tcW w:w="1170" w:type="dxa"/>
            <w:tcBorders>
              <w:top w:val="single" w:sz="8" w:space="0" w:color="000000"/>
              <w:left w:val="single" w:sz="8" w:space="0" w:color="000000"/>
              <w:bottom w:val="single" w:sz="8" w:space="0" w:color="000000"/>
              <w:right w:val="single" w:sz="8" w:space="0" w:color="000000"/>
            </w:tcBorders>
            <w:shd w:val="clear" w:color="auto" w:fill="FF0000"/>
            <w:tcMar>
              <w:top w:w="72" w:type="dxa"/>
              <w:left w:w="144" w:type="dxa"/>
              <w:bottom w:w="72" w:type="dxa"/>
              <w:right w:w="144" w:type="dxa"/>
            </w:tcMar>
            <w:vAlign w:val="center"/>
          </w:tcPr>
          <w:p w14:paraId="0C863931" w14:textId="77777777" w:rsidR="00324F43" w:rsidRPr="000C5499" w:rsidRDefault="00324F43" w:rsidP="00324F43">
            <w:pPr>
              <w:jc w:val="center"/>
              <w:rPr>
                <w:rFonts w:ascii="Arial" w:eastAsia="Arial" w:hAnsi="Arial" w:cs="Arial"/>
                <w:sz w:val="22"/>
              </w:rPr>
            </w:pPr>
            <w:r w:rsidRPr="000C5499">
              <w:rPr>
                <w:rFonts w:ascii="Arial" w:eastAsia="Arial" w:hAnsi="Arial" w:cs="Arial"/>
                <w:b/>
                <w:sz w:val="22"/>
              </w:rPr>
              <w:t xml:space="preserve">&lt;50% </w:t>
            </w:r>
          </w:p>
          <w:p w14:paraId="144CC706" w14:textId="77777777" w:rsidR="00324F43" w:rsidRPr="000C5499" w:rsidRDefault="00324F43" w:rsidP="00324F43">
            <w:pPr>
              <w:jc w:val="center"/>
              <w:rPr>
                <w:rFonts w:ascii="Arial" w:eastAsia="Arial" w:hAnsi="Arial" w:cs="Arial"/>
                <w:sz w:val="22"/>
              </w:rPr>
            </w:pPr>
            <w:r w:rsidRPr="000C5499">
              <w:rPr>
                <w:rFonts w:ascii="Arial" w:eastAsia="Arial" w:hAnsi="Arial" w:cs="Arial"/>
                <w:b/>
                <w:sz w:val="22"/>
              </w:rPr>
              <w:t>à temps</w:t>
            </w:r>
          </w:p>
        </w:tc>
      </w:tr>
    </w:tbl>
    <w:p w14:paraId="0CC629C8" w14:textId="77777777" w:rsidR="00645F70" w:rsidRPr="000C5499" w:rsidRDefault="00645F70">
      <w:pPr>
        <w:rPr>
          <w:rFonts w:ascii="Arial" w:eastAsia="Arial" w:hAnsi="Arial" w:cs="Arial"/>
          <w:sz w:val="22"/>
        </w:rPr>
      </w:pPr>
    </w:p>
    <w:p w14:paraId="293DA73D" w14:textId="77777777" w:rsidR="00645F70" w:rsidRPr="000C5499" w:rsidRDefault="007A22D2">
      <w:pPr>
        <w:spacing w:after="120"/>
        <w:rPr>
          <w:rFonts w:ascii="Arial" w:eastAsia="Arial" w:hAnsi="Arial" w:cs="Arial"/>
          <w:sz w:val="22"/>
        </w:rPr>
      </w:pPr>
      <w:r w:rsidRPr="000C5499">
        <w:rPr>
          <w:rFonts w:ascii="Arial" w:eastAsia="Arial" w:hAnsi="Arial" w:cs="Arial"/>
          <w:sz w:val="22"/>
        </w:rPr>
        <w:t>Exemple :</w:t>
      </w:r>
    </w:p>
    <w:tbl>
      <w:tblPr>
        <w:tblStyle w:val="af3"/>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5"/>
        <w:gridCol w:w="4150"/>
        <w:gridCol w:w="1922"/>
        <w:gridCol w:w="2398"/>
      </w:tblGrid>
      <w:tr w:rsidR="00645F70" w:rsidRPr="000C5499" w14:paraId="76E362E1" w14:textId="77777777" w:rsidTr="00FE2922">
        <w:trPr>
          <w:trHeight w:val="288"/>
        </w:trPr>
        <w:tc>
          <w:tcPr>
            <w:tcW w:w="705" w:type="dxa"/>
            <w:shd w:val="clear" w:color="auto" w:fill="E7E6E6"/>
            <w:vAlign w:val="center"/>
          </w:tcPr>
          <w:p w14:paraId="3D4590DF" w14:textId="77777777" w:rsidR="00645F70" w:rsidRPr="000C5499" w:rsidRDefault="007A22D2">
            <w:pPr>
              <w:rPr>
                <w:rFonts w:ascii="Arial" w:eastAsia="Arial" w:hAnsi="Arial" w:cs="Arial"/>
                <w:sz w:val="22"/>
              </w:rPr>
            </w:pPr>
            <w:r w:rsidRPr="000C5499">
              <w:rPr>
                <w:rFonts w:ascii="Arial" w:eastAsia="Arial" w:hAnsi="Arial" w:cs="Arial"/>
                <w:b/>
                <w:sz w:val="22"/>
              </w:rPr>
              <w:t>Non.</w:t>
            </w:r>
          </w:p>
        </w:tc>
        <w:tc>
          <w:tcPr>
            <w:tcW w:w="4150" w:type="dxa"/>
            <w:shd w:val="clear" w:color="auto" w:fill="E7E6E6"/>
            <w:vAlign w:val="center"/>
          </w:tcPr>
          <w:p w14:paraId="30D3A051" w14:textId="77777777" w:rsidR="00645F70" w:rsidRPr="000C5499" w:rsidRDefault="007A22D2">
            <w:pPr>
              <w:rPr>
                <w:rFonts w:ascii="Arial" w:eastAsia="Arial" w:hAnsi="Arial" w:cs="Arial"/>
                <w:sz w:val="22"/>
              </w:rPr>
            </w:pPr>
            <w:r w:rsidRPr="000C5499">
              <w:rPr>
                <w:rFonts w:ascii="Arial" w:eastAsia="Arial" w:hAnsi="Arial" w:cs="Arial"/>
                <w:b/>
                <w:sz w:val="22"/>
              </w:rPr>
              <w:t>Nom de l'établissement</w:t>
            </w:r>
          </w:p>
        </w:tc>
        <w:tc>
          <w:tcPr>
            <w:tcW w:w="1922" w:type="dxa"/>
            <w:shd w:val="clear" w:color="auto" w:fill="E7E6E6"/>
            <w:vAlign w:val="center"/>
          </w:tcPr>
          <w:p w14:paraId="41BA0D15" w14:textId="77777777" w:rsidR="00645F70" w:rsidRPr="000C5499" w:rsidRDefault="007A22D2">
            <w:pPr>
              <w:rPr>
                <w:rFonts w:ascii="Arial" w:eastAsia="Arial" w:hAnsi="Arial" w:cs="Arial"/>
                <w:sz w:val="22"/>
              </w:rPr>
            </w:pPr>
            <w:r w:rsidRPr="000C5499">
              <w:rPr>
                <w:rFonts w:ascii="Arial" w:eastAsia="Arial" w:hAnsi="Arial" w:cs="Arial"/>
                <w:b/>
                <w:sz w:val="22"/>
              </w:rPr>
              <w:t>Cette semaine</w:t>
            </w:r>
          </w:p>
        </w:tc>
        <w:tc>
          <w:tcPr>
            <w:tcW w:w="2398" w:type="dxa"/>
            <w:shd w:val="clear" w:color="auto" w:fill="E7E6E6"/>
            <w:vAlign w:val="center"/>
          </w:tcPr>
          <w:p w14:paraId="1994A750" w14:textId="77777777" w:rsidR="00645F70" w:rsidRPr="000C5499" w:rsidRDefault="007A22D2">
            <w:pPr>
              <w:rPr>
                <w:rFonts w:ascii="Arial" w:eastAsia="Arial" w:hAnsi="Arial" w:cs="Arial"/>
                <w:sz w:val="22"/>
              </w:rPr>
            </w:pPr>
            <w:r w:rsidRPr="000C5499">
              <w:rPr>
                <w:rFonts w:ascii="Arial" w:eastAsia="Arial" w:hAnsi="Arial" w:cs="Arial"/>
                <w:b/>
                <w:sz w:val="22"/>
              </w:rPr>
              <w:t>% Cumulatif depuis le début de l'année</w:t>
            </w:r>
          </w:p>
        </w:tc>
      </w:tr>
      <w:tr w:rsidR="00645F70" w:rsidRPr="000C5499" w14:paraId="5E02A8AB" w14:textId="77777777" w:rsidTr="00FE2922">
        <w:trPr>
          <w:trHeight w:val="288"/>
        </w:trPr>
        <w:tc>
          <w:tcPr>
            <w:tcW w:w="705" w:type="dxa"/>
            <w:shd w:val="clear" w:color="auto" w:fill="E2F0D9"/>
            <w:vAlign w:val="center"/>
          </w:tcPr>
          <w:p w14:paraId="0C554222" w14:textId="77777777" w:rsidR="00645F70" w:rsidRPr="000C5499" w:rsidRDefault="007A22D2">
            <w:pPr>
              <w:rPr>
                <w:rFonts w:ascii="Arial" w:eastAsia="Arial" w:hAnsi="Arial" w:cs="Arial"/>
                <w:sz w:val="22"/>
              </w:rPr>
            </w:pPr>
            <w:r w:rsidRPr="000C5499">
              <w:rPr>
                <w:rFonts w:ascii="Arial" w:eastAsia="Arial" w:hAnsi="Arial" w:cs="Arial"/>
                <w:sz w:val="22"/>
              </w:rPr>
              <w:t>1</w:t>
            </w:r>
          </w:p>
        </w:tc>
        <w:tc>
          <w:tcPr>
            <w:tcW w:w="4150" w:type="dxa"/>
            <w:shd w:val="clear" w:color="auto" w:fill="E2F0D9"/>
            <w:vAlign w:val="center"/>
          </w:tcPr>
          <w:p w14:paraId="3DD6D783" w14:textId="77777777" w:rsidR="00645F70" w:rsidRPr="000C5499" w:rsidRDefault="007A22D2">
            <w:pPr>
              <w:rPr>
                <w:rFonts w:ascii="Arial" w:eastAsia="Arial" w:hAnsi="Arial" w:cs="Arial"/>
                <w:sz w:val="22"/>
              </w:rPr>
            </w:pPr>
            <w:r w:rsidRPr="000C5499">
              <w:rPr>
                <w:rFonts w:ascii="Arial" w:eastAsia="Arial" w:hAnsi="Arial" w:cs="Arial"/>
                <w:sz w:val="22"/>
              </w:rPr>
              <w:t>A</w:t>
            </w:r>
          </w:p>
        </w:tc>
        <w:tc>
          <w:tcPr>
            <w:tcW w:w="1922" w:type="dxa"/>
            <w:shd w:val="clear" w:color="auto" w:fill="FFFF00"/>
            <w:vAlign w:val="center"/>
          </w:tcPr>
          <w:p w14:paraId="7616892A" w14:textId="77777777" w:rsidR="00645F70" w:rsidRPr="000C5499" w:rsidRDefault="007A22D2">
            <w:pPr>
              <w:jc w:val="center"/>
              <w:rPr>
                <w:rFonts w:ascii="Arial" w:eastAsia="Arial" w:hAnsi="Arial" w:cs="Arial"/>
                <w:sz w:val="22"/>
              </w:rPr>
            </w:pPr>
            <w:r w:rsidRPr="000C5499">
              <w:rPr>
                <w:rFonts w:ascii="Arial" w:eastAsia="Arial" w:hAnsi="Arial" w:cs="Arial"/>
                <w:sz w:val="22"/>
              </w:rPr>
              <w:t>R</w:t>
            </w:r>
          </w:p>
        </w:tc>
        <w:tc>
          <w:tcPr>
            <w:tcW w:w="2398" w:type="dxa"/>
            <w:shd w:val="clear" w:color="auto" w:fill="66FF66"/>
            <w:vAlign w:val="center"/>
          </w:tcPr>
          <w:p w14:paraId="59990286" w14:textId="77777777" w:rsidR="00645F70" w:rsidRPr="000C5499" w:rsidRDefault="007A22D2">
            <w:pPr>
              <w:jc w:val="center"/>
              <w:rPr>
                <w:rFonts w:ascii="Arial" w:eastAsia="Arial" w:hAnsi="Arial" w:cs="Arial"/>
                <w:sz w:val="22"/>
              </w:rPr>
            </w:pPr>
            <w:r w:rsidRPr="000C5499">
              <w:rPr>
                <w:rFonts w:ascii="Arial" w:eastAsia="Arial" w:hAnsi="Arial" w:cs="Arial"/>
                <w:sz w:val="22"/>
              </w:rPr>
              <w:t>81</w:t>
            </w:r>
          </w:p>
        </w:tc>
      </w:tr>
      <w:tr w:rsidR="00645F70" w:rsidRPr="000C5499" w14:paraId="39C629F2" w14:textId="77777777" w:rsidTr="00FE2922">
        <w:trPr>
          <w:trHeight w:val="288"/>
        </w:trPr>
        <w:tc>
          <w:tcPr>
            <w:tcW w:w="705" w:type="dxa"/>
            <w:vAlign w:val="center"/>
          </w:tcPr>
          <w:p w14:paraId="270D87BB" w14:textId="77777777" w:rsidR="00645F70" w:rsidRPr="000C5499" w:rsidRDefault="007A22D2">
            <w:pPr>
              <w:rPr>
                <w:rFonts w:ascii="Arial" w:eastAsia="Arial" w:hAnsi="Arial" w:cs="Arial"/>
                <w:sz w:val="22"/>
              </w:rPr>
            </w:pPr>
            <w:r w:rsidRPr="000C5499">
              <w:rPr>
                <w:rFonts w:ascii="Arial" w:eastAsia="Arial" w:hAnsi="Arial" w:cs="Arial"/>
                <w:sz w:val="22"/>
              </w:rPr>
              <w:t>2</w:t>
            </w:r>
          </w:p>
        </w:tc>
        <w:tc>
          <w:tcPr>
            <w:tcW w:w="4150" w:type="dxa"/>
            <w:vAlign w:val="center"/>
          </w:tcPr>
          <w:p w14:paraId="4D1CE215" w14:textId="77777777" w:rsidR="00645F70" w:rsidRPr="000C5499" w:rsidRDefault="007A22D2">
            <w:pPr>
              <w:rPr>
                <w:rFonts w:ascii="Arial" w:eastAsia="Arial" w:hAnsi="Arial" w:cs="Arial"/>
                <w:sz w:val="22"/>
              </w:rPr>
            </w:pPr>
            <w:r w:rsidRPr="000C5499">
              <w:rPr>
                <w:rFonts w:ascii="Arial" w:eastAsia="Arial" w:hAnsi="Arial" w:cs="Arial"/>
                <w:sz w:val="22"/>
              </w:rPr>
              <w:t>B</w:t>
            </w:r>
          </w:p>
        </w:tc>
        <w:tc>
          <w:tcPr>
            <w:tcW w:w="1922" w:type="dxa"/>
            <w:shd w:val="clear" w:color="auto" w:fill="66FF66"/>
            <w:vAlign w:val="center"/>
          </w:tcPr>
          <w:p w14:paraId="681A0E9A" w14:textId="478F4232" w:rsidR="00645F70" w:rsidRPr="000C5499" w:rsidRDefault="00C2719F">
            <w:pPr>
              <w:jc w:val="center"/>
              <w:rPr>
                <w:rFonts w:ascii="Arial" w:eastAsia="Arial" w:hAnsi="Arial" w:cs="Arial"/>
                <w:sz w:val="22"/>
              </w:rPr>
            </w:pPr>
            <w:r>
              <w:rPr>
                <w:rFonts w:ascii="Arial" w:eastAsia="Arial" w:hAnsi="Arial" w:cs="Arial"/>
                <w:sz w:val="22"/>
              </w:rPr>
              <w:t>T</w:t>
            </w:r>
          </w:p>
        </w:tc>
        <w:tc>
          <w:tcPr>
            <w:tcW w:w="2398" w:type="dxa"/>
            <w:shd w:val="clear" w:color="auto" w:fill="66FF66"/>
            <w:vAlign w:val="center"/>
          </w:tcPr>
          <w:p w14:paraId="4AAF1504" w14:textId="77777777" w:rsidR="00645F70" w:rsidRPr="000C5499" w:rsidRDefault="007A22D2">
            <w:pPr>
              <w:jc w:val="center"/>
              <w:rPr>
                <w:rFonts w:ascii="Arial" w:eastAsia="Arial" w:hAnsi="Arial" w:cs="Arial"/>
                <w:sz w:val="22"/>
              </w:rPr>
            </w:pPr>
            <w:r w:rsidRPr="000C5499">
              <w:rPr>
                <w:rFonts w:ascii="Arial" w:eastAsia="Arial" w:hAnsi="Arial" w:cs="Arial"/>
                <w:sz w:val="22"/>
              </w:rPr>
              <w:t>90</w:t>
            </w:r>
          </w:p>
        </w:tc>
      </w:tr>
      <w:tr w:rsidR="00645F70" w:rsidRPr="000C5499" w14:paraId="658176B8" w14:textId="77777777" w:rsidTr="00FE2922">
        <w:trPr>
          <w:trHeight w:val="288"/>
        </w:trPr>
        <w:tc>
          <w:tcPr>
            <w:tcW w:w="705" w:type="dxa"/>
            <w:shd w:val="clear" w:color="auto" w:fill="E2F0D9"/>
            <w:vAlign w:val="center"/>
          </w:tcPr>
          <w:p w14:paraId="02440D8C" w14:textId="77777777" w:rsidR="00645F70" w:rsidRPr="000C5499" w:rsidRDefault="007A22D2">
            <w:pPr>
              <w:rPr>
                <w:rFonts w:ascii="Arial" w:eastAsia="Arial" w:hAnsi="Arial" w:cs="Arial"/>
                <w:sz w:val="22"/>
              </w:rPr>
            </w:pPr>
            <w:r w:rsidRPr="000C5499">
              <w:rPr>
                <w:rFonts w:ascii="Arial" w:eastAsia="Arial" w:hAnsi="Arial" w:cs="Arial"/>
                <w:sz w:val="22"/>
              </w:rPr>
              <w:t>3</w:t>
            </w:r>
          </w:p>
        </w:tc>
        <w:tc>
          <w:tcPr>
            <w:tcW w:w="4150" w:type="dxa"/>
            <w:shd w:val="clear" w:color="auto" w:fill="E2F0D9"/>
            <w:vAlign w:val="center"/>
          </w:tcPr>
          <w:p w14:paraId="07C8652A" w14:textId="77777777" w:rsidR="00645F70" w:rsidRPr="000C5499" w:rsidRDefault="007A22D2">
            <w:pPr>
              <w:rPr>
                <w:rFonts w:ascii="Arial" w:eastAsia="Arial" w:hAnsi="Arial" w:cs="Arial"/>
                <w:sz w:val="22"/>
              </w:rPr>
            </w:pPr>
            <w:r w:rsidRPr="000C5499">
              <w:rPr>
                <w:rFonts w:ascii="Arial" w:eastAsia="Arial" w:hAnsi="Arial" w:cs="Arial"/>
                <w:sz w:val="22"/>
              </w:rPr>
              <w:t>C</w:t>
            </w:r>
          </w:p>
        </w:tc>
        <w:tc>
          <w:tcPr>
            <w:tcW w:w="1922" w:type="dxa"/>
            <w:shd w:val="clear" w:color="auto" w:fill="FF0000"/>
            <w:vAlign w:val="center"/>
          </w:tcPr>
          <w:p w14:paraId="2DDDC3AB" w14:textId="77777777" w:rsidR="00645F70" w:rsidRPr="000C5499" w:rsidRDefault="007A22D2">
            <w:pPr>
              <w:jc w:val="center"/>
              <w:rPr>
                <w:rFonts w:ascii="Arial" w:eastAsia="Arial" w:hAnsi="Arial" w:cs="Arial"/>
                <w:sz w:val="22"/>
              </w:rPr>
            </w:pPr>
            <w:r w:rsidRPr="000C5499">
              <w:rPr>
                <w:rFonts w:ascii="Arial" w:eastAsia="Arial" w:hAnsi="Arial" w:cs="Arial"/>
                <w:sz w:val="22"/>
              </w:rPr>
              <w:t>M</w:t>
            </w:r>
          </w:p>
        </w:tc>
        <w:tc>
          <w:tcPr>
            <w:tcW w:w="2398" w:type="dxa"/>
            <w:shd w:val="clear" w:color="auto" w:fill="FFFF00"/>
            <w:vAlign w:val="center"/>
          </w:tcPr>
          <w:p w14:paraId="2FA84590" w14:textId="77777777" w:rsidR="00645F70" w:rsidRPr="000C5499" w:rsidRDefault="007A22D2">
            <w:pPr>
              <w:jc w:val="center"/>
              <w:rPr>
                <w:rFonts w:ascii="Arial" w:eastAsia="Arial" w:hAnsi="Arial" w:cs="Arial"/>
                <w:sz w:val="22"/>
              </w:rPr>
            </w:pPr>
            <w:r w:rsidRPr="000C5499">
              <w:rPr>
                <w:rFonts w:ascii="Arial" w:eastAsia="Arial" w:hAnsi="Arial" w:cs="Arial"/>
                <w:sz w:val="22"/>
              </w:rPr>
              <w:t>60</w:t>
            </w:r>
          </w:p>
        </w:tc>
      </w:tr>
    </w:tbl>
    <w:p w14:paraId="32B46B64" w14:textId="77777777" w:rsidR="00645F70" w:rsidRPr="000C5499" w:rsidRDefault="00645F70">
      <w:pPr>
        <w:rPr>
          <w:rFonts w:ascii="Arial" w:eastAsia="Arial" w:hAnsi="Arial" w:cs="Arial"/>
          <w:b/>
          <w:sz w:val="22"/>
          <w:u w:val="single"/>
        </w:rPr>
      </w:pPr>
    </w:p>
    <w:p w14:paraId="4E88A4C2" w14:textId="77777777" w:rsidR="00645F70" w:rsidRPr="000C5499" w:rsidRDefault="007A22D2">
      <w:pPr>
        <w:rPr>
          <w:rFonts w:ascii="Arial" w:eastAsia="Arial" w:hAnsi="Arial" w:cs="Arial"/>
          <w:b/>
          <w:sz w:val="22"/>
        </w:rPr>
        <w:sectPr w:rsidR="00645F70" w:rsidRPr="000C5499">
          <w:headerReference w:type="default" r:id="rId19"/>
          <w:footerReference w:type="default" r:id="rId20"/>
          <w:pgSz w:w="11899" w:h="16838"/>
          <w:pgMar w:top="1440" w:right="1282" w:bottom="1440" w:left="1440" w:header="720" w:footer="720" w:gutter="0"/>
          <w:cols w:space="720"/>
        </w:sectPr>
      </w:pPr>
      <w:r w:rsidRPr="000C5499">
        <w:rPr>
          <w:rFonts w:ascii="Arial" w:eastAsia="Arial" w:hAnsi="Arial" w:cs="Arial"/>
          <w:b/>
          <w:sz w:val="22"/>
        </w:rPr>
        <w:t xml:space="preserve">Commentaires : </w:t>
      </w:r>
    </w:p>
    <w:p w14:paraId="6B25809D" w14:textId="77777777" w:rsidR="00645F70" w:rsidRPr="000C5499" w:rsidRDefault="007A22D2">
      <w:pPr>
        <w:rPr>
          <w:rFonts w:ascii="Arial" w:eastAsia="Arial" w:hAnsi="Arial" w:cs="Arial"/>
          <w:b/>
          <w:sz w:val="22"/>
          <w:u w:val="single"/>
        </w:rPr>
      </w:pPr>
      <w:r w:rsidRPr="000C5499">
        <w:rPr>
          <w:rFonts w:ascii="Arial" w:eastAsia="Arial" w:hAnsi="Arial" w:cs="Arial"/>
          <w:b/>
          <w:sz w:val="22"/>
          <w:u w:val="single"/>
        </w:rPr>
        <w:lastRenderedPageBreak/>
        <w:t>Section 3 : Notifier les maladies</w:t>
      </w:r>
    </w:p>
    <w:p w14:paraId="18C3F495" w14:textId="77777777" w:rsidR="00645F70" w:rsidRPr="000C5499" w:rsidRDefault="00645F70">
      <w:pPr>
        <w:rPr>
          <w:rFonts w:ascii="Arial" w:eastAsia="Arial" w:hAnsi="Arial" w:cs="Arial"/>
          <w:b/>
          <w:sz w:val="22"/>
          <w:u w:val="single"/>
        </w:rPr>
      </w:pPr>
    </w:p>
    <w:p w14:paraId="308AC12F" w14:textId="77777777" w:rsidR="00645F70" w:rsidRPr="000C5499" w:rsidRDefault="007A22D2">
      <w:pPr>
        <w:spacing w:after="120"/>
        <w:rPr>
          <w:rFonts w:ascii="Arial" w:eastAsia="Arial" w:hAnsi="Arial" w:cs="Arial"/>
          <w:b/>
          <w:sz w:val="22"/>
        </w:rPr>
      </w:pPr>
      <w:r w:rsidRPr="000C5499">
        <w:rPr>
          <w:rFonts w:ascii="Arial" w:eastAsia="Arial" w:hAnsi="Arial" w:cs="Arial"/>
          <w:b/>
          <w:sz w:val="22"/>
        </w:rPr>
        <w:t>Tableau 2. Résumé des principales maladies à déclaration obligatoire, semaine en cours et le cumul annuel à ce jour (depuis le début de l'année)</w:t>
      </w:r>
    </w:p>
    <w:p w14:paraId="562205BC" w14:textId="77777777" w:rsidR="00645F70" w:rsidRPr="000C5499" w:rsidRDefault="00645F70">
      <w:pPr>
        <w:rPr>
          <w:rFonts w:ascii="Arial" w:eastAsia="Arial" w:hAnsi="Arial" w:cs="Arial"/>
          <w:b/>
          <w:sz w:val="22"/>
          <w:u w:val="single"/>
        </w:rPr>
      </w:pPr>
    </w:p>
    <w:tbl>
      <w:tblPr>
        <w:tblStyle w:val="af4"/>
        <w:tblW w:w="9978" w:type="dxa"/>
        <w:tblInd w:w="-370" w:type="dxa"/>
        <w:tblLayout w:type="fixed"/>
        <w:tblLook w:val="0400" w:firstRow="0" w:lastRow="0" w:firstColumn="0" w:lastColumn="0" w:noHBand="0" w:noVBand="1"/>
      </w:tblPr>
      <w:tblGrid>
        <w:gridCol w:w="3528"/>
        <w:gridCol w:w="1120"/>
        <w:gridCol w:w="1120"/>
        <w:gridCol w:w="985"/>
        <w:gridCol w:w="1120"/>
        <w:gridCol w:w="1120"/>
        <w:gridCol w:w="985"/>
      </w:tblGrid>
      <w:tr w:rsidR="00645F70" w:rsidRPr="000C5499" w14:paraId="1527EC8F" w14:textId="77777777" w:rsidTr="00D82082">
        <w:trPr>
          <w:trHeight w:val="331"/>
        </w:trPr>
        <w:tc>
          <w:tcPr>
            <w:tcW w:w="3528" w:type="dxa"/>
            <w:vMerge w:val="restart"/>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bottom"/>
          </w:tcPr>
          <w:p w14:paraId="7242D915" w14:textId="77777777" w:rsidR="00645F70" w:rsidRPr="000C5499" w:rsidRDefault="007A22D2">
            <w:pPr>
              <w:rPr>
                <w:rFonts w:ascii="Arial" w:eastAsia="Arial" w:hAnsi="Arial" w:cs="Arial"/>
                <w:sz w:val="22"/>
              </w:rPr>
            </w:pPr>
            <w:r w:rsidRPr="000C5499">
              <w:rPr>
                <w:rFonts w:ascii="Arial" w:eastAsia="Arial" w:hAnsi="Arial" w:cs="Arial"/>
                <w:b/>
                <w:sz w:val="22"/>
              </w:rPr>
              <w:t>Maladie/affection/événement</w:t>
            </w:r>
          </w:p>
        </w:tc>
        <w:tc>
          <w:tcPr>
            <w:tcW w:w="3225"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098EE807" w14:textId="77777777" w:rsidR="00645F70" w:rsidRPr="000C5499" w:rsidRDefault="007A22D2" w:rsidP="00582DD8">
            <w:pPr>
              <w:jc w:val="center"/>
              <w:rPr>
                <w:rFonts w:ascii="Arial" w:eastAsia="Arial" w:hAnsi="Arial" w:cs="Arial"/>
                <w:sz w:val="22"/>
              </w:rPr>
            </w:pPr>
            <w:r w:rsidRPr="000C5499">
              <w:rPr>
                <w:rFonts w:ascii="Arial" w:eastAsia="Arial" w:hAnsi="Arial" w:cs="Arial"/>
                <w:b/>
                <w:sz w:val="22"/>
              </w:rPr>
              <w:t>Semaine en cours</w:t>
            </w:r>
          </w:p>
        </w:tc>
        <w:tc>
          <w:tcPr>
            <w:tcW w:w="3225" w:type="dxa"/>
            <w:gridSpan w:val="3"/>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4A680F83" w14:textId="77777777" w:rsidR="00645F70" w:rsidRPr="000C5499" w:rsidRDefault="007A22D2" w:rsidP="00582DD8">
            <w:pPr>
              <w:jc w:val="center"/>
              <w:rPr>
                <w:rFonts w:ascii="Arial" w:eastAsia="Arial" w:hAnsi="Arial" w:cs="Arial"/>
                <w:sz w:val="22"/>
              </w:rPr>
            </w:pPr>
            <w:r w:rsidRPr="000C5499">
              <w:rPr>
                <w:rFonts w:ascii="Arial" w:eastAsia="Arial" w:hAnsi="Arial" w:cs="Arial"/>
                <w:b/>
                <w:sz w:val="22"/>
              </w:rPr>
              <w:t>Cumulatif depuis le début de l'année</w:t>
            </w:r>
          </w:p>
        </w:tc>
      </w:tr>
      <w:tr w:rsidR="00645F70" w:rsidRPr="000C5499" w14:paraId="46F21880" w14:textId="77777777" w:rsidTr="00D82082">
        <w:trPr>
          <w:trHeight w:val="720"/>
        </w:trPr>
        <w:tc>
          <w:tcPr>
            <w:tcW w:w="3528" w:type="dxa"/>
            <w:vMerge/>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bottom"/>
          </w:tcPr>
          <w:p w14:paraId="37AAE6DE" w14:textId="77777777" w:rsidR="00645F70" w:rsidRPr="000C5499" w:rsidRDefault="00645F70">
            <w:pPr>
              <w:widowControl w:val="0"/>
              <w:pBdr>
                <w:top w:val="nil"/>
                <w:left w:val="nil"/>
                <w:bottom w:val="nil"/>
                <w:right w:val="nil"/>
                <w:between w:val="nil"/>
              </w:pBdr>
              <w:spacing w:line="276" w:lineRule="auto"/>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32679FFA" w14:textId="77777777" w:rsidR="00645F70" w:rsidRPr="000C5499" w:rsidRDefault="007A22D2">
            <w:pPr>
              <w:jc w:val="center"/>
              <w:rPr>
                <w:rFonts w:ascii="Arial" w:eastAsia="Arial" w:hAnsi="Arial" w:cs="Arial"/>
                <w:sz w:val="22"/>
              </w:rPr>
            </w:pPr>
            <w:r w:rsidRPr="000C5499">
              <w:rPr>
                <w:rFonts w:ascii="Arial" w:eastAsia="Arial" w:hAnsi="Arial" w:cs="Arial"/>
                <w:b/>
                <w:sz w:val="22"/>
              </w:rPr>
              <w:t>Nombre de cas</w:t>
            </w: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4C70FEAE" w14:textId="77777777" w:rsidR="00645F70" w:rsidRPr="000C5499" w:rsidRDefault="007A22D2">
            <w:pPr>
              <w:jc w:val="center"/>
              <w:rPr>
                <w:rFonts w:ascii="Arial" w:eastAsia="Arial" w:hAnsi="Arial" w:cs="Arial"/>
                <w:sz w:val="22"/>
              </w:rPr>
            </w:pPr>
            <w:r w:rsidRPr="000C5499">
              <w:rPr>
                <w:rFonts w:ascii="Arial" w:eastAsia="Arial" w:hAnsi="Arial" w:cs="Arial"/>
                <w:b/>
                <w:sz w:val="22"/>
              </w:rPr>
              <w:t>Nombre de décès</w:t>
            </w:r>
          </w:p>
        </w:tc>
        <w:tc>
          <w:tcPr>
            <w:tcW w:w="985"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25E73048" w14:textId="77777777" w:rsidR="00645F70" w:rsidRPr="000C5499" w:rsidRDefault="007A22D2">
            <w:pPr>
              <w:jc w:val="center"/>
              <w:rPr>
                <w:rFonts w:ascii="Arial" w:eastAsia="Arial" w:hAnsi="Arial" w:cs="Arial"/>
                <w:sz w:val="22"/>
              </w:rPr>
            </w:pPr>
            <w:r w:rsidRPr="000C5499">
              <w:rPr>
                <w:rFonts w:ascii="Arial" w:eastAsia="Arial" w:hAnsi="Arial" w:cs="Arial"/>
                <w:b/>
                <w:sz w:val="22"/>
              </w:rPr>
              <w:t>Taux de létalité</w:t>
            </w: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3133F02E" w14:textId="77777777" w:rsidR="00645F70" w:rsidRPr="000C5499" w:rsidRDefault="007A22D2">
            <w:pPr>
              <w:jc w:val="center"/>
              <w:rPr>
                <w:rFonts w:ascii="Arial" w:eastAsia="Arial" w:hAnsi="Arial" w:cs="Arial"/>
                <w:sz w:val="22"/>
              </w:rPr>
            </w:pPr>
            <w:r w:rsidRPr="000C5499">
              <w:rPr>
                <w:rFonts w:ascii="Arial" w:eastAsia="Arial" w:hAnsi="Arial" w:cs="Arial"/>
                <w:b/>
                <w:sz w:val="22"/>
              </w:rPr>
              <w:t>Nombre de cas</w:t>
            </w:r>
          </w:p>
        </w:tc>
        <w:tc>
          <w:tcPr>
            <w:tcW w:w="112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3091ED21"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2"/>
              </w:rPr>
              <w:t>Nombre</w:t>
            </w:r>
          </w:p>
          <w:p w14:paraId="6942CB59" w14:textId="4ABB0ED3" w:rsidR="00645F70" w:rsidRPr="000C5499" w:rsidRDefault="00374E5F">
            <w:pPr>
              <w:jc w:val="center"/>
              <w:rPr>
                <w:rFonts w:ascii="Arial" w:eastAsia="Arial" w:hAnsi="Arial" w:cs="Arial"/>
                <w:sz w:val="22"/>
              </w:rPr>
            </w:pPr>
            <w:r w:rsidRPr="000C5499">
              <w:rPr>
                <w:rFonts w:ascii="Arial" w:eastAsia="Arial" w:hAnsi="Arial" w:cs="Arial"/>
                <w:b/>
                <w:sz w:val="22"/>
              </w:rPr>
              <w:t xml:space="preserve">de </w:t>
            </w:r>
            <w:r w:rsidR="00716C45" w:rsidRPr="000C5499">
              <w:rPr>
                <w:rFonts w:ascii="Arial" w:eastAsia="Arial" w:hAnsi="Arial" w:cs="Arial"/>
                <w:b/>
                <w:sz w:val="22"/>
              </w:rPr>
              <w:t>d</w:t>
            </w:r>
            <w:r w:rsidR="007A22D2" w:rsidRPr="000C5499">
              <w:rPr>
                <w:rFonts w:ascii="Arial" w:eastAsia="Arial" w:hAnsi="Arial" w:cs="Arial"/>
                <w:b/>
                <w:sz w:val="22"/>
              </w:rPr>
              <w:t>écès</w:t>
            </w:r>
          </w:p>
        </w:tc>
        <w:tc>
          <w:tcPr>
            <w:tcW w:w="985"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428016A9" w14:textId="77777777" w:rsidR="00645F70" w:rsidRPr="000C5499" w:rsidRDefault="007A22D2">
            <w:pPr>
              <w:jc w:val="center"/>
              <w:rPr>
                <w:rFonts w:ascii="Arial" w:eastAsia="Arial" w:hAnsi="Arial" w:cs="Arial"/>
                <w:sz w:val="22"/>
              </w:rPr>
            </w:pPr>
            <w:r w:rsidRPr="000C5499">
              <w:rPr>
                <w:rFonts w:ascii="Arial" w:eastAsia="Arial" w:hAnsi="Arial" w:cs="Arial"/>
                <w:b/>
                <w:sz w:val="22"/>
              </w:rPr>
              <w:t>Taux de létalité</w:t>
            </w:r>
          </w:p>
        </w:tc>
      </w:tr>
      <w:tr w:rsidR="00645F70" w:rsidRPr="000C5499" w14:paraId="61F62BD9" w14:textId="77777777" w:rsidTr="00D82082">
        <w:trPr>
          <w:trHeight w:val="583"/>
        </w:trPr>
        <w:tc>
          <w:tcPr>
            <w:tcW w:w="3528"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0A2CECD" w14:textId="77777777" w:rsidR="00645F70" w:rsidRPr="000C5499" w:rsidRDefault="007A22D2">
            <w:pPr>
              <w:rPr>
                <w:rFonts w:ascii="Arial" w:eastAsia="Arial" w:hAnsi="Arial" w:cs="Arial"/>
                <w:sz w:val="22"/>
              </w:rPr>
            </w:pPr>
            <w:r w:rsidRPr="000C5499">
              <w:rPr>
                <w:rFonts w:ascii="Arial" w:eastAsia="Arial" w:hAnsi="Arial" w:cs="Arial"/>
                <w:sz w:val="22"/>
              </w:rPr>
              <w:t>Paralysie flasque aiguë (AFP)</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0E46252"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49CA115"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7DC6C6F"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E38B4F1"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0825A7D"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3D65E8D" w14:textId="77777777" w:rsidR="00645F70" w:rsidRPr="000C5499" w:rsidRDefault="00645F70">
            <w:pPr>
              <w:jc w:val="center"/>
              <w:rPr>
                <w:rFonts w:ascii="Arial" w:eastAsia="Arial" w:hAnsi="Arial" w:cs="Arial"/>
                <w:sz w:val="22"/>
              </w:rPr>
            </w:pPr>
          </w:p>
        </w:tc>
      </w:tr>
      <w:tr w:rsidR="00645F70" w:rsidRPr="000C5499" w14:paraId="588C525F" w14:textId="77777777" w:rsidTr="00D82082">
        <w:tc>
          <w:tcPr>
            <w:tcW w:w="3528"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BFD21DD" w14:textId="77777777" w:rsidR="00645F70" w:rsidRPr="000C5499" w:rsidRDefault="007A22D2">
            <w:pPr>
              <w:rPr>
                <w:rFonts w:ascii="Arial" w:eastAsia="Arial" w:hAnsi="Arial" w:cs="Arial"/>
                <w:sz w:val="22"/>
              </w:rPr>
            </w:pPr>
            <w:r w:rsidRPr="000C5499">
              <w:rPr>
                <w:rFonts w:ascii="Arial" w:eastAsia="Arial" w:hAnsi="Arial" w:cs="Arial"/>
                <w:sz w:val="22"/>
              </w:rPr>
              <w:t>Syndrome de fièvre hémorragique virale aiguë (FHV)</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908E2B0"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ED7E1C"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60BE1E6"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0E5F359"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0B5590C"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2618A6" w14:textId="77777777" w:rsidR="00645F70" w:rsidRPr="000C5499" w:rsidRDefault="00645F70">
            <w:pPr>
              <w:jc w:val="center"/>
              <w:rPr>
                <w:rFonts w:ascii="Arial" w:eastAsia="Arial" w:hAnsi="Arial" w:cs="Arial"/>
                <w:sz w:val="22"/>
              </w:rPr>
            </w:pPr>
          </w:p>
        </w:tc>
      </w:tr>
      <w:tr w:rsidR="00645F70" w:rsidRPr="000C5499" w14:paraId="6EAE2B69"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A40FDF3" w14:textId="1E0534FE" w:rsidR="00645F70" w:rsidRPr="000C5499" w:rsidRDefault="007A22D2">
            <w:pPr>
              <w:rPr>
                <w:rFonts w:ascii="Arial" w:eastAsia="Arial" w:hAnsi="Arial" w:cs="Arial"/>
                <w:sz w:val="22"/>
              </w:rPr>
            </w:pPr>
            <w:r w:rsidRPr="000C5499">
              <w:rPr>
                <w:rFonts w:ascii="Arial" w:eastAsia="Arial" w:hAnsi="Arial" w:cs="Arial"/>
                <w:sz w:val="22"/>
              </w:rPr>
              <w:t xml:space="preserve">Effets indésirables de </w:t>
            </w:r>
            <w:r w:rsidR="00D82082" w:rsidRPr="000C5499">
              <w:rPr>
                <w:rFonts w:ascii="Arial" w:eastAsia="Arial" w:hAnsi="Arial" w:cs="Arial"/>
                <w:sz w:val="22"/>
              </w:rPr>
              <w:br/>
            </w:r>
            <w:r w:rsidRPr="000C5499">
              <w:rPr>
                <w:rFonts w:ascii="Arial" w:eastAsia="Arial" w:hAnsi="Arial" w:cs="Arial"/>
                <w:sz w:val="22"/>
              </w:rPr>
              <w:t>la vaccination</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A5B1B48"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432885A"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1A5AD73"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BFBFCEE"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D22FC5E"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2388E0C" w14:textId="77777777" w:rsidR="00645F70" w:rsidRPr="000C5499" w:rsidRDefault="00645F70">
            <w:pPr>
              <w:jc w:val="center"/>
              <w:rPr>
                <w:rFonts w:ascii="Arial" w:eastAsia="Arial" w:hAnsi="Arial" w:cs="Arial"/>
                <w:sz w:val="22"/>
              </w:rPr>
            </w:pPr>
          </w:p>
        </w:tc>
      </w:tr>
      <w:tr w:rsidR="00645F70" w:rsidRPr="000C5499" w14:paraId="4C051618"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AC45F2B" w14:textId="77777777" w:rsidR="00645F70" w:rsidRPr="000C5499" w:rsidRDefault="007A22D2">
            <w:pPr>
              <w:rPr>
                <w:rFonts w:ascii="Arial" w:eastAsia="Arial" w:hAnsi="Arial" w:cs="Arial"/>
                <w:sz w:val="22"/>
              </w:rPr>
            </w:pPr>
            <w:r w:rsidRPr="000C5499">
              <w:rPr>
                <w:rFonts w:ascii="Arial" w:eastAsia="Arial" w:hAnsi="Arial" w:cs="Arial"/>
                <w:sz w:val="22"/>
              </w:rPr>
              <w:t>Chikungunya</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A83D08F"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DE4D2EB"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E7C5A77"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3A73995"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158E55D"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A6411A0" w14:textId="77777777" w:rsidR="00645F70" w:rsidRPr="000C5499" w:rsidRDefault="00645F70">
            <w:pPr>
              <w:jc w:val="center"/>
              <w:rPr>
                <w:rFonts w:ascii="Arial" w:eastAsia="Arial" w:hAnsi="Arial" w:cs="Arial"/>
                <w:sz w:val="22"/>
              </w:rPr>
            </w:pPr>
          </w:p>
        </w:tc>
      </w:tr>
      <w:tr w:rsidR="00645F70" w:rsidRPr="000C5499" w14:paraId="539B2DA8"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A2D70EE" w14:textId="77777777" w:rsidR="00645F70" w:rsidRPr="000C5499" w:rsidRDefault="007A22D2">
            <w:pPr>
              <w:rPr>
                <w:rFonts w:ascii="Arial" w:eastAsia="Arial" w:hAnsi="Arial" w:cs="Arial"/>
                <w:sz w:val="22"/>
              </w:rPr>
            </w:pPr>
            <w:r w:rsidRPr="000C5499">
              <w:rPr>
                <w:rFonts w:ascii="Arial" w:eastAsia="Arial" w:hAnsi="Arial" w:cs="Arial"/>
                <w:sz w:val="22"/>
              </w:rPr>
              <w:t>Choléra</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C524EFA"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CAC91AE"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35D9747"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8815B2D"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593CC21"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20ACE5A" w14:textId="77777777" w:rsidR="00645F70" w:rsidRPr="000C5499" w:rsidRDefault="00645F70">
            <w:pPr>
              <w:jc w:val="center"/>
              <w:rPr>
                <w:rFonts w:ascii="Arial" w:eastAsia="Arial" w:hAnsi="Arial" w:cs="Arial"/>
                <w:sz w:val="22"/>
              </w:rPr>
            </w:pPr>
          </w:p>
        </w:tc>
      </w:tr>
      <w:tr w:rsidR="00645F70" w:rsidRPr="000C5499" w14:paraId="632A1BD5"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337381" w14:textId="77777777" w:rsidR="00645F70" w:rsidRPr="000C5499" w:rsidRDefault="007A22D2">
            <w:pPr>
              <w:rPr>
                <w:rFonts w:ascii="Arial" w:eastAsia="Arial" w:hAnsi="Arial" w:cs="Arial"/>
                <w:sz w:val="22"/>
              </w:rPr>
            </w:pPr>
            <w:r w:rsidRPr="000C5499">
              <w:rPr>
                <w:rFonts w:ascii="Arial" w:eastAsia="Arial" w:hAnsi="Arial" w:cs="Arial"/>
                <w:sz w:val="22"/>
              </w:rPr>
              <w:t>Dengue</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7E2DDCC"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563D553"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1FB7F15"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8472FBC"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DFEF060"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8586BBE" w14:textId="77777777" w:rsidR="00645F70" w:rsidRPr="000C5499" w:rsidRDefault="00645F70">
            <w:pPr>
              <w:jc w:val="center"/>
              <w:rPr>
                <w:rFonts w:ascii="Arial" w:eastAsia="Arial" w:hAnsi="Arial" w:cs="Arial"/>
                <w:sz w:val="22"/>
              </w:rPr>
            </w:pPr>
          </w:p>
        </w:tc>
      </w:tr>
      <w:tr w:rsidR="00645F70" w:rsidRPr="000C5499" w14:paraId="03CBAFDB"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17AA2FA" w14:textId="77777777" w:rsidR="00645F70" w:rsidRPr="000C5499" w:rsidRDefault="007A22D2">
            <w:pPr>
              <w:rPr>
                <w:rFonts w:ascii="Arial" w:eastAsia="Arial" w:hAnsi="Arial" w:cs="Arial"/>
                <w:sz w:val="22"/>
              </w:rPr>
            </w:pPr>
            <w:r w:rsidRPr="000C5499">
              <w:rPr>
                <w:rFonts w:ascii="Arial" w:eastAsia="Arial" w:hAnsi="Arial" w:cs="Arial"/>
                <w:sz w:val="22"/>
              </w:rPr>
              <w:t>Diarrhée sanglante (Shigella)</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8CB408A"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877C14D"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53F98A3"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3CF941D" w14:textId="77777777" w:rsidR="00645F70" w:rsidRPr="000C5499" w:rsidRDefault="00645F70">
            <w:pPr>
              <w:jc w:val="center"/>
              <w:rPr>
                <w:rFonts w:ascii="Arial" w:eastAsia="Arial" w:hAnsi="Arial" w:cs="Arial"/>
                <w:sz w:val="22"/>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D71C96B" w14:textId="77777777" w:rsidR="00645F70" w:rsidRPr="000C5499" w:rsidRDefault="00645F70">
            <w:pPr>
              <w:jc w:val="center"/>
              <w:rPr>
                <w:rFonts w:ascii="Arial" w:eastAsia="Arial" w:hAnsi="Arial" w:cs="Arial"/>
                <w:sz w:val="22"/>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148E025" w14:textId="77777777" w:rsidR="00645F70" w:rsidRPr="000C5499" w:rsidRDefault="00645F70">
            <w:pPr>
              <w:jc w:val="center"/>
              <w:rPr>
                <w:rFonts w:ascii="Arial" w:eastAsia="Arial" w:hAnsi="Arial" w:cs="Arial"/>
                <w:sz w:val="22"/>
              </w:rPr>
            </w:pPr>
          </w:p>
        </w:tc>
      </w:tr>
      <w:tr w:rsidR="00645F70" w:rsidRPr="000C5499" w14:paraId="55E5F39A"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82611D1" w14:textId="77777777" w:rsidR="00645F70" w:rsidRPr="000C5499" w:rsidRDefault="007A22D2">
            <w:pPr>
              <w:rPr>
                <w:rFonts w:ascii="Arial" w:eastAsia="Arial" w:hAnsi="Arial" w:cs="Arial"/>
                <w:sz w:val="22"/>
              </w:rPr>
            </w:pPr>
            <w:r w:rsidRPr="000C5499">
              <w:rPr>
                <w:rFonts w:ascii="Arial" w:eastAsia="Arial" w:hAnsi="Arial" w:cs="Arial"/>
                <w:sz w:val="22"/>
              </w:rPr>
              <w:t>Décès maternel</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7864DAD"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65EBC03"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B5FBAF2"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293B96C"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83D2019"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05644E" w14:textId="77777777" w:rsidR="00645F70" w:rsidRPr="000C5499" w:rsidRDefault="00645F70">
            <w:pPr>
              <w:jc w:val="center"/>
              <w:rPr>
                <w:rFonts w:ascii="Arial" w:eastAsia="Arial" w:hAnsi="Arial" w:cs="Arial"/>
              </w:rPr>
            </w:pPr>
          </w:p>
        </w:tc>
      </w:tr>
      <w:tr w:rsidR="00645F70" w:rsidRPr="000C5499" w14:paraId="17E573D0"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1BF5108" w14:textId="77777777" w:rsidR="00645F70" w:rsidRPr="000C5499" w:rsidRDefault="007A22D2">
            <w:pPr>
              <w:rPr>
                <w:rFonts w:ascii="Arial" w:eastAsia="Arial" w:hAnsi="Arial" w:cs="Arial"/>
                <w:sz w:val="22"/>
              </w:rPr>
            </w:pPr>
            <w:r w:rsidRPr="000C5499">
              <w:rPr>
                <w:rFonts w:ascii="Arial" w:eastAsia="Arial" w:hAnsi="Arial" w:cs="Arial"/>
                <w:sz w:val="22"/>
              </w:rPr>
              <w:t>Rougeole</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39483EF"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396548D"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93647D7"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726ED9CB"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1A64705"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02FF517A" w14:textId="77777777" w:rsidR="00645F70" w:rsidRPr="000C5499" w:rsidRDefault="00645F70">
            <w:pPr>
              <w:jc w:val="center"/>
              <w:rPr>
                <w:rFonts w:ascii="Arial" w:eastAsia="Arial" w:hAnsi="Arial" w:cs="Arial"/>
              </w:rPr>
            </w:pPr>
          </w:p>
        </w:tc>
      </w:tr>
      <w:tr w:rsidR="00645F70" w:rsidRPr="000C5499" w14:paraId="4D25DF28"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898B8C5" w14:textId="77777777" w:rsidR="00645F70" w:rsidRPr="000C5499" w:rsidRDefault="007A22D2">
            <w:pPr>
              <w:rPr>
                <w:rFonts w:ascii="Arial" w:eastAsia="Arial" w:hAnsi="Arial" w:cs="Arial"/>
                <w:sz w:val="22"/>
              </w:rPr>
            </w:pPr>
            <w:r w:rsidRPr="000C5499">
              <w:rPr>
                <w:rFonts w:ascii="Arial" w:eastAsia="Arial" w:hAnsi="Arial" w:cs="Arial"/>
                <w:sz w:val="22"/>
              </w:rPr>
              <w:t>Méningite à méningocoques</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5F555F9"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FF02DB0"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1C159913"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39E231B"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4B574EF"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053E286" w14:textId="77777777" w:rsidR="00645F70" w:rsidRPr="000C5499" w:rsidRDefault="00645F70">
            <w:pPr>
              <w:jc w:val="center"/>
              <w:rPr>
                <w:rFonts w:ascii="Arial" w:eastAsia="Arial" w:hAnsi="Arial" w:cs="Arial"/>
              </w:rPr>
            </w:pPr>
          </w:p>
        </w:tc>
      </w:tr>
      <w:tr w:rsidR="00645F70" w:rsidRPr="000C5499" w14:paraId="1313D7AC"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40EEEF60" w14:textId="77777777" w:rsidR="00645F70" w:rsidRPr="000C5499" w:rsidRDefault="007A22D2">
            <w:pPr>
              <w:rPr>
                <w:rFonts w:ascii="Arial" w:eastAsia="Arial" w:hAnsi="Arial" w:cs="Arial"/>
                <w:sz w:val="22"/>
              </w:rPr>
            </w:pPr>
            <w:r w:rsidRPr="000C5499">
              <w:rPr>
                <w:rFonts w:ascii="Arial" w:eastAsia="Arial" w:hAnsi="Arial" w:cs="Arial"/>
                <w:sz w:val="22"/>
              </w:rPr>
              <w:t>Tétanos néonatal</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9621AA8"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3A55E46"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A1E6298"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AB93FC8"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FD097FA"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20630DC4" w14:textId="77777777" w:rsidR="00645F70" w:rsidRPr="000C5499" w:rsidRDefault="00645F70">
            <w:pPr>
              <w:jc w:val="center"/>
              <w:rPr>
                <w:rFonts w:ascii="Arial" w:eastAsia="Arial" w:hAnsi="Arial" w:cs="Arial"/>
              </w:rPr>
            </w:pPr>
          </w:p>
        </w:tc>
      </w:tr>
      <w:tr w:rsidR="00645F70" w:rsidRPr="000C5499" w14:paraId="7392F94D"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7B458F30" w14:textId="77777777" w:rsidR="00645F70" w:rsidRPr="000C5499" w:rsidRDefault="007A22D2">
            <w:pPr>
              <w:rPr>
                <w:rFonts w:ascii="Arial" w:eastAsia="Arial" w:hAnsi="Arial" w:cs="Arial"/>
                <w:sz w:val="22"/>
              </w:rPr>
            </w:pPr>
            <w:r w:rsidRPr="000C5499">
              <w:rPr>
                <w:rFonts w:ascii="Arial" w:eastAsia="Arial" w:hAnsi="Arial" w:cs="Arial"/>
                <w:sz w:val="22"/>
              </w:rPr>
              <w:t>Fièvre typhoïde</w:t>
            </w: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36931CFF"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44CC4684"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6BBA14A9"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5CB78803"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07E9B53B"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tcMar>
              <w:top w:w="72" w:type="dxa"/>
              <w:left w:w="144" w:type="dxa"/>
              <w:bottom w:w="72" w:type="dxa"/>
              <w:right w:w="144" w:type="dxa"/>
            </w:tcMar>
            <w:vAlign w:val="center"/>
          </w:tcPr>
          <w:p w14:paraId="2BDA5F9E" w14:textId="77777777" w:rsidR="00645F70" w:rsidRPr="000C5499" w:rsidRDefault="00645F70">
            <w:pPr>
              <w:jc w:val="center"/>
              <w:rPr>
                <w:rFonts w:ascii="Arial" w:eastAsia="Arial" w:hAnsi="Arial" w:cs="Arial"/>
              </w:rPr>
            </w:pPr>
          </w:p>
        </w:tc>
      </w:tr>
      <w:tr w:rsidR="00645F70" w:rsidRPr="000C5499" w14:paraId="1E59CE7B" w14:textId="77777777" w:rsidTr="00D82082">
        <w:trPr>
          <w:trHeight w:val="432"/>
        </w:trPr>
        <w:tc>
          <w:tcPr>
            <w:tcW w:w="3528"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872F50F" w14:textId="77777777" w:rsidR="00645F70" w:rsidRPr="000C5499" w:rsidRDefault="007A22D2">
            <w:pPr>
              <w:rPr>
                <w:rFonts w:ascii="Arial" w:eastAsia="Arial" w:hAnsi="Arial" w:cs="Arial"/>
                <w:sz w:val="22"/>
              </w:rPr>
            </w:pPr>
            <w:r w:rsidRPr="000C5499">
              <w:rPr>
                <w:rFonts w:ascii="Arial" w:eastAsia="Arial" w:hAnsi="Arial" w:cs="Arial"/>
                <w:sz w:val="22"/>
              </w:rPr>
              <w:t>Fièvre jaune</w:t>
            </w: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1D30247B"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AF448F7"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8A0141A"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60302A9F" w14:textId="77777777" w:rsidR="00645F70" w:rsidRPr="000C5499" w:rsidRDefault="00645F70">
            <w:pPr>
              <w:jc w:val="center"/>
              <w:rPr>
                <w:rFonts w:ascii="Arial" w:eastAsia="Arial" w:hAnsi="Arial" w:cs="Arial"/>
              </w:rPr>
            </w:pPr>
          </w:p>
        </w:tc>
        <w:tc>
          <w:tcPr>
            <w:tcW w:w="1120"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32DFF54C" w14:textId="77777777" w:rsidR="00645F70" w:rsidRPr="000C5499" w:rsidRDefault="00645F70">
            <w:pPr>
              <w:jc w:val="center"/>
              <w:rPr>
                <w:rFonts w:ascii="Arial" w:eastAsia="Arial" w:hAnsi="Arial" w:cs="Arial"/>
              </w:rPr>
            </w:pPr>
          </w:p>
        </w:tc>
        <w:tc>
          <w:tcPr>
            <w:tcW w:w="985" w:type="dxa"/>
            <w:tcBorders>
              <w:top w:val="single" w:sz="8" w:space="0" w:color="000000"/>
              <w:left w:val="single" w:sz="8" w:space="0" w:color="000000"/>
              <w:bottom w:val="single" w:sz="8" w:space="0" w:color="000000"/>
              <w:right w:val="single" w:sz="8" w:space="0" w:color="000000"/>
            </w:tcBorders>
            <w:shd w:val="clear" w:color="auto" w:fill="E2F0D9"/>
            <w:tcMar>
              <w:top w:w="72" w:type="dxa"/>
              <w:left w:w="144" w:type="dxa"/>
              <w:bottom w:w="72" w:type="dxa"/>
              <w:right w:w="144" w:type="dxa"/>
            </w:tcMar>
            <w:vAlign w:val="center"/>
          </w:tcPr>
          <w:p w14:paraId="54D22ECA" w14:textId="77777777" w:rsidR="00645F70" w:rsidRPr="000C5499" w:rsidRDefault="00645F70">
            <w:pPr>
              <w:jc w:val="center"/>
              <w:rPr>
                <w:rFonts w:ascii="Arial" w:eastAsia="Arial" w:hAnsi="Arial" w:cs="Arial"/>
              </w:rPr>
            </w:pPr>
          </w:p>
        </w:tc>
      </w:tr>
    </w:tbl>
    <w:p w14:paraId="76530904" w14:textId="77777777" w:rsidR="00645F70" w:rsidRPr="000C5499" w:rsidRDefault="00645F70">
      <w:pPr>
        <w:rPr>
          <w:rFonts w:ascii="Arial" w:eastAsia="Arial" w:hAnsi="Arial" w:cs="Arial"/>
          <w:b/>
          <w:u w:val="single"/>
        </w:rPr>
      </w:pPr>
    </w:p>
    <w:p w14:paraId="6A8DD177" w14:textId="77777777" w:rsidR="00645F70" w:rsidRPr="000C5499" w:rsidRDefault="007A22D2">
      <w:pPr>
        <w:rPr>
          <w:rFonts w:ascii="Arial" w:eastAsia="Arial" w:hAnsi="Arial" w:cs="Arial"/>
          <w:b/>
          <w:sz w:val="22"/>
        </w:rPr>
        <w:sectPr w:rsidR="00645F70" w:rsidRPr="000C5499">
          <w:pgSz w:w="11899" w:h="16838"/>
          <w:pgMar w:top="1440" w:right="1440" w:bottom="1440" w:left="1440" w:header="720" w:footer="720" w:gutter="0"/>
          <w:cols w:space="720"/>
        </w:sectPr>
      </w:pPr>
      <w:r w:rsidRPr="000C5499">
        <w:rPr>
          <w:rFonts w:ascii="Arial" w:eastAsia="Arial" w:hAnsi="Arial" w:cs="Arial"/>
          <w:b/>
          <w:sz w:val="22"/>
        </w:rPr>
        <w:t xml:space="preserve">Commentaires : </w:t>
      </w:r>
    </w:p>
    <w:p w14:paraId="5DA9BB8A" w14:textId="77777777" w:rsidR="00645F70" w:rsidRPr="000C5499" w:rsidRDefault="007A22D2">
      <w:pPr>
        <w:rPr>
          <w:rFonts w:ascii="Arial" w:eastAsia="Arial" w:hAnsi="Arial" w:cs="Arial"/>
          <w:b/>
          <w:sz w:val="22"/>
          <w:u w:val="single"/>
        </w:rPr>
      </w:pPr>
      <w:r w:rsidRPr="000C5499">
        <w:rPr>
          <w:rFonts w:ascii="Arial" w:eastAsia="Arial" w:hAnsi="Arial" w:cs="Arial"/>
          <w:b/>
          <w:sz w:val="22"/>
          <w:u w:val="single"/>
        </w:rPr>
        <w:lastRenderedPageBreak/>
        <w:t>Section 4 : Tendances des maladies</w:t>
      </w:r>
    </w:p>
    <w:p w14:paraId="538C79E5" w14:textId="77777777" w:rsidR="00645F70" w:rsidRPr="000C5499" w:rsidRDefault="00645F70">
      <w:pPr>
        <w:rPr>
          <w:rFonts w:ascii="Arial" w:eastAsia="Arial" w:hAnsi="Arial" w:cs="Arial"/>
          <w:b/>
          <w:sz w:val="22"/>
        </w:rPr>
      </w:pPr>
    </w:p>
    <w:p w14:paraId="4F2D1B16" w14:textId="77777777" w:rsidR="00645F70" w:rsidRPr="000C5499" w:rsidRDefault="007A22D2">
      <w:pPr>
        <w:rPr>
          <w:rFonts w:ascii="Arial" w:eastAsia="Arial" w:hAnsi="Arial" w:cs="Arial"/>
          <w:sz w:val="22"/>
        </w:rPr>
      </w:pPr>
      <w:r w:rsidRPr="000C5499">
        <w:rPr>
          <w:rFonts w:ascii="Arial" w:eastAsia="Arial" w:hAnsi="Arial" w:cs="Arial"/>
          <w:sz w:val="22"/>
        </w:rPr>
        <w:t xml:space="preserve">Exemples : </w:t>
      </w:r>
    </w:p>
    <w:p w14:paraId="1074ED1E" w14:textId="42940621" w:rsidR="00645F70" w:rsidRPr="000C5499" w:rsidRDefault="00645F70">
      <w:pPr>
        <w:rPr>
          <w:rFonts w:ascii="Arial" w:eastAsia="Arial" w:hAnsi="Arial" w:cs="Arial"/>
          <w:sz w:val="22"/>
        </w:rPr>
      </w:pPr>
    </w:p>
    <w:tbl>
      <w:tblPr>
        <w:tblStyle w:val="af5"/>
        <w:tblW w:w="9029"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Layout w:type="fixed"/>
        <w:tblLook w:val="0400" w:firstRow="0" w:lastRow="0" w:firstColumn="0" w:lastColumn="0" w:noHBand="0" w:noVBand="1"/>
      </w:tblPr>
      <w:tblGrid>
        <w:gridCol w:w="9029"/>
      </w:tblGrid>
      <w:tr w:rsidR="00645F70" w:rsidRPr="000C5499" w14:paraId="10006E61" w14:textId="77777777">
        <w:tc>
          <w:tcPr>
            <w:tcW w:w="9029" w:type="dxa"/>
            <w:tcBorders>
              <w:top w:val="single" w:sz="18" w:space="0" w:color="000000"/>
              <w:left w:val="nil"/>
              <w:bottom w:val="single" w:sz="8" w:space="0" w:color="000000"/>
              <w:right w:val="nil"/>
            </w:tcBorders>
          </w:tcPr>
          <w:p w14:paraId="70B94E5E" w14:textId="77777777" w:rsidR="00645F70" w:rsidRPr="000C5499" w:rsidRDefault="007A22D2">
            <w:pPr>
              <w:rPr>
                <w:rFonts w:ascii="Arial" w:eastAsia="Arial" w:hAnsi="Arial" w:cs="Arial"/>
                <w:b/>
                <w:sz w:val="22"/>
              </w:rPr>
            </w:pPr>
            <w:r w:rsidRPr="000C5499">
              <w:rPr>
                <w:rFonts w:ascii="Arial" w:eastAsia="Arial" w:hAnsi="Arial" w:cs="Arial"/>
                <w:b/>
                <w:sz w:val="22"/>
              </w:rPr>
              <w:t>Figure 1. Incidence de la rougeole, en fonction du statut de survie et de la semaine - District A, semaine 1 à 20, 2024</w:t>
            </w:r>
          </w:p>
        </w:tc>
      </w:tr>
    </w:tbl>
    <w:p w14:paraId="7B972706" w14:textId="78C789C6" w:rsidR="00645F70" w:rsidRPr="000C5499" w:rsidRDefault="00645F70">
      <w:pPr>
        <w:rPr>
          <w:rFonts w:ascii="Arial" w:eastAsia="Arial" w:hAnsi="Arial" w:cs="Arial"/>
        </w:rPr>
      </w:pPr>
    </w:p>
    <w:p w14:paraId="70C0FC53" w14:textId="1076F714" w:rsidR="00645F70" w:rsidRPr="000C5499" w:rsidRDefault="0066499E">
      <w:pPr>
        <w:rPr>
          <w:rFonts w:ascii="Arial" w:eastAsia="Arial" w:hAnsi="Arial" w:cs="Arial"/>
        </w:rPr>
      </w:pPr>
      <w:r w:rsidRPr="000C5499">
        <w:rPr>
          <w:noProof/>
        </w:rPr>
        <mc:AlternateContent>
          <mc:Choice Requires="wps">
            <w:drawing>
              <wp:anchor distT="0" distB="0" distL="114300" distR="114300" simplePos="0" relativeHeight="251665408" behindDoc="0" locked="0" layoutInCell="1" hidden="0" allowOverlap="1" wp14:anchorId="7F0770C9" wp14:editId="3EF16666">
                <wp:simplePos x="0" y="0"/>
                <wp:positionH relativeFrom="margin">
                  <wp:align>left</wp:align>
                </wp:positionH>
                <wp:positionV relativeFrom="paragraph">
                  <wp:posOffset>8772</wp:posOffset>
                </wp:positionV>
                <wp:extent cx="5741035" cy="2870791"/>
                <wp:effectExtent l="0" t="0" r="12065" b="25400"/>
                <wp:wrapNone/>
                <wp:docPr id="1944667781" name="Rectangle 1944667781"/>
                <wp:cNvGraphicFramePr/>
                <a:graphic xmlns:a="http://schemas.openxmlformats.org/drawingml/2006/main">
                  <a:graphicData uri="http://schemas.microsoft.com/office/word/2010/wordprocessingShape">
                    <wps:wsp>
                      <wps:cNvSpPr/>
                      <wps:spPr>
                        <a:xfrm>
                          <a:off x="0" y="0"/>
                          <a:ext cx="5741035" cy="2870791"/>
                        </a:xfrm>
                        <a:prstGeom prst="rect">
                          <a:avLst/>
                        </a:prstGeom>
                        <a:noFill/>
                        <a:ln w="19050" cap="flat" cmpd="sng">
                          <a:solidFill>
                            <a:srgbClr val="000000"/>
                          </a:solidFill>
                          <a:prstDash val="solid"/>
                          <a:miter lim="800000"/>
                          <a:headEnd type="none" w="sm" len="sm"/>
                          <a:tailEnd type="none" w="sm" len="sm"/>
                        </a:ln>
                      </wps:spPr>
                      <wps:txbx>
                        <w:txbxContent>
                          <w:p w14:paraId="65EF2E72" w14:textId="7B1A9711" w:rsidR="00645F70" w:rsidRDefault="00645F70">
                            <w:pPr>
                              <w:textDirection w:val="btLr"/>
                            </w:pP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rect w14:anchorId="7F0770C9" id="Rectangle 1944667781" o:spid="_x0000_s1055" style="position:absolute;margin-left:0;margin-top:.7pt;width:452.05pt;height:226.05pt;z-index:25166540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lYTCwIAACAEAAAOAAAAZHJzL2Uyb0RvYy54bWysU9uO0zAQfUfiHyy/0yRlS9uo6QptKUJa&#10;QaWFD5g6dmPJN2y3Sf+esVPaAg9IiDw4M/Z45syZ49XjoBU5cR+kNQ2tJiUl3DDbSnNo6Lev2zcL&#10;SkIE04Kyhjf0zAN9XL9+tepdzae2s6rlnmASE+reNbSL0dVFEVjHNYSJddzgobBeQ0TXH4rWQ4/Z&#10;tSqmZfmu6K1vnbeMh4C7m/GQrnN+ITiLX4QIPBLVUMQW8+rzuk9rsV5BffDgOskuMOAfUGiQBote&#10;U20gAjl6+UcqLZm3wYo4YVYXVgjJeO4Bu6nK37p56cDx3AuSE9yVpvD/0rLPpxe380hD70Id0Exd&#10;DMLr9Ed8ZMhkna9k8SEShpuz+UNVvp1RwvBsupiX82WV6Cxu150P8SO3miSjoR6nkUmC03OIY+jP&#10;kFTN2K1UKk9EGdKjnJblDIfGAIUhFEQ0tWsbGswh5wlWyTbdSbeDP+yflCcnSKPO3wXOL2Gp4AZC&#10;N8blo1EEWkZUopK6oYvrbag7Du0H05J4dihfgyKmCVrQlCiOkkcjI44g1d/jkBxlkKMb2cmKw34g&#10;EhubZkGmrb1tzztPgmNbiYifIcQdeJRmheVRrlj4+xE8glGfDOphWT1McRbx3vH3zv7eAcM6i68A&#10;GR3Np5jfxDiF98dohcwDukG5gEYZ5hFfnkzS+b2fo24Pe/0DAAD//wMAUEsDBBQABgAIAAAAIQCZ&#10;SpB43AAAAAYBAAAPAAAAZHJzL2Rvd25yZXYueG1sTI/BTsMwEETvSPyDtUhcEHUKaQUhTtVSuHCi&#10;pR/gxEscEdtR1knN37Oc4Lgzo5m35Sa5Xsw4Uhe8guUiA4G+CabzrYLTx+vtAwiK2hvdB48KvpFg&#10;U11elLow4ewPOB9jK7jEU6EV2BiHQkpqLDpNizCgZ+8zjE5HPsdWmlGfudz18i7L1tLpzvOC1QM+&#10;W2y+jpNTUB+6RPvTDU3ze1q/7Wn3srU7pa6v0vYJRMQU/8Lwi8/oUDFTHSZvSPQK+JHIag6Czccs&#10;X4KoFeSr+xXIqpT/8asfAAAA//8DAFBLAQItABQABgAIAAAAIQC2gziS/gAAAOEBAAATAAAAAAAA&#10;AAAAAAAAAAAAAABbQ29udGVudF9UeXBlc10ueG1sUEsBAi0AFAAGAAgAAAAhADj9If/WAAAAlAEA&#10;AAsAAAAAAAAAAAAAAAAALwEAAF9yZWxzLy5yZWxzUEsBAi0AFAAGAAgAAAAhANkiVhMLAgAAIAQA&#10;AA4AAAAAAAAAAAAAAAAALgIAAGRycy9lMm9Eb2MueG1sUEsBAi0AFAAGAAgAAAAhAJlKkHjcAAAA&#10;BgEAAA8AAAAAAAAAAAAAAAAAZQQAAGRycy9kb3ducmV2LnhtbFBLBQYAAAAABAAEAPMAAABuBQAA&#10;AAA=&#10;" filled="f" strokeweight="1.5pt">
                <v:stroke startarrowwidth="narrow" startarrowlength="short" endarrowwidth="narrow" endarrowlength="short"/>
                <v:textbox inset="2.53958mm,2.53958mm,2.53958mm,2.53958mm">
                  <w:txbxContent>
                    <w:p w14:paraId="65EF2E72" w14:textId="7B1A9711" w:rsidR="00645F70" w:rsidRDefault="00645F70">
                      <w:pPr>
                        <w:textDirection w:val="btLr"/>
                      </w:pPr>
                    </w:p>
                  </w:txbxContent>
                </v:textbox>
                <w10:wrap anchorx="margin"/>
              </v:rect>
            </w:pict>
          </mc:Fallback>
        </mc:AlternateContent>
      </w:r>
      <w:r w:rsidR="007A22D2" w:rsidRPr="000C5499">
        <w:rPr>
          <w:rFonts w:ascii="Arial" w:eastAsia="Arial" w:hAnsi="Arial" w:cs="Arial"/>
          <w:noProof/>
        </w:rPr>
        <w:drawing>
          <wp:inline distT="0" distB="0" distL="0" distR="0" wp14:anchorId="28682BE8" wp14:editId="19B75829">
            <wp:extent cx="5741581" cy="2781300"/>
            <wp:effectExtent l="0" t="0" r="12065" b="0"/>
            <wp:docPr id="1944667767" name="Chart 194466776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69CF2C4" w14:textId="7B60F2F1" w:rsidR="00645F70" w:rsidRPr="000C5499" w:rsidRDefault="00645F70">
      <w:pPr>
        <w:rPr>
          <w:rFonts w:ascii="Arial" w:eastAsia="Arial" w:hAnsi="Arial" w:cs="Arial"/>
        </w:rPr>
      </w:pPr>
    </w:p>
    <w:p w14:paraId="3E1A115C" w14:textId="0821816B" w:rsidR="00645F70" w:rsidRPr="000C5499" w:rsidRDefault="00645F70">
      <w:pPr>
        <w:rPr>
          <w:rFonts w:ascii="Arial" w:eastAsia="Arial" w:hAnsi="Arial" w:cs="Arial"/>
          <w:b/>
        </w:rPr>
      </w:pPr>
    </w:p>
    <w:tbl>
      <w:tblPr>
        <w:tblStyle w:val="af6"/>
        <w:tblW w:w="9029"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Layout w:type="fixed"/>
        <w:tblLook w:val="0400" w:firstRow="0" w:lastRow="0" w:firstColumn="0" w:lastColumn="0" w:noHBand="0" w:noVBand="1"/>
      </w:tblPr>
      <w:tblGrid>
        <w:gridCol w:w="9029"/>
      </w:tblGrid>
      <w:tr w:rsidR="00645F70" w:rsidRPr="000C5499" w14:paraId="17849151" w14:textId="77777777">
        <w:tc>
          <w:tcPr>
            <w:tcW w:w="9029" w:type="dxa"/>
            <w:tcBorders>
              <w:top w:val="single" w:sz="18" w:space="0" w:color="000000"/>
              <w:left w:val="nil"/>
              <w:bottom w:val="single" w:sz="8" w:space="0" w:color="000000"/>
              <w:right w:val="nil"/>
            </w:tcBorders>
          </w:tcPr>
          <w:p w14:paraId="0918CD31" w14:textId="3280640A" w:rsidR="00645F70" w:rsidRPr="000C5499" w:rsidRDefault="007A22D2">
            <w:pPr>
              <w:rPr>
                <w:rFonts w:ascii="Arial" w:eastAsia="Arial" w:hAnsi="Arial" w:cs="Arial"/>
                <w:b/>
                <w:sz w:val="22"/>
              </w:rPr>
            </w:pPr>
            <w:r w:rsidRPr="000C5499">
              <w:rPr>
                <w:rFonts w:ascii="Arial" w:eastAsia="Arial" w:hAnsi="Arial" w:cs="Arial"/>
                <w:b/>
                <w:sz w:val="22"/>
              </w:rPr>
              <w:t>Figure 2. Incidence de la grippe, par semaine - Village B, semaine 1 à 20, 2024</w:t>
            </w:r>
          </w:p>
        </w:tc>
      </w:tr>
    </w:tbl>
    <w:p w14:paraId="53C792F6" w14:textId="5DEC5D7D" w:rsidR="00645F70" w:rsidRPr="000C5499" w:rsidRDefault="00645F70">
      <w:pPr>
        <w:rPr>
          <w:rFonts w:ascii="Arial" w:eastAsia="Arial" w:hAnsi="Arial" w:cs="Arial"/>
        </w:rPr>
      </w:pPr>
    </w:p>
    <w:p w14:paraId="2A5DCC99" w14:textId="4FCB5DCD" w:rsidR="00645F70" w:rsidRPr="000C5499" w:rsidRDefault="0066499E">
      <w:pPr>
        <w:rPr>
          <w:rFonts w:ascii="Arial" w:eastAsia="Arial" w:hAnsi="Arial" w:cs="Arial"/>
        </w:rPr>
      </w:pPr>
      <w:r w:rsidRPr="000C5499">
        <w:rPr>
          <w:noProof/>
        </w:rPr>
        <mc:AlternateContent>
          <mc:Choice Requires="wps">
            <w:drawing>
              <wp:anchor distT="0" distB="0" distL="114300" distR="114300" simplePos="0" relativeHeight="251666432" behindDoc="0" locked="0" layoutInCell="1" hidden="0" allowOverlap="1" wp14:anchorId="42384CFF" wp14:editId="47DA4FB3">
                <wp:simplePos x="0" y="0"/>
                <wp:positionH relativeFrom="margin">
                  <wp:align>left</wp:align>
                </wp:positionH>
                <wp:positionV relativeFrom="paragraph">
                  <wp:posOffset>10116</wp:posOffset>
                </wp:positionV>
                <wp:extent cx="5752007" cy="2490470"/>
                <wp:effectExtent l="0" t="0" r="20320" b="24130"/>
                <wp:wrapNone/>
                <wp:docPr id="1944667788" name="Rectangle 1944667788"/>
                <wp:cNvGraphicFramePr/>
                <a:graphic xmlns:a="http://schemas.openxmlformats.org/drawingml/2006/main">
                  <a:graphicData uri="http://schemas.microsoft.com/office/word/2010/wordprocessingShape">
                    <wps:wsp>
                      <wps:cNvSpPr/>
                      <wps:spPr>
                        <a:xfrm>
                          <a:off x="0" y="0"/>
                          <a:ext cx="5752007" cy="2490470"/>
                        </a:xfrm>
                        <a:prstGeom prst="rect">
                          <a:avLst/>
                        </a:prstGeom>
                        <a:noFill/>
                        <a:ln w="19050" cap="flat" cmpd="sng">
                          <a:solidFill>
                            <a:srgbClr val="000000"/>
                          </a:solidFill>
                          <a:prstDash val="solid"/>
                          <a:miter lim="800000"/>
                          <a:headEnd type="none" w="sm" len="sm"/>
                          <a:tailEnd type="none" w="sm" len="sm"/>
                        </a:ln>
                      </wps:spPr>
                      <wps:txbx>
                        <w:txbxContent>
                          <w:p w14:paraId="5842687D" w14:textId="77777777" w:rsidR="00645F70" w:rsidRDefault="00645F70">
                            <w:pPr>
                              <w:textDirection w:val="btLr"/>
                            </w:pPr>
                          </w:p>
                        </w:txbxContent>
                      </wps:txbx>
                      <wps:bodyPr spcFirstLastPara="1" wrap="square" lIns="91425" tIns="91425" rIns="91425" bIns="91425" anchor="t" anchorCtr="0">
                        <a:noAutofit/>
                      </wps:bodyPr>
                    </wps:wsp>
                  </a:graphicData>
                </a:graphic>
                <wp14:sizeRelH relativeFrom="margin">
                  <wp14:pctWidth>0</wp14:pctWidth>
                </wp14:sizeRelH>
                <wp14:sizeRelV relativeFrom="margin">
                  <wp14:pctHeight>0</wp14:pctHeight>
                </wp14:sizeRelV>
              </wp:anchor>
            </w:drawing>
          </mc:Choice>
          <mc:Fallback>
            <w:pict>
              <v:rect w14:anchorId="42384CFF" id="Rectangle 1944667788" o:spid="_x0000_s1056" style="position:absolute;margin-left:0;margin-top:.8pt;width:452.9pt;height:196.1pt;z-index:25166643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s8ZDQIAACAEAAAOAAAAZHJzL2Uyb0RvYy54bWysU9uO2jAQfa/Uf7D8XhIQlCUirKqlVJVW&#10;LdK2HzA4DrHkWz2GhL/v2LBA24dKVfPgzNjjmTNnjpePg9HsKAMqZ2s+HpWcSStco+y+5t+/bd49&#10;cIYRbAPaWVnzk0T+uHr7Ztn7Sk5c53QjA6MkFqve17yL0VdFgaKTBnDkvLR02LpgIJIb9kUToKfs&#10;RheTsnxf9C40PjghEWl3fT7kq5y/baWIX9sWZWS65oQt5jXkdZfWYrWEah/Ad0pcYMA/oDCgLBW9&#10;plpDBHYI6o9URong0LVxJJwpXNsqIXMP1M24/K2blw68zL0QOeivNOH/Syu+HF/8NhANvccKyUxd&#10;DG0w6U/42JDJOl3JkkNkgjZn8xkNYM6ZoLPJdFFO55nO4nbdB4yfpDMsGTUPNI1MEhyfMVJJCn0N&#10;SdWs2yit80S0ZT3JaVHOaGgCSBithkim8U3N0e5zHnRaNelOuo1hv3vSgR0hjTp/abpU45ewVHAN&#10;2J3j8tFZBEZFUqJWpuYP19tQdRKaj7Zh8eRJvpZEzBM0NJxpSZInIyOOoPTf4wiNtgTqRnay4rAb&#10;mKLGJuOULG3tXHPaBoZebBQhfgaMWwgkzTGVJ7lS4R8HCARGf7akh8V4OpmRvu+dcO/s7h2wonP0&#10;CojRs/kU85s4T+HDIbpW5QHdoFxAkwwzp5cnk3R+7+eo28Ne/QQAAP//AwBQSwMEFAAGAAgAAAAh&#10;AIUN5ajbAAAABgEAAA8AAABkcnMvZG93bnJldi54bWxMj8FOwzAQRO9I/IO1SFwQdaAiakOcqqVw&#10;4URLP8CJlzgiXkexk5q/ZznR4+ysZt6Um+R6MeMYOk8KHhYZCKTGm45aBafPt/sViBA1Gd17QgU/&#10;GGBTXV+VujD+TAecj7EVHEKh0ApsjEMhZWgsOh0WfkBi78uPTkeWYyvNqM8c7nr5mGW5dLojbrB6&#10;wBeLzfdxcgrqQ5fC/nQXpvkj5e/7sHvd2p1Stzdp+wwiYor/z/CHz+hQMVPtJzJB9Ap4SORrDoLN&#10;dfbEO2oFy/VyBbIq5SV+9QsAAP//AwBQSwECLQAUAAYACAAAACEAtoM4kv4AAADhAQAAEwAAAAAA&#10;AAAAAAAAAAAAAAAAW0NvbnRlbnRfVHlwZXNdLnhtbFBLAQItABQABgAIAAAAIQA4/SH/1gAAAJQB&#10;AAALAAAAAAAAAAAAAAAAAC8BAABfcmVscy8ucmVsc1BLAQItABQABgAIAAAAIQCuCs8ZDQIAACAE&#10;AAAOAAAAAAAAAAAAAAAAAC4CAABkcnMvZTJvRG9jLnhtbFBLAQItABQABgAIAAAAIQCFDeWo2wAA&#10;AAYBAAAPAAAAAAAAAAAAAAAAAGcEAABkcnMvZG93bnJldi54bWxQSwUGAAAAAAQABADzAAAAbwUA&#10;AAAA&#10;" filled="f" strokeweight="1.5pt">
                <v:stroke startarrowwidth="narrow" startarrowlength="short" endarrowwidth="narrow" endarrowlength="short"/>
                <v:textbox inset="2.53958mm,2.53958mm,2.53958mm,2.53958mm">
                  <w:txbxContent>
                    <w:p w14:paraId="5842687D" w14:textId="77777777" w:rsidR="00645F70" w:rsidRDefault="00645F70">
                      <w:pPr>
                        <w:textDirection w:val="btLr"/>
                      </w:pPr>
                    </w:p>
                  </w:txbxContent>
                </v:textbox>
                <w10:wrap anchorx="margin"/>
              </v:rect>
            </w:pict>
          </mc:Fallback>
        </mc:AlternateContent>
      </w:r>
      <w:r w:rsidR="007A22D2" w:rsidRPr="000C5499">
        <w:rPr>
          <w:rFonts w:ascii="Arial" w:eastAsia="Arial" w:hAnsi="Arial" w:cs="Arial"/>
          <w:noProof/>
        </w:rPr>
        <w:drawing>
          <wp:inline distT="0" distB="0" distL="0" distR="0" wp14:anchorId="526D00BA" wp14:editId="7AA6517E">
            <wp:extent cx="5741035" cy="2490470"/>
            <wp:effectExtent l="0" t="0" r="12065" b="5080"/>
            <wp:docPr id="1944667766" name="Chart 1944667766"/>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622F1D78" w14:textId="2A1B50FE" w:rsidR="00645F70" w:rsidRPr="000C5499" w:rsidRDefault="00645F70">
      <w:pPr>
        <w:rPr>
          <w:rFonts w:ascii="Arial" w:eastAsia="Arial" w:hAnsi="Arial" w:cs="Arial"/>
        </w:rPr>
      </w:pPr>
    </w:p>
    <w:p w14:paraId="0EED709D" w14:textId="225420B1" w:rsidR="006C7157" w:rsidRPr="000C5499" w:rsidRDefault="006C7157">
      <w:pPr>
        <w:rPr>
          <w:rFonts w:ascii="Arial" w:eastAsia="Arial" w:hAnsi="Arial" w:cs="Arial"/>
        </w:rPr>
      </w:pPr>
    </w:p>
    <w:p w14:paraId="6B7ECC44" w14:textId="0506B4B5" w:rsidR="006C7157" w:rsidRPr="000C5499" w:rsidRDefault="006C7157">
      <w:pPr>
        <w:rPr>
          <w:rFonts w:ascii="Arial" w:eastAsia="Arial" w:hAnsi="Arial" w:cs="Arial"/>
        </w:rPr>
        <w:sectPr w:rsidR="006C7157" w:rsidRPr="000C5499">
          <w:headerReference w:type="first" r:id="rId23"/>
          <w:footerReference w:type="first" r:id="rId24"/>
          <w:pgSz w:w="11899" w:h="16838"/>
          <w:pgMar w:top="1440" w:right="1440" w:bottom="1440" w:left="1440" w:header="720" w:footer="936" w:gutter="0"/>
          <w:cols w:space="720"/>
          <w:titlePg/>
        </w:sectPr>
      </w:pPr>
    </w:p>
    <w:p w14:paraId="7A6F3FDD" w14:textId="77777777" w:rsidR="00645F70" w:rsidRPr="000C5499" w:rsidRDefault="007A22D2">
      <w:pPr>
        <w:rPr>
          <w:rFonts w:ascii="Arial" w:eastAsia="Arial" w:hAnsi="Arial" w:cs="Arial"/>
          <w:b/>
          <w:sz w:val="22"/>
        </w:rPr>
      </w:pPr>
      <w:r w:rsidRPr="000C5499">
        <w:rPr>
          <w:rFonts w:ascii="Arial" w:eastAsia="Arial" w:hAnsi="Arial" w:cs="Arial"/>
          <w:b/>
          <w:sz w:val="22"/>
        </w:rPr>
        <w:lastRenderedPageBreak/>
        <w:t>Tableau 1. Nombre de cas de rougeole confirmés, semaine 42, et nombre cumulé de cas et d'hospitalisations par groupe d'âge-Province C, 2024.</w:t>
      </w:r>
    </w:p>
    <w:p w14:paraId="18F20889" w14:textId="77777777" w:rsidR="00645F70" w:rsidRPr="000C5499" w:rsidRDefault="00645F70">
      <w:pPr>
        <w:rPr>
          <w:rFonts w:ascii="Arial" w:eastAsia="Arial" w:hAnsi="Arial" w:cs="Arial"/>
          <w:i/>
          <w:sz w:val="22"/>
        </w:rPr>
      </w:pPr>
    </w:p>
    <w:tbl>
      <w:tblPr>
        <w:tblStyle w:val="af7"/>
        <w:tblW w:w="917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75"/>
        <w:gridCol w:w="1945"/>
        <w:gridCol w:w="1693"/>
        <w:gridCol w:w="1796"/>
        <w:gridCol w:w="1766"/>
      </w:tblGrid>
      <w:tr w:rsidR="00645F70" w:rsidRPr="000C5499" w14:paraId="74FC35A2" w14:textId="77777777" w:rsidTr="008A494A">
        <w:trPr>
          <w:trHeight w:val="159"/>
          <w:jc w:val="center"/>
        </w:trPr>
        <w:tc>
          <w:tcPr>
            <w:tcW w:w="1975" w:type="dxa"/>
            <w:vMerge w:val="restart"/>
            <w:shd w:val="clear" w:color="auto" w:fill="E7E6E6"/>
            <w:vAlign w:val="center"/>
          </w:tcPr>
          <w:p w14:paraId="183E1E01"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Groupe d'âge</w:t>
            </w:r>
          </w:p>
        </w:tc>
        <w:tc>
          <w:tcPr>
            <w:tcW w:w="1945" w:type="dxa"/>
            <w:vMerge w:val="restart"/>
            <w:shd w:val="clear" w:color="auto" w:fill="E7E6E6"/>
            <w:vAlign w:val="center"/>
          </w:tcPr>
          <w:p w14:paraId="2211C29D"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Semaine de surveillance 42</w:t>
            </w:r>
          </w:p>
        </w:tc>
        <w:tc>
          <w:tcPr>
            <w:tcW w:w="5255" w:type="dxa"/>
            <w:gridSpan w:val="3"/>
            <w:shd w:val="clear" w:color="auto" w:fill="E7E6E6"/>
            <w:vAlign w:val="center"/>
          </w:tcPr>
          <w:p w14:paraId="1E63C7FF"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2024 à ce jour</w:t>
            </w:r>
          </w:p>
        </w:tc>
      </w:tr>
      <w:tr w:rsidR="00645F70" w:rsidRPr="000C5499" w14:paraId="1BDEE088" w14:textId="77777777" w:rsidTr="008A494A">
        <w:trPr>
          <w:trHeight w:val="159"/>
          <w:jc w:val="center"/>
        </w:trPr>
        <w:tc>
          <w:tcPr>
            <w:tcW w:w="1975" w:type="dxa"/>
            <w:vMerge/>
            <w:shd w:val="clear" w:color="auto" w:fill="E7E6E6"/>
            <w:vAlign w:val="center"/>
          </w:tcPr>
          <w:p w14:paraId="0AA28A4E" w14:textId="77777777" w:rsidR="00645F70" w:rsidRPr="000C5499" w:rsidRDefault="00645F70">
            <w:pPr>
              <w:widowControl w:val="0"/>
              <w:pBdr>
                <w:top w:val="nil"/>
                <w:left w:val="nil"/>
                <w:bottom w:val="nil"/>
                <w:right w:val="nil"/>
                <w:between w:val="nil"/>
              </w:pBdr>
              <w:spacing w:line="276" w:lineRule="auto"/>
              <w:rPr>
                <w:rFonts w:ascii="Arial" w:eastAsia="Arial" w:hAnsi="Arial" w:cs="Arial"/>
                <w:b/>
                <w:sz w:val="22"/>
              </w:rPr>
            </w:pPr>
          </w:p>
        </w:tc>
        <w:tc>
          <w:tcPr>
            <w:tcW w:w="1945" w:type="dxa"/>
            <w:vMerge/>
            <w:shd w:val="clear" w:color="auto" w:fill="E7E6E6"/>
            <w:vAlign w:val="center"/>
          </w:tcPr>
          <w:p w14:paraId="18A08EF5" w14:textId="77777777" w:rsidR="00645F70" w:rsidRPr="000C5499" w:rsidRDefault="00645F70">
            <w:pPr>
              <w:widowControl w:val="0"/>
              <w:pBdr>
                <w:top w:val="nil"/>
                <w:left w:val="nil"/>
                <w:bottom w:val="nil"/>
                <w:right w:val="nil"/>
                <w:between w:val="nil"/>
              </w:pBdr>
              <w:spacing w:line="276" w:lineRule="auto"/>
              <w:rPr>
                <w:rFonts w:ascii="Arial" w:eastAsia="Arial" w:hAnsi="Arial" w:cs="Arial"/>
                <w:b/>
                <w:sz w:val="22"/>
              </w:rPr>
            </w:pPr>
          </w:p>
        </w:tc>
        <w:tc>
          <w:tcPr>
            <w:tcW w:w="1693" w:type="dxa"/>
            <w:shd w:val="clear" w:color="auto" w:fill="E7E6E6"/>
            <w:vAlign w:val="center"/>
          </w:tcPr>
          <w:p w14:paraId="6298FE74"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Total cumulé</w:t>
            </w:r>
          </w:p>
        </w:tc>
        <w:tc>
          <w:tcPr>
            <w:tcW w:w="1796" w:type="dxa"/>
            <w:shd w:val="clear" w:color="auto" w:fill="E7E6E6"/>
            <w:vAlign w:val="center"/>
          </w:tcPr>
          <w:p w14:paraId="2266A3D9"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Nombre de personnes hospitalisées</w:t>
            </w:r>
          </w:p>
        </w:tc>
        <w:tc>
          <w:tcPr>
            <w:tcW w:w="1766" w:type="dxa"/>
            <w:shd w:val="clear" w:color="auto" w:fill="E7E6E6"/>
            <w:vAlign w:val="center"/>
          </w:tcPr>
          <w:p w14:paraId="56A89166"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Pourcentage de personnes hospitalisées</w:t>
            </w:r>
          </w:p>
        </w:tc>
      </w:tr>
      <w:tr w:rsidR="00645F70" w:rsidRPr="000C5499" w14:paraId="0403DBAF" w14:textId="77777777" w:rsidTr="008A494A">
        <w:trPr>
          <w:jc w:val="center"/>
        </w:trPr>
        <w:tc>
          <w:tcPr>
            <w:tcW w:w="1975" w:type="dxa"/>
            <w:shd w:val="clear" w:color="auto" w:fill="E2F0D9"/>
          </w:tcPr>
          <w:p w14:paraId="50587927" w14:textId="77777777" w:rsidR="00645F70" w:rsidRPr="000C5499" w:rsidRDefault="007A22D2">
            <w:pPr>
              <w:rPr>
                <w:rFonts w:ascii="Arial" w:eastAsia="Arial" w:hAnsi="Arial" w:cs="Arial"/>
                <w:sz w:val="22"/>
              </w:rPr>
            </w:pPr>
            <w:r w:rsidRPr="000C5499">
              <w:rPr>
                <w:rFonts w:ascii="Arial" w:eastAsia="Arial" w:hAnsi="Arial" w:cs="Arial"/>
                <w:sz w:val="22"/>
              </w:rPr>
              <w:t>&lt;12 mois</w:t>
            </w:r>
          </w:p>
        </w:tc>
        <w:tc>
          <w:tcPr>
            <w:tcW w:w="1945" w:type="dxa"/>
            <w:shd w:val="clear" w:color="auto" w:fill="E2F0D9"/>
          </w:tcPr>
          <w:p w14:paraId="6D2CAC66" w14:textId="77777777" w:rsidR="00645F70" w:rsidRPr="000C5499" w:rsidRDefault="007A22D2">
            <w:pPr>
              <w:jc w:val="center"/>
              <w:rPr>
                <w:rFonts w:ascii="Arial" w:eastAsia="Arial" w:hAnsi="Arial" w:cs="Arial"/>
                <w:sz w:val="22"/>
              </w:rPr>
            </w:pPr>
            <w:r w:rsidRPr="000C5499">
              <w:rPr>
                <w:rFonts w:ascii="Arial" w:eastAsia="Arial" w:hAnsi="Arial" w:cs="Arial"/>
                <w:sz w:val="22"/>
              </w:rPr>
              <w:t>9</w:t>
            </w:r>
          </w:p>
        </w:tc>
        <w:tc>
          <w:tcPr>
            <w:tcW w:w="1693" w:type="dxa"/>
            <w:shd w:val="clear" w:color="auto" w:fill="E2F0D9"/>
          </w:tcPr>
          <w:p w14:paraId="65DEC016" w14:textId="77777777" w:rsidR="00645F70" w:rsidRPr="000C5499" w:rsidRDefault="007A22D2">
            <w:pPr>
              <w:jc w:val="center"/>
              <w:rPr>
                <w:rFonts w:ascii="Arial" w:eastAsia="Arial" w:hAnsi="Arial" w:cs="Arial"/>
                <w:sz w:val="22"/>
              </w:rPr>
            </w:pPr>
            <w:r w:rsidRPr="000C5499">
              <w:rPr>
                <w:rFonts w:ascii="Arial" w:eastAsia="Arial" w:hAnsi="Arial" w:cs="Arial"/>
                <w:sz w:val="22"/>
              </w:rPr>
              <w:t>235</w:t>
            </w:r>
          </w:p>
        </w:tc>
        <w:tc>
          <w:tcPr>
            <w:tcW w:w="1796" w:type="dxa"/>
            <w:shd w:val="clear" w:color="auto" w:fill="E2F0D9"/>
          </w:tcPr>
          <w:p w14:paraId="2D7BEFB9" w14:textId="77777777" w:rsidR="00645F70" w:rsidRPr="000C5499" w:rsidRDefault="007A22D2">
            <w:pPr>
              <w:jc w:val="center"/>
              <w:rPr>
                <w:rFonts w:ascii="Arial" w:eastAsia="Arial" w:hAnsi="Arial" w:cs="Arial"/>
                <w:sz w:val="22"/>
              </w:rPr>
            </w:pPr>
            <w:r w:rsidRPr="000C5499">
              <w:rPr>
                <w:rFonts w:ascii="Arial" w:eastAsia="Arial" w:hAnsi="Arial" w:cs="Arial"/>
                <w:sz w:val="22"/>
              </w:rPr>
              <w:t>141</w:t>
            </w:r>
          </w:p>
        </w:tc>
        <w:tc>
          <w:tcPr>
            <w:tcW w:w="1766" w:type="dxa"/>
            <w:shd w:val="clear" w:color="auto" w:fill="E2F0D9"/>
          </w:tcPr>
          <w:p w14:paraId="06A85CFC" w14:textId="77777777" w:rsidR="00645F70" w:rsidRPr="000C5499" w:rsidRDefault="007A22D2">
            <w:pPr>
              <w:jc w:val="center"/>
              <w:rPr>
                <w:rFonts w:ascii="Arial" w:eastAsia="Arial" w:hAnsi="Arial" w:cs="Arial"/>
                <w:sz w:val="22"/>
              </w:rPr>
            </w:pPr>
            <w:r w:rsidRPr="000C5499">
              <w:rPr>
                <w:rFonts w:ascii="Arial" w:eastAsia="Arial" w:hAnsi="Arial" w:cs="Arial"/>
                <w:sz w:val="22"/>
              </w:rPr>
              <w:t>60</w:t>
            </w:r>
          </w:p>
        </w:tc>
      </w:tr>
      <w:tr w:rsidR="00645F70" w:rsidRPr="000C5499" w14:paraId="54D584B2" w14:textId="77777777" w:rsidTr="008A494A">
        <w:trPr>
          <w:jc w:val="center"/>
        </w:trPr>
        <w:tc>
          <w:tcPr>
            <w:tcW w:w="1975" w:type="dxa"/>
          </w:tcPr>
          <w:p w14:paraId="230F7B87" w14:textId="77777777" w:rsidR="00645F70" w:rsidRPr="000C5499" w:rsidRDefault="007A22D2">
            <w:pPr>
              <w:rPr>
                <w:rFonts w:ascii="Arial" w:eastAsia="Arial" w:hAnsi="Arial" w:cs="Arial"/>
                <w:sz w:val="22"/>
              </w:rPr>
            </w:pPr>
            <w:r w:rsidRPr="000C5499">
              <w:rPr>
                <w:rFonts w:ascii="Arial" w:eastAsia="Arial" w:hAnsi="Arial" w:cs="Arial"/>
                <w:sz w:val="22"/>
              </w:rPr>
              <w:t>12 mois - 2 ans</w:t>
            </w:r>
          </w:p>
        </w:tc>
        <w:tc>
          <w:tcPr>
            <w:tcW w:w="1945" w:type="dxa"/>
          </w:tcPr>
          <w:p w14:paraId="2402B14D" w14:textId="77777777" w:rsidR="00645F70" w:rsidRPr="000C5499" w:rsidRDefault="007A22D2">
            <w:pPr>
              <w:jc w:val="center"/>
              <w:rPr>
                <w:rFonts w:ascii="Arial" w:eastAsia="Arial" w:hAnsi="Arial" w:cs="Arial"/>
                <w:sz w:val="22"/>
              </w:rPr>
            </w:pPr>
            <w:r w:rsidRPr="000C5499">
              <w:rPr>
                <w:rFonts w:ascii="Arial" w:eastAsia="Arial" w:hAnsi="Arial" w:cs="Arial"/>
                <w:sz w:val="22"/>
              </w:rPr>
              <w:t>12</w:t>
            </w:r>
          </w:p>
        </w:tc>
        <w:tc>
          <w:tcPr>
            <w:tcW w:w="1693" w:type="dxa"/>
          </w:tcPr>
          <w:p w14:paraId="1658A6D9" w14:textId="77777777" w:rsidR="00645F70" w:rsidRPr="000C5499" w:rsidRDefault="007A22D2">
            <w:pPr>
              <w:jc w:val="center"/>
              <w:rPr>
                <w:rFonts w:ascii="Arial" w:eastAsia="Arial" w:hAnsi="Arial" w:cs="Arial"/>
                <w:sz w:val="22"/>
              </w:rPr>
            </w:pPr>
            <w:r w:rsidRPr="000C5499">
              <w:rPr>
                <w:rFonts w:ascii="Arial" w:eastAsia="Arial" w:hAnsi="Arial" w:cs="Arial"/>
                <w:sz w:val="22"/>
              </w:rPr>
              <w:t>227</w:t>
            </w:r>
          </w:p>
        </w:tc>
        <w:tc>
          <w:tcPr>
            <w:tcW w:w="1796" w:type="dxa"/>
          </w:tcPr>
          <w:p w14:paraId="62059E6F" w14:textId="77777777" w:rsidR="00645F70" w:rsidRPr="000C5499" w:rsidRDefault="007A22D2">
            <w:pPr>
              <w:jc w:val="center"/>
              <w:rPr>
                <w:rFonts w:ascii="Arial" w:eastAsia="Arial" w:hAnsi="Arial" w:cs="Arial"/>
                <w:sz w:val="22"/>
              </w:rPr>
            </w:pPr>
            <w:r w:rsidRPr="000C5499">
              <w:rPr>
                <w:rFonts w:ascii="Arial" w:eastAsia="Arial" w:hAnsi="Arial" w:cs="Arial"/>
                <w:sz w:val="22"/>
              </w:rPr>
              <w:t>114</w:t>
            </w:r>
          </w:p>
        </w:tc>
        <w:tc>
          <w:tcPr>
            <w:tcW w:w="1766" w:type="dxa"/>
          </w:tcPr>
          <w:p w14:paraId="0C9BECBB" w14:textId="77777777" w:rsidR="00645F70" w:rsidRPr="000C5499" w:rsidRDefault="007A22D2">
            <w:pPr>
              <w:jc w:val="center"/>
              <w:rPr>
                <w:rFonts w:ascii="Arial" w:eastAsia="Arial" w:hAnsi="Arial" w:cs="Arial"/>
                <w:sz w:val="22"/>
              </w:rPr>
            </w:pPr>
            <w:r w:rsidRPr="000C5499">
              <w:rPr>
                <w:rFonts w:ascii="Arial" w:eastAsia="Arial" w:hAnsi="Arial" w:cs="Arial"/>
                <w:sz w:val="22"/>
              </w:rPr>
              <w:t>50</w:t>
            </w:r>
          </w:p>
        </w:tc>
      </w:tr>
      <w:tr w:rsidR="00645F70" w:rsidRPr="000C5499" w14:paraId="2426EF03" w14:textId="77777777" w:rsidTr="008A494A">
        <w:trPr>
          <w:jc w:val="center"/>
        </w:trPr>
        <w:tc>
          <w:tcPr>
            <w:tcW w:w="1975" w:type="dxa"/>
            <w:shd w:val="clear" w:color="auto" w:fill="E2F0D9"/>
          </w:tcPr>
          <w:p w14:paraId="1E507470" w14:textId="77777777" w:rsidR="00645F70" w:rsidRPr="000C5499" w:rsidRDefault="007A22D2">
            <w:pPr>
              <w:rPr>
                <w:rFonts w:ascii="Arial" w:eastAsia="Arial" w:hAnsi="Arial" w:cs="Arial"/>
                <w:sz w:val="22"/>
              </w:rPr>
            </w:pPr>
            <w:r w:rsidRPr="000C5499">
              <w:rPr>
                <w:rFonts w:ascii="Arial" w:eastAsia="Arial" w:hAnsi="Arial" w:cs="Arial"/>
                <w:sz w:val="22"/>
              </w:rPr>
              <w:t>3-4 ans</w:t>
            </w:r>
          </w:p>
        </w:tc>
        <w:tc>
          <w:tcPr>
            <w:tcW w:w="1945" w:type="dxa"/>
            <w:shd w:val="clear" w:color="auto" w:fill="E2F0D9"/>
          </w:tcPr>
          <w:p w14:paraId="0F8FA304" w14:textId="77777777" w:rsidR="00645F70" w:rsidRPr="000C5499" w:rsidRDefault="007A22D2">
            <w:pPr>
              <w:jc w:val="center"/>
              <w:rPr>
                <w:rFonts w:ascii="Arial" w:eastAsia="Arial" w:hAnsi="Arial" w:cs="Arial"/>
                <w:sz w:val="22"/>
              </w:rPr>
            </w:pPr>
            <w:r w:rsidRPr="000C5499">
              <w:rPr>
                <w:rFonts w:ascii="Arial" w:eastAsia="Arial" w:hAnsi="Arial" w:cs="Arial"/>
                <w:sz w:val="22"/>
              </w:rPr>
              <w:t>2</w:t>
            </w:r>
          </w:p>
        </w:tc>
        <w:tc>
          <w:tcPr>
            <w:tcW w:w="1693" w:type="dxa"/>
            <w:shd w:val="clear" w:color="auto" w:fill="E2F0D9"/>
          </w:tcPr>
          <w:p w14:paraId="146D7805" w14:textId="77777777" w:rsidR="00645F70" w:rsidRPr="000C5499" w:rsidRDefault="007A22D2">
            <w:pPr>
              <w:jc w:val="center"/>
              <w:rPr>
                <w:rFonts w:ascii="Arial" w:eastAsia="Arial" w:hAnsi="Arial" w:cs="Arial"/>
                <w:sz w:val="22"/>
              </w:rPr>
            </w:pPr>
            <w:r w:rsidRPr="000C5499">
              <w:rPr>
                <w:rFonts w:ascii="Arial" w:eastAsia="Arial" w:hAnsi="Arial" w:cs="Arial"/>
                <w:sz w:val="22"/>
              </w:rPr>
              <w:t>47</w:t>
            </w:r>
          </w:p>
        </w:tc>
        <w:tc>
          <w:tcPr>
            <w:tcW w:w="1796" w:type="dxa"/>
            <w:shd w:val="clear" w:color="auto" w:fill="E2F0D9"/>
          </w:tcPr>
          <w:p w14:paraId="46A207B2" w14:textId="77777777" w:rsidR="00645F70" w:rsidRPr="000C5499" w:rsidRDefault="007A22D2">
            <w:pPr>
              <w:jc w:val="center"/>
              <w:rPr>
                <w:rFonts w:ascii="Arial" w:eastAsia="Arial" w:hAnsi="Arial" w:cs="Arial"/>
                <w:sz w:val="22"/>
              </w:rPr>
            </w:pPr>
            <w:r w:rsidRPr="000C5499">
              <w:rPr>
                <w:rFonts w:ascii="Arial" w:eastAsia="Arial" w:hAnsi="Arial" w:cs="Arial"/>
                <w:sz w:val="22"/>
              </w:rPr>
              <w:t>14</w:t>
            </w:r>
          </w:p>
        </w:tc>
        <w:tc>
          <w:tcPr>
            <w:tcW w:w="1766" w:type="dxa"/>
            <w:shd w:val="clear" w:color="auto" w:fill="E2F0D9"/>
          </w:tcPr>
          <w:p w14:paraId="510E1420" w14:textId="77777777" w:rsidR="00645F70" w:rsidRPr="000C5499" w:rsidRDefault="007A22D2">
            <w:pPr>
              <w:jc w:val="center"/>
              <w:rPr>
                <w:rFonts w:ascii="Arial" w:eastAsia="Arial" w:hAnsi="Arial" w:cs="Arial"/>
                <w:sz w:val="22"/>
              </w:rPr>
            </w:pPr>
            <w:r w:rsidRPr="000C5499">
              <w:rPr>
                <w:rFonts w:ascii="Arial" w:eastAsia="Arial" w:hAnsi="Arial" w:cs="Arial"/>
                <w:sz w:val="22"/>
              </w:rPr>
              <w:t>30</w:t>
            </w:r>
          </w:p>
        </w:tc>
      </w:tr>
      <w:tr w:rsidR="00645F70" w:rsidRPr="000C5499" w14:paraId="0423104D" w14:textId="77777777" w:rsidTr="008A494A">
        <w:trPr>
          <w:jc w:val="center"/>
        </w:trPr>
        <w:tc>
          <w:tcPr>
            <w:tcW w:w="1975" w:type="dxa"/>
          </w:tcPr>
          <w:p w14:paraId="04AC0256" w14:textId="77777777" w:rsidR="00645F70" w:rsidRPr="000C5499" w:rsidRDefault="007A22D2">
            <w:pPr>
              <w:rPr>
                <w:rFonts w:ascii="Arial" w:eastAsia="Arial" w:hAnsi="Arial" w:cs="Arial"/>
                <w:sz w:val="22"/>
              </w:rPr>
            </w:pPr>
            <w:r w:rsidRPr="000C5499">
              <w:rPr>
                <w:rFonts w:ascii="Arial" w:eastAsia="Arial" w:hAnsi="Arial" w:cs="Arial"/>
                <w:sz w:val="22"/>
              </w:rPr>
              <w:t>5-9 ans</w:t>
            </w:r>
          </w:p>
        </w:tc>
        <w:tc>
          <w:tcPr>
            <w:tcW w:w="1945" w:type="dxa"/>
          </w:tcPr>
          <w:p w14:paraId="55E25237" w14:textId="77777777" w:rsidR="00645F70" w:rsidRPr="000C5499" w:rsidRDefault="007A22D2">
            <w:pPr>
              <w:jc w:val="center"/>
              <w:rPr>
                <w:rFonts w:ascii="Arial" w:eastAsia="Arial" w:hAnsi="Arial" w:cs="Arial"/>
                <w:sz w:val="22"/>
              </w:rPr>
            </w:pPr>
            <w:r w:rsidRPr="000C5499">
              <w:rPr>
                <w:rFonts w:ascii="Arial" w:eastAsia="Arial" w:hAnsi="Arial" w:cs="Arial"/>
                <w:sz w:val="22"/>
              </w:rPr>
              <w:t>5</w:t>
            </w:r>
          </w:p>
        </w:tc>
        <w:tc>
          <w:tcPr>
            <w:tcW w:w="1693" w:type="dxa"/>
          </w:tcPr>
          <w:p w14:paraId="6678F1ED" w14:textId="77777777" w:rsidR="00645F70" w:rsidRPr="000C5499" w:rsidRDefault="007A22D2">
            <w:pPr>
              <w:jc w:val="center"/>
              <w:rPr>
                <w:rFonts w:ascii="Arial" w:eastAsia="Arial" w:hAnsi="Arial" w:cs="Arial"/>
                <w:sz w:val="22"/>
              </w:rPr>
            </w:pPr>
            <w:r w:rsidRPr="000C5499">
              <w:rPr>
                <w:rFonts w:ascii="Arial" w:eastAsia="Arial" w:hAnsi="Arial" w:cs="Arial"/>
                <w:sz w:val="22"/>
              </w:rPr>
              <w:t>71</w:t>
            </w:r>
          </w:p>
        </w:tc>
        <w:tc>
          <w:tcPr>
            <w:tcW w:w="1796" w:type="dxa"/>
          </w:tcPr>
          <w:p w14:paraId="48E60B28" w14:textId="77777777" w:rsidR="00645F70" w:rsidRPr="000C5499" w:rsidRDefault="007A22D2">
            <w:pPr>
              <w:jc w:val="center"/>
              <w:rPr>
                <w:rFonts w:ascii="Arial" w:eastAsia="Arial" w:hAnsi="Arial" w:cs="Arial"/>
                <w:sz w:val="22"/>
              </w:rPr>
            </w:pPr>
            <w:r w:rsidRPr="000C5499">
              <w:rPr>
                <w:rFonts w:ascii="Arial" w:eastAsia="Arial" w:hAnsi="Arial" w:cs="Arial"/>
                <w:sz w:val="22"/>
              </w:rPr>
              <w:t>6</w:t>
            </w:r>
          </w:p>
        </w:tc>
        <w:tc>
          <w:tcPr>
            <w:tcW w:w="1766" w:type="dxa"/>
          </w:tcPr>
          <w:p w14:paraId="3C46D340" w14:textId="77777777" w:rsidR="00645F70" w:rsidRPr="000C5499" w:rsidRDefault="007A22D2">
            <w:pPr>
              <w:jc w:val="center"/>
              <w:rPr>
                <w:rFonts w:ascii="Arial" w:eastAsia="Arial" w:hAnsi="Arial" w:cs="Arial"/>
                <w:sz w:val="22"/>
              </w:rPr>
            </w:pPr>
            <w:r w:rsidRPr="000C5499">
              <w:rPr>
                <w:rFonts w:ascii="Arial" w:eastAsia="Arial" w:hAnsi="Arial" w:cs="Arial"/>
                <w:sz w:val="22"/>
              </w:rPr>
              <w:t>8.5</w:t>
            </w:r>
          </w:p>
        </w:tc>
      </w:tr>
      <w:tr w:rsidR="00645F70" w:rsidRPr="000C5499" w14:paraId="6E5AE24C" w14:textId="77777777" w:rsidTr="008A494A">
        <w:trPr>
          <w:jc w:val="center"/>
        </w:trPr>
        <w:tc>
          <w:tcPr>
            <w:tcW w:w="1975" w:type="dxa"/>
            <w:shd w:val="clear" w:color="auto" w:fill="E2F0D9"/>
          </w:tcPr>
          <w:p w14:paraId="5035097A" w14:textId="77777777" w:rsidR="00645F70" w:rsidRPr="000C5499" w:rsidRDefault="007A22D2">
            <w:pPr>
              <w:rPr>
                <w:rFonts w:ascii="Arial" w:eastAsia="Arial" w:hAnsi="Arial" w:cs="Arial"/>
                <w:sz w:val="22"/>
              </w:rPr>
            </w:pPr>
            <w:r w:rsidRPr="000C5499">
              <w:rPr>
                <w:rFonts w:ascii="Arial" w:eastAsia="Arial" w:hAnsi="Arial" w:cs="Arial"/>
                <w:sz w:val="22"/>
              </w:rPr>
              <w:t>10-19 ans</w:t>
            </w:r>
          </w:p>
        </w:tc>
        <w:tc>
          <w:tcPr>
            <w:tcW w:w="1945" w:type="dxa"/>
            <w:shd w:val="clear" w:color="auto" w:fill="E2F0D9"/>
          </w:tcPr>
          <w:p w14:paraId="1DB96D4E" w14:textId="77777777" w:rsidR="00645F70" w:rsidRPr="000C5499" w:rsidRDefault="007A22D2">
            <w:pPr>
              <w:jc w:val="center"/>
              <w:rPr>
                <w:rFonts w:ascii="Arial" w:eastAsia="Arial" w:hAnsi="Arial" w:cs="Arial"/>
                <w:sz w:val="22"/>
              </w:rPr>
            </w:pPr>
            <w:r w:rsidRPr="000C5499">
              <w:rPr>
                <w:rFonts w:ascii="Arial" w:eastAsia="Arial" w:hAnsi="Arial" w:cs="Arial"/>
                <w:sz w:val="22"/>
              </w:rPr>
              <w:t>24</w:t>
            </w:r>
          </w:p>
        </w:tc>
        <w:tc>
          <w:tcPr>
            <w:tcW w:w="1693" w:type="dxa"/>
            <w:shd w:val="clear" w:color="auto" w:fill="E2F0D9"/>
          </w:tcPr>
          <w:p w14:paraId="6DA316F6" w14:textId="77777777" w:rsidR="00645F70" w:rsidRPr="000C5499" w:rsidRDefault="007A22D2">
            <w:pPr>
              <w:jc w:val="center"/>
              <w:rPr>
                <w:rFonts w:ascii="Arial" w:eastAsia="Arial" w:hAnsi="Arial" w:cs="Arial"/>
                <w:sz w:val="22"/>
              </w:rPr>
            </w:pPr>
            <w:r w:rsidRPr="000C5499">
              <w:rPr>
                <w:rFonts w:ascii="Arial" w:eastAsia="Arial" w:hAnsi="Arial" w:cs="Arial"/>
                <w:sz w:val="22"/>
              </w:rPr>
              <w:t>388</w:t>
            </w:r>
          </w:p>
        </w:tc>
        <w:tc>
          <w:tcPr>
            <w:tcW w:w="1796" w:type="dxa"/>
            <w:shd w:val="clear" w:color="auto" w:fill="E2F0D9"/>
          </w:tcPr>
          <w:p w14:paraId="24B4BC1A" w14:textId="77777777" w:rsidR="00645F70" w:rsidRPr="000C5499" w:rsidRDefault="007A22D2">
            <w:pPr>
              <w:jc w:val="center"/>
              <w:rPr>
                <w:rFonts w:ascii="Arial" w:eastAsia="Arial" w:hAnsi="Arial" w:cs="Arial"/>
                <w:sz w:val="22"/>
              </w:rPr>
            </w:pPr>
            <w:r w:rsidRPr="000C5499">
              <w:rPr>
                <w:rFonts w:ascii="Arial" w:eastAsia="Arial" w:hAnsi="Arial" w:cs="Arial"/>
                <w:sz w:val="22"/>
              </w:rPr>
              <w:t>87</w:t>
            </w:r>
          </w:p>
        </w:tc>
        <w:tc>
          <w:tcPr>
            <w:tcW w:w="1766" w:type="dxa"/>
            <w:shd w:val="clear" w:color="auto" w:fill="E2F0D9"/>
          </w:tcPr>
          <w:p w14:paraId="44A0F81A" w14:textId="77777777" w:rsidR="00645F70" w:rsidRPr="000C5499" w:rsidRDefault="007A22D2">
            <w:pPr>
              <w:jc w:val="center"/>
              <w:rPr>
                <w:rFonts w:ascii="Arial" w:eastAsia="Arial" w:hAnsi="Arial" w:cs="Arial"/>
                <w:sz w:val="22"/>
              </w:rPr>
            </w:pPr>
            <w:r w:rsidRPr="000C5499">
              <w:rPr>
                <w:rFonts w:ascii="Arial" w:eastAsia="Arial" w:hAnsi="Arial" w:cs="Arial"/>
                <w:sz w:val="22"/>
              </w:rPr>
              <w:t>22</w:t>
            </w:r>
          </w:p>
        </w:tc>
      </w:tr>
      <w:tr w:rsidR="00645F70" w:rsidRPr="000C5499" w14:paraId="7A158C72" w14:textId="77777777" w:rsidTr="008A494A">
        <w:trPr>
          <w:jc w:val="center"/>
        </w:trPr>
        <w:tc>
          <w:tcPr>
            <w:tcW w:w="1975" w:type="dxa"/>
          </w:tcPr>
          <w:p w14:paraId="2FA86A2F" w14:textId="77777777" w:rsidR="00645F70" w:rsidRPr="000C5499" w:rsidRDefault="007A22D2">
            <w:pPr>
              <w:rPr>
                <w:rFonts w:ascii="Arial" w:eastAsia="Arial" w:hAnsi="Arial" w:cs="Arial"/>
                <w:sz w:val="22"/>
              </w:rPr>
            </w:pPr>
            <w:r w:rsidRPr="000C5499">
              <w:rPr>
                <w:rFonts w:ascii="Arial" w:eastAsia="Arial" w:hAnsi="Arial" w:cs="Arial"/>
                <w:sz w:val="22"/>
              </w:rPr>
              <w:t>20-29 ans</w:t>
            </w:r>
          </w:p>
        </w:tc>
        <w:tc>
          <w:tcPr>
            <w:tcW w:w="1945" w:type="dxa"/>
          </w:tcPr>
          <w:p w14:paraId="6AFE4831" w14:textId="77777777" w:rsidR="00645F70" w:rsidRPr="000C5499" w:rsidRDefault="007A22D2">
            <w:pPr>
              <w:jc w:val="center"/>
              <w:rPr>
                <w:rFonts w:ascii="Arial" w:eastAsia="Arial" w:hAnsi="Arial" w:cs="Arial"/>
                <w:sz w:val="22"/>
              </w:rPr>
            </w:pPr>
            <w:r w:rsidRPr="000C5499">
              <w:rPr>
                <w:rFonts w:ascii="Arial" w:eastAsia="Arial" w:hAnsi="Arial" w:cs="Arial"/>
                <w:sz w:val="22"/>
              </w:rPr>
              <w:t>20</w:t>
            </w:r>
          </w:p>
        </w:tc>
        <w:tc>
          <w:tcPr>
            <w:tcW w:w="1693" w:type="dxa"/>
          </w:tcPr>
          <w:p w14:paraId="382465B4" w14:textId="77777777" w:rsidR="00645F70" w:rsidRPr="000C5499" w:rsidRDefault="007A22D2">
            <w:pPr>
              <w:jc w:val="center"/>
              <w:rPr>
                <w:rFonts w:ascii="Arial" w:eastAsia="Arial" w:hAnsi="Arial" w:cs="Arial"/>
                <w:sz w:val="22"/>
              </w:rPr>
            </w:pPr>
            <w:r w:rsidRPr="000C5499">
              <w:rPr>
                <w:rFonts w:ascii="Arial" w:eastAsia="Arial" w:hAnsi="Arial" w:cs="Arial"/>
                <w:sz w:val="22"/>
              </w:rPr>
              <w:t>616</w:t>
            </w:r>
          </w:p>
        </w:tc>
        <w:tc>
          <w:tcPr>
            <w:tcW w:w="1796" w:type="dxa"/>
          </w:tcPr>
          <w:p w14:paraId="675E856D" w14:textId="77777777" w:rsidR="00645F70" w:rsidRPr="000C5499" w:rsidRDefault="007A22D2">
            <w:pPr>
              <w:jc w:val="center"/>
              <w:rPr>
                <w:rFonts w:ascii="Arial" w:eastAsia="Arial" w:hAnsi="Arial" w:cs="Arial"/>
                <w:sz w:val="22"/>
              </w:rPr>
            </w:pPr>
            <w:r w:rsidRPr="000C5499">
              <w:rPr>
                <w:rFonts w:ascii="Arial" w:eastAsia="Arial" w:hAnsi="Arial" w:cs="Arial"/>
                <w:sz w:val="22"/>
              </w:rPr>
              <w:t>170</w:t>
            </w:r>
          </w:p>
        </w:tc>
        <w:tc>
          <w:tcPr>
            <w:tcW w:w="1766" w:type="dxa"/>
          </w:tcPr>
          <w:p w14:paraId="30319B0A" w14:textId="77777777" w:rsidR="00645F70" w:rsidRPr="000C5499" w:rsidRDefault="007A22D2">
            <w:pPr>
              <w:jc w:val="center"/>
              <w:rPr>
                <w:rFonts w:ascii="Arial" w:eastAsia="Arial" w:hAnsi="Arial" w:cs="Arial"/>
                <w:sz w:val="22"/>
              </w:rPr>
            </w:pPr>
            <w:r w:rsidRPr="000C5499">
              <w:rPr>
                <w:rFonts w:ascii="Arial" w:eastAsia="Arial" w:hAnsi="Arial" w:cs="Arial"/>
                <w:sz w:val="22"/>
              </w:rPr>
              <w:t>28</w:t>
            </w:r>
          </w:p>
        </w:tc>
      </w:tr>
      <w:tr w:rsidR="00645F70" w:rsidRPr="000C5499" w14:paraId="535F124B" w14:textId="77777777" w:rsidTr="008A494A">
        <w:trPr>
          <w:jc w:val="center"/>
        </w:trPr>
        <w:tc>
          <w:tcPr>
            <w:tcW w:w="1975" w:type="dxa"/>
            <w:shd w:val="clear" w:color="auto" w:fill="E2F0D9"/>
          </w:tcPr>
          <w:p w14:paraId="27B9EC00" w14:textId="77777777" w:rsidR="00645F70" w:rsidRPr="000C5499" w:rsidRDefault="007A22D2">
            <w:pPr>
              <w:rPr>
                <w:rFonts w:ascii="Arial" w:eastAsia="Arial" w:hAnsi="Arial" w:cs="Arial"/>
                <w:sz w:val="22"/>
              </w:rPr>
            </w:pPr>
            <w:r w:rsidRPr="000C5499">
              <w:rPr>
                <w:rFonts w:ascii="Arial" w:eastAsia="Arial" w:hAnsi="Arial" w:cs="Arial"/>
                <w:sz w:val="22"/>
              </w:rPr>
              <w:t>30-49 ans</w:t>
            </w:r>
          </w:p>
        </w:tc>
        <w:tc>
          <w:tcPr>
            <w:tcW w:w="1945" w:type="dxa"/>
            <w:shd w:val="clear" w:color="auto" w:fill="E2F0D9"/>
          </w:tcPr>
          <w:p w14:paraId="229F75C6" w14:textId="77777777" w:rsidR="00645F70" w:rsidRPr="000C5499" w:rsidRDefault="007A22D2">
            <w:pPr>
              <w:jc w:val="center"/>
              <w:rPr>
                <w:rFonts w:ascii="Arial" w:eastAsia="Arial" w:hAnsi="Arial" w:cs="Arial"/>
                <w:sz w:val="22"/>
              </w:rPr>
            </w:pPr>
            <w:r w:rsidRPr="000C5499">
              <w:rPr>
                <w:rFonts w:ascii="Arial" w:eastAsia="Arial" w:hAnsi="Arial" w:cs="Arial"/>
                <w:sz w:val="22"/>
              </w:rPr>
              <w:t>13</w:t>
            </w:r>
          </w:p>
        </w:tc>
        <w:tc>
          <w:tcPr>
            <w:tcW w:w="1693" w:type="dxa"/>
            <w:shd w:val="clear" w:color="auto" w:fill="E2F0D9"/>
          </w:tcPr>
          <w:p w14:paraId="5A75E221" w14:textId="77777777" w:rsidR="00645F70" w:rsidRPr="000C5499" w:rsidRDefault="007A22D2">
            <w:pPr>
              <w:jc w:val="center"/>
              <w:rPr>
                <w:rFonts w:ascii="Arial" w:eastAsia="Arial" w:hAnsi="Arial" w:cs="Arial"/>
                <w:sz w:val="22"/>
              </w:rPr>
            </w:pPr>
            <w:r w:rsidRPr="000C5499">
              <w:rPr>
                <w:rFonts w:ascii="Arial" w:eastAsia="Arial" w:hAnsi="Arial" w:cs="Arial"/>
                <w:sz w:val="22"/>
              </w:rPr>
              <w:t>275</w:t>
            </w:r>
          </w:p>
        </w:tc>
        <w:tc>
          <w:tcPr>
            <w:tcW w:w="1796" w:type="dxa"/>
            <w:shd w:val="clear" w:color="auto" w:fill="E2F0D9"/>
          </w:tcPr>
          <w:p w14:paraId="7770E47A" w14:textId="77777777" w:rsidR="00645F70" w:rsidRPr="000C5499" w:rsidRDefault="007A22D2">
            <w:pPr>
              <w:jc w:val="center"/>
              <w:rPr>
                <w:rFonts w:ascii="Arial" w:eastAsia="Arial" w:hAnsi="Arial" w:cs="Arial"/>
                <w:sz w:val="22"/>
              </w:rPr>
            </w:pPr>
            <w:r w:rsidRPr="000C5499">
              <w:rPr>
                <w:rFonts w:ascii="Arial" w:eastAsia="Arial" w:hAnsi="Arial" w:cs="Arial"/>
                <w:sz w:val="22"/>
              </w:rPr>
              <w:t>60</w:t>
            </w:r>
          </w:p>
        </w:tc>
        <w:tc>
          <w:tcPr>
            <w:tcW w:w="1766" w:type="dxa"/>
            <w:shd w:val="clear" w:color="auto" w:fill="E2F0D9"/>
          </w:tcPr>
          <w:p w14:paraId="40FA0A04" w14:textId="77777777" w:rsidR="00645F70" w:rsidRPr="000C5499" w:rsidRDefault="007A22D2">
            <w:pPr>
              <w:jc w:val="center"/>
              <w:rPr>
                <w:rFonts w:ascii="Arial" w:eastAsia="Arial" w:hAnsi="Arial" w:cs="Arial"/>
                <w:sz w:val="22"/>
              </w:rPr>
            </w:pPr>
            <w:r w:rsidRPr="000C5499">
              <w:rPr>
                <w:rFonts w:ascii="Arial" w:eastAsia="Arial" w:hAnsi="Arial" w:cs="Arial"/>
                <w:sz w:val="22"/>
              </w:rPr>
              <w:t>22</w:t>
            </w:r>
          </w:p>
        </w:tc>
      </w:tr>
      <w:tr w:rsidR="00645F70" w:rsidRPr="000C5499" w14:paraId="495BF48B" w14:textId="77777777" w:rsidTr="002331A0">
        <w:trPr>
          <w:jc w:val="center"/>
        </w:trPr>
        <w:tc>
          <w:tcPr>
            <w:tcW w:w="1975" w:type="dxa"/>
            <w:tcBorders>
              <w:bottom w:val="single" w:sz="18" w:space="0" w:color="auto"/>
            </w:tcBorders>
          </w:tcPr>
          <w:p w14:paraId="014DB518" w14:textId="77777777" w:rsidR="00645F70" w:rsidRPr="000C5499" w:rsidRDefault="007A22D2">
            <w:pPr>
              <w:rPr>
                <w:rFonts w:ascii="Arial" w:eastAsia="Arial" w:hAnsi="Arial" w:cs="Arial"/>
                <w:sz w:val="22"/>
              </w:rPr>
            </w:pPr>
            <w:r w:rsidRPr="000C5499">
              <w:rPr>
                <w:rFonts w:ascii="Arial" w:eastAsia="Arial" w:hAnsi="Arial" w:cs="Arial"/>
                <w:sz w:val="22"/>
              </w:rPr>
              <w:t>50 ans +</w:t>
            </w:r>
          </w:p>
        </w:tc>
        <w:tc>
          <w:tcPr>
            <w:tcW w:w="1945" w:type="dxa"/>
            <w:tcBorders>
              <w:bottom w:val="single" w:sz="18" w:space="0" w:color="auto"/>
            </w:tcBorders>
          </w:tcPr>
          <w:p w14:paraId="1D291823" w14:textId="77777777" w:rsidR="00645F70" w:rsidRPr="000C5499" w:rsidRDefault="007A22D2">
            <w:pPr>
              <w:jc w:val="center"/>
              <w:rPr>
                <w:rFonts w:ascii="Arial" w:eastAsia="Arial" w:hAnsi="Arial" w:cs="Arial"/>
                <w:sz w:val="22"/>
              </w:rPr>
            </w:pPr>
            <w:r w:rsidRPr="000C5499">
              <w:rPr>
                <w:rFonts w:ascii="Arial" w:eastAsia="Arial" w:hAnsi="Arial" w:cs="Arial"/>
                <w:sz w:val="22"/>
              </w:rPr>
              <w:t>0</w:t>
            </w:r>
          </w:p>
        </w:tc>
        <w:tc>
          <w:tcPr>
            <w:tcW w:w="1693" w:type="dxa"/>
            <w:tcBorders>
              <w:bottom w:val="single" w:sz="18" w:space="0" w:color="auto"/>
            </w:tcBorders>
          </w:tcPr>
          <w:p w14:paraId="4C8FB5F4" w14:textId="77777777" w:rsidR="00645F70" w:rsidRPr="000C5499" w:rsidRDefault="007A22D2">
            <w:pPr>
              <w:jc w:val="center"/>
              <w:rPr>
                <w:rFonts w:ascii="Arial" w:eastAsia="Arial" w:hAnsi="Arial" w:cs="Arial"/>
                <w:sz w:val="22"/>
              </w:rPr>
            </w:pPr>
            <w:r w:rsidRPr="000C5499">
              <w:rPr>
                <w:rFonts w:ascii="Arial" w:eastAsia="Arial" w:hAnsi="Arial" w:cs="Arial"/>
                <w:sz w:val="22"/>
              </w:rPr>
              <w:t>27</w:t>
            </w:r>
          </w:p>
        </w:tc>
        <w:tc>
          <w:tcPr>
            <w:tcW w:w="1796" w:type="dxa"/>
            <w:tcBorders>
              <w:bottom w:val="single" w:sz="18" w:space="0" w:color="auto"/>
            </w:tcBorders>
          </w:tcPr>
          <w:p w14:paraId="404442AC" w14:textId="77777777" w:rsidR="00645F70" w:rsidRPr="000C5499" w:rsidRDefault="007A22D2">
            <w:pPr>
              <w:jc w:val="center"/>
              <w:rPr>
                <w:rFonts w:ascii="Arial" w:eastAsia="Arial" w:hAnsi="Arial" w:cs="Arial"/>
                <w:sz w:val="22"/>
              </w:rPr>
            </w:pPr>
            <w:r w:rsidRPr="000C5499">
              <w:rPr>
                <w:rFonts w:ascii="Arial" w:eastAsia="Arial" w:hAnsi="Arial" w:cs="Arial"/>
                <w:sz w:val="22"/>
              </w:rPr>
              <w:t>15</w:t>
            </w:r>
          </w:p>
        </w:tc>
        <w:tc>
          <w:tcPr>
            <w:tcW w:w="1766" w:type="dxa"/>
            <w:tcBorders>
              <w:bottom w:val="single" w:sz="18" w:space="0" w:color="auto"/>
            </w:tcBorders>
          </w:tcPr>
          <w:p w14:paraId="15BE875F" w14:textId="77777777" w:rsidR="00645F70" w:rsidRPr="000C5499" w:rsidRDefault="007A22D2">
            <w:pPr>
              <w:jc w:val="center"/>
              <w:rPr>
                <w:rFonts w:ascii="Arial" w:eastAsia="Arial" w:hAnsi="Arial" w:cs="Arial"/>
                <w:sz w:val="22"/>
              </w:rPr>
            </w:pPr>
            <w:r w:rsidRPr="000C5499">
              <w:rPr>
                <w:rFonts w:ascii="Arial" w:eastAsia="Arial" w:hAnsi="Arial" w:cs="Arial"/>
                <w:sz w:val="22"/>
              </w:rPr>
              <w:t>56</w:t>
            </w:r>
          </w:p>
        </w:tc>
      </w:tr>
      <w:tr w:rsidR="00645F70" w:rsidRPr="000C5499" w14:paraId="16C16174" w14:textId="77777777" w:rsidTr="002331A0">
        <w:trPr>
          <w:jc w:val="center"/>
        </w:trPr>
        <w:tc>
          <w:tcPr>
            <w:tcW w:w="1975" w:type="dxa"/>
            <w:tcBorders>
              <w:top w:val="single" w:sz="18" w:space="0" w:color="auto"/>
            </w:tcBorders>
            <w:shd w:val="clear" w:color="auto" w:fill="E2F0D9"/>
          </w:tcPr>
          <w:p w14:paraId="67C158B4" w14:textId="77777777" w:rsidR="00645F70" w:rsidRPr="000C5499" w:rsidRDefault="007A22D2">
            <w:pPr>
              <w:rPr>
                <w:rFonts w:ascii="Arial" w:eastAsia="Arial" w:hAnsi="Arial" w:cs="Arial"/>
                <w:b/>
                <w:sz w:val="22"/>
              </w:rPr>
            </w:pPr>
            <w:r w:rsidRPr="000C5499">
              <w:rPr>
                <w:rFonts w:ascii="Arial" w:eastAsia="Arial" w:hAnsi="Arial" w:cs="Arial"/>
                <w:b/>
                <w:sz w:val="22"/>
              </w:rPr>
              <w:t>Total</w:t>
            </w:r>
          </w:p>
        </w:tc>
        <w:tc>
          <w:tcPr>
            <w:tcW w:w="1945" w:type="dxa"/>
            <w:tcBorders>
              <w:top w:val="single" w:sz="18" w:space="0" w:color="auto"/>
            </w:tcBorders>
            <w:shd w:val="clear" w:color="auto" w:fill="E2F0D9"/>
          </w:tcPr>
          <w:p w14:paraId="7F74D3EB"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85</w:t>
            </w:r>
          </w:p>
        </w:tc>
        <w:tc>
          <w:tcPr>
            <w:tcW w:w="1693" w:type="dxa"/>
            <w:tcBorders>
              <w:top w:val="single" w:sz="18" w:space="0" w:color="auto"/>
            </w:tcBorders>
            <w:shd w:val="clear" w:color="auto" w:fill="E2F0D9"/>
          </w:tcPr>
          <w:p w14:paraId="3FF2D91B"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1886</w:t>
            </w:r>
          </w:p>
        </w:tc>
        <w:tc>
          <w:tcPr>
            <w:tcW w:w="1796" w:type="dxa"/>
            <w:tcBorders>
              <w:top w:val="single" w:sz="18" w:space="0" w:color="auto"/>
            </w:tcBorders>
            <w:shd w:val="clear" w:color="auto" w:fill="E2F0D9"/>
          </w:tcPr>
          <w:p w14:paraId="627FA8AA"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607</w:t>
            </w:r>
          </w:p>
        </w:tc>
        <w:tc>
          <w:tcPr>
            <w:tcW w:w="1766" w:type="dxa"/>
            <w:tcBorders>
              <w:top w:val="single" w:sz="18" w:space="0" w:color="auto"/>
            </w:tcBorders>
            <w:shd w:val="clear" w:color="auto" w:fill="E2F0D9"/>
          </w:tcPr>
          <w:p w14:paraId="56766304"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32</w:t>
            </w:r>
          </w:p>
        </w:tc>
      </w:tr>
    </w:tbl>
    <w:p w14:paraId="13C4602E" w14:textId="77777777" w:rsidR="00645F70" w:rsidRPr="000C5499" w:rsidRDefault="00645F70">
      <w:pPr>
        <w:rPr>
          <w:rFonts w:ascii="Arial" w:eastAsia="Arial" w:hAnsi="Arial" w:cs="Arial"/>
          <w:i/>
          <w:sz w:val="22"/>
        </w:rPr>
      </w:pPr>
    </w:p>
    <w:p w14:paraId="6FAA91A9" w14:textId="77777777" w:rsidR="00645F70" w:rsidRPr="000C5499" w:rsidRDefault="00645F70">
      <w:pPr>
        <w:rPr>
          <w:rFonts w:ascii="Arial" w:eastAsia="Arial" w:hAnsi="Arial" w:cs="Arial"/>
          <w:sz w:val="22"/>
        </w:rPr>
      </w:pPr>
    </w:p>
    <w:p w14:paraId="7DA2EF23" w14:textId="77777777" w:rsidR="00645F70" w:rsidRPr="000C5499" w:rsidRDefault="00645F70">
      <w:pPr>
        <w:rPr>
          <w:rFonts w:ascii="Arial" w:eastAsia="Arial" w:hAnsi="Arial" w:cs="Arial"/>
          <w:sz w:val="22"/>
        </w:rPr>
      </w:pPr>
    </w:p>
    <w:p w14:paraId="6EBCFD89" w14:textId="77777777" w:rsidR="00645F70" w:rsidRPr="000C5499" w:rsidRDefault="00645F70">
      <w:pPr>
        <w:rPr>
          <w:rFonts w:ascii="Arial" w:eastAsia="Arial" w:hAnsi="Arial" w:cs="Arial"/>
          <w:sz w:val="22"/>
        </w:rPr>
      </w:pPr>
    </w:p>
    <w:p w14:paraId="6357594B" w14:textId="77777777" w:rsidR="00645F70" w:rsidRPr="000C5499" w:rsidRDefault="00645F70">
      <w:pPr>
        <w:spacing w:after="576"/>
        <w:rPr>
          <w:rFonts w:ascii="Arial" w:eastAsia="Arial" w:hAnsi="Arial" w:cs="Arial"/>
          <w:sz w:val="22"/>
        </w:rPr>
      </w:pPr>
    </w:p>
    <w:p w14:paraId="29097B13" w14:textId="77777777" w:rsidR="00645F70" w:rsidRPr="000C5499" w:rsidRDefault="007A22D2">
      <w:pPr>
        <w:rPr>
          <w:rFonts w:ascii="Arial" w:eastAsia="Arial" w:hAnsi="Arial" w:cs="Arial"/>
          <w:b/>
          <w:color w:val="006600"/>
          <w:sz w:val="22"/>
        </w:rPr>
      </w:pPr>
      <w:r w:rsidRPr="000C5499">
        <w:br w:type="page"/>
      </w:r>
    </w:p>
    <w:p w14:paraId="6BC33FCC" w14:textId="77777777" w:rsidR="00645F70" w:rsidRPr="000C5499" w:rsidRDefault="007A22D2">
      <w:pPr>
        <w:keepNext/>
        <w:keepLines/>
        <w:pBdr>
          <w:top w:val="nil"/>
          <w:left w:val="nil"/>
          <w:bottom w:val="nil"/>
          <w:right w:val="nil"/>
          <w:between w:val="nil"/>
        </w:pBdr>
        <w:spacing w:after="240"/>
        <w:rPr>
          <w:rFonts w:ascii="Arial" w:eastAsia="Arial" w:hAnsi="Arial" w:cs="Arial"/>
          <w:b/>
          <w:sz w:val="32"/>
          <w:szCs w:val="32"/>
        </w:rPr>
      </w:pPr>
      <w:bookmarkStart w:id="12" w:name="_heading=h.ay7q17ht01my" w:colFirst="0" w:colLast="0"/>
      <w:bookmarkEnd w:id="12"/>
      <w:r w:rsidRPr="000C5499">
        <w:rPr>
          <w:rFonts w:ascii="Arial" w:eastAsia="Arial" w:hAnsi="Arial" w:cs="Arial"/>
          <w:b/>
          <w:sz w:val="32"/>
          <w:szCs w:val="32"/>
        </w:rPr>
        <w:lastRenderedPageBreak/>
        <w:t>Activité 2 : Promptitude et complétude de la surveillance</w:t>
      </w:r>
    </w:p>
    <w:p w14:paraId="3C736248" w14:textId="77777777" w:rsidR="00645F70" w:rsidRPr="000C5499" w:rsidRDefault="007A22D2">
      <w:pPr>
        <w:rPr>
          <w:rFonts w:ascii="Arial" w:eastAsia="Arial" w:hAnsi="Arial" w:cs="Arial"/>
          <w:b/>
          <w:sz w:val="22"/>
        </w:rPr>
      </w:pPr>
      <w:r w:rsidRPr="000C5499">
        <w:rPr>
          <w:rFonts w:ascii="Arial" w:eastAsia="Arial" w:hAnsi="Arial" w:cs="Arial"/>
          <w:b/>
          <w:sz w:val="22"/>
        </w:rPr>
        <w:t xml:space="preserve">Lignes directrices pour les activités </w:t>
      </w:r>
    </w:p>
    <w:p w14:paraId="318E30A9" w14:textId="7664C5A1" w:rsidR="00645F70" w:rsidRPr="000C5499" w:rsidRDefault="007A22D2">
      <w:pPr>
        <w:rPr>
          <w:rFonts w:ascii="Arial" w:eastAsia="Arial" w:hAnsi="Arial" w:cs="Arial"/>
          <w:sz w:val="22"/>
        </w:rPr>
      </w:pPr>
      <w:r w:rsidRPr="000C5499">
        <w:rPr>
          <w:rFonts w:ascii="Arial" w:eastAsia="Arial" w:hAnsi="Arial" w:cs="Arial"/>
          <w:sz w:val="22"/>
        </w:rPr>
        <w:t>Il s'agit des mêmes informations que celles que vous avez utilisées pour la section 2 du rapport hebdomadaire de surveillance. Cependant, au lieu de résumer chaque établissement dans la colonne du cumulatif annuel (cumul actif jusqu’à ce jour), vous indiquerez leur statut chaque semaine. Au minimum, allez de la semaine où vous avez commencé la formation Première</w:t>
      </w:r>
      <w:r w:rsidR="00FA5D14" w:rsidRPr="000C5499">
        <w:rPr>
          <w:rFonts w:ascii="Arial" w:eastAsia="Arial" w:hAnsi="Arial" w:cs="Arial"/>
          <w:sz w:val="22"/>
        </w:rPr>
        <w:t>-l</w:t>
      </w:r>
      <w:r w:rsidRPr="000C5499">
        <w:rPr>
          <w:rFonts w:ascii="Arial" w:eastAsia="Arial" w:hAnsi="Arial" w:cs="Arial"/>
          <w:sz w:val="22"/>
        </w:rPr>
        <w:t xml:space="preserve">igne à la semaine en cours. Si vous disposez des informations nécessaires, vous pouvez remonter jusqu'à quatre semaines avant la semaine où vous avez commencé la formation Première-ligne. </w:t>
      </w:r>
    </w:p>
    <w:p w14:paraId="36ED8854" w14:textId="77777777" w:rsidR="00645F70" w:rsidRPr="000C5499" w:rsidRDefault="00645F70">
      <w:pPr>
        <w:rPr>
          <w:rFonts w:ascii="Arial" w:eastAsia="Arial" w:hAnsi="Arial" w:cs="Arial"/>
          <w:sz w:val="22"/>
        </w:rPr>
      </w:pPr>
    </w:p>
    <w:p w14:paraId="5193DC8D" w14:textId="77777777" w:rsidR="00645F70" w:rsidRPr="000C5499" w:rsidRDefault="007A22D2">
      <w:pPr>
        <w:rPr>
          <w:rFonts w:ascii="Arial" w:eastAsia="Arial" w:hAnsi="Arial" w:cs="Arial"/>
          <w:sz w:val="22"/>
        </w:rPr>
      </w:pPr>
      <w:r w:rsidRPr="000C5499">
        <w:rPr>
          <w:rFonts w:ascii="Arial" w:eastAsia="Arial" w:hAnsi="Arial" w:cs="Arial"/>
          <w:sz w:val="22"/>
        </w:rPr>
        <w:t xml:space="preserve">Voici un exemple de modèle : </w:t>
      </w:r>
    </w:p>
    <w:p w14:paraId="3080E57D" w14:textId="77777777" w:rsidR="00645F70" w:rsidRPr="000C5499" w:rsidRDefault="00645F70">
      <w:pPr>
        <w:rPr>
          <w:rFonts w:ascii="Arial" w:eastAsia="Arial" w:hAnsi="Arial" w:cs="Arial"/>
          <w:sz w:val="22"/>
        </w:rPr>
      </w:pPr>
    </w:p>
    <w:p w14:paraId="5BF0C533" w14:textId="2502FD65" w:rsidR="00645F70" w:rsidRPr="000C5499" w:rsidRDefault="007A22D2">
      <w:pPr>
        <w:rPr>
          <w:rFonts w:ascii="Arial" w:eastAsia="Arial" w:hAnsi="Arial" w:cs="Arial"/>
          <w:b/>
          <w:sz w:val="22"/>
        </w:rPr>
      </w:pPr>
      <w:r w:rsidRPr="000C5499">
        <w:rPr>
          <w:rFonts w:ascii="Arial" w:eastAsia="Arial" w:hAnsi="Arial" w:cs="Arial"/>
          <w:b/>
          <w:sz w:val="22"/>
        </w:rPr>
        <w:t xml:space="preserve">Tableau : Promptitude de notification de l'établissement et complétude - </w:t>
      </w:r>
      <w:r w:rsidR="0084578E">
        <w:rPr>
          <w:rFonts w:ascii="Arial" w:eastAsia="Arial" w:hAnsi="Arial" w:cs="Arial"/>
          <w:b/>
          <w:sz w:val="22"/>
        </w:rPr>
        <w:br/>
      </w:r>
      <w:r w:rsidRPr="000C5499">
        <w:rPr>
          <w:rFonts w:ascii="Arial" w:eastAsia="Arial" w:hAnsi="Arial" w:cs="Arial"/>
          <w:b/>
          <w:sz w:val="22"/>
        </w:rPr>
        <w:t>District A, semaines épidémiologiques 1-12</w:t>
      </w:r>
    </w:p>
    <w:p w14:paraId="3ECA18BC" w14:textId="77777777" w:rsidR="00645F70" w:rsidRPr="000C5499" w:rsidRDefault="00645F70">
      <w:pPr>
        <w:rPr>
          <w:rFonts w:ascii="Arial" w:eastAsia="Arial" w:hAnsi="Arial" w:cs="Arial"/>
          <w:sz w:val="22"/>
        </w:rPr>
      </w:pPr>
    </w:p>
    <w:tbl>
      <w:tblPr>
        <w:tblStyle w:val="af8"/>
        <w:tblW w:w="9180" w:type="dxa"/>
        <w:tblInd w:w="-5" w:type="dxa"/>
        <w:tblBorders>
          <w:top w:val="single" w:sz="4" w:space="0" w:color="4BACC6"/>
          <w:left w:val="single" w:sz="4" w:space="0" w:color="4BACC6"/>
          <w:bottom w:val="single" w:sz="4" w:space="0" w:color="4BACC6"/>
          <w:right w:val="single" w:sz="4" w:space="0" w:color="4BACC6"/>
          <w:insideH w:val="single" w:sz="4" w:space="0" w:color="4BACC6"/>
          <w:insideV w:val="single" w:sz="4" w:space="0" w:color="4BACC6"/>
        </w:tblBorders>
        <w:tblLayout w:type="fixed"/>
        <w:tblLook w:val="0400" w:firstRow="0" w:lastRow="0" w:firstColumn="0" w:lastColumn="0" w:noHBand="0" w:noVBand="1"/>
      </w:tblPr>
      <w:tblGrid>
        <w:gridCol w:w="2700"/>
        <w:gridCol w:w="540"/>
        <w:gridCol w:w="540"/>
        <w:gridCol w:w="540"/>
        <w:gridCol w:w="540"/>
        <w:gridCol w:w="540"/>
        <w:gridCol w:w="540"/>
        <w:gridCol w:w="540"/>
        <w:gridCol w:w="540"/>
        <w:gridCol w:w="540"/>
        <w:gridCol w:w="540"/>
        <w:gridCol w:w="540"/>
        <w:gridCol w:w="540"/>
      </w:tblGrid>
      <w:tr w:rsidR="00645F70" w:rsidRPr="000C5499" w14:paraId="1ADE21C9" w14:textId="77777777" w:rsidTr="00F344AD">
        <w:trPr>
          <w:trHeight w:val="288"/>
        </w:trPr>
        <w:tc>
          <w:tcPr>
            <w:tcW w:w="270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A23AAA7" w14:textId="77777777" w:rsidR="00645F70" w:rsidRPr="000C5499" w:rsidRDefault="00645F70">
            <w:pPr>
              <w:rPr>
                <w:rFonts w:ascii="Arial" w:eastAsia="Arial" w:hAnsi="Arial" w:cs="Arial"/>
                <w:b/>
                <w:sz w:val="22"/>
              </w:rPr>
            </w:pPr>
          </w:p>
        </w:tc>
        <w:tc>
          <w:tcPr>
            <w:tcW w:w="6480" w:type="dxa"/>
            <w:gridSpan w:val="12"/>
            <w:tcBorders>
              <w:top w:val="single" w:sz="4" w:space="0" w:color="000000"/>
              <w:left w:val="single" w:sz="4" w:space="0" w:color="000000"/>
              <w:bottom w:val="single" w:sz="4" w:space="0" w:color="000000"/>
              <w:right w:val="single" w:sz="4" w:space="0" w:color="000000"/>
            </w:tcBorders>
            <w:shd w:val="clear" w:color="auto" w:fill="E7E6E6"/>
            <w:vAlign w:val="center"/>
          </w:tcPr>
          <w:p w14:paraId="7556B802" w14:textId="77777777" w:rsidR="00645F70" w:rsidRPr="000C5499" w:rsidRDefault="007A22D2">
            <w:pPr>
              <w:jc w:val="center"/>
              <w:rPr>
                <w:rFonts w:ascii="Arial" w:eastAsia="Arial" w:hAnsi="Arial" w:cs="Arial"/>
                <w:b/>
                <w:sz w:val="22"/>
              </w:rPr>
            </w:pPr>
            <w:r w:rsidRPr="000C5499">
              <w:rPr>
                <w:rFonts w:ascii="Arial" w:eastAsia="Arial" w:hAnsi="Arial" w:cs="Arial"/>
                <w:b/>
                <w:sz w:val="22"/>
              </w:rPr>
              <w:t>Semaine</w:t>
            </w:r>
          </w:p>
        </w:tc>
      </w:tr>
      <w:tr w:rsidR="009A10FB" w:rsidRPr="000C5499" w14:paraId="3E0EAEA4" w14:textId="77777777" w:rsidTr="009A10FB">
        <w:trPr>
          <w:trHeight w:val="288"/>
        </w:trPr>
        <w:tc>
          <w:tcPr>
            <w:tcW w:w="270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6C2D5A3" w14:textId="77777777" w:rsidR="00645F70" w:rsidRPr="000C5499" w:rsidRDefault="007A22D2">
            <w:pPr>
              <w:rPr>
                <w:rFonts w:ascii="Arial" w:eastAsia="Arial" w:hAnsi="Arial" w:cs="Arial"/>
                <w:sz w:val="22"/>
              </w:rPr>
            </w:pPr>
            <w:r w:rsidRPr="000C5499">
              <w:rPr>
                <w:rFonts w:ascii="Arial" w:eastAsia="Arial" w:hAnsi="Arial" w:cs="Arial"/>
                <w:b/>
                <w:sz w:val="22"/>
              </w:rPr>
              <w:t>Nom de l'établissement</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0B8AC235" w14:textId="77777777" w:rsidR="00645F70" w:rsidRPr="000C5499" w:rsidRDefault="007A22D2">
            <w:pPr>
              <w:jc w:val="center"/>
              <w:rPr>
                <w:rFonts w:ascii="Arial" w:eastAsia="Arial" w:hAnsi="Arial" w:cs="Arial"/>
                <w:sz w:val="22"/>
              </w:rPr>
            </w:pPr>
            <w:r w:rsidRPr="000C5499">
              <w:rPr>
                <w:rFonts w:ascii="Arial" w:eastAsia="Arial" w:hAnsi="Arial" w:cs="Arial"/>
                <w:sz w:val="22"/>
              </w:rPr>
              <w:t>1</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549259F" w14:textId="77777777" w:rsidR="00645F70" w:rsidRPr="000C5499" w:rsidRDefault="007A22D2">
            <w:pPr>
              <w:jc w:val="center"/>
              <w:rPr>
                <w:rFonts w:ascii="Arial" w:eastAsia="Arial" w:hAnsi="Arial" w:cs="Arial"/>
                <w:sz w:val="22"/>
              </w:rPr>
            </w:pPr>
            <w:r w:rsidRPr="000C5499">
              <w:rPr>
                <w:rFonts w:ascii="Arial" w:eastAsia="Arial" w:hAnsi="Arial" w:cs="Arial"/>
                <w:sz w:val="22"/>
              </w:rPr>
              <w:t>2</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423531B5" w14:textId="77777777" w:rsidR="00645F70" w:rsidRPr="000C5499" w:rsidRDefault="007A22D2">
            <w:pPr>
              <w:jc w:val="center"/>
              <w:rPr>
                <w:rFonts w:ascii="Arial" w:eastAsia="Arial" w:hAnsi="Arial" w:cs="Arial"/>
                <w:sz w:val="22"/>
              </w:rPr>
            </w:pPr>
            <w:r w:rsidRPr="000C5499">
              <w:rPr>
                <w:rFonts w:ascii="Arial" w:eastAsia="Arial" w:hAnsi="Arial" w:cs="Arial"/>
                <w:sz w:val="22"/>
              </w:rPr>
              <w:t>3</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0DC0CAA4" w14:textId="77777777" w:rsidR="00645F70" w:rsidRPr="000C5499" w:rsidRDefault="007A22D2">
            <w:pPr>
              <w:jc w:val="center"/>
              <w:rPr>
                <w:rFonts w:ascii="Arial" w:eastAsia="Arial" w:hAnsi="Arial" w:cs="Arial"/>
                <w:sz w:val="22"/>
              </w:rPr>
            </w:pPr>
            <w:r w:rsidRPr="000C5499">
              <w:rPr>
                <w:rFonts w:ascii="Arial" w:eastAsia="Arial" w:hAnsi="Arial" w:cs="Arial"/>
                <w:sz w:val="22"/>
              </w:rPr>
              <w:t>4</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382ABFE8" w14:textId="77777777" w:rsidR="00645F70" w:rsidRPr="000C5499" w:rsidRDefault="007A22D2">
            <w:pPr>
              <w:jc w:val="center"/>
              <w:rPr>
                <w:rFonts w:ascii="Arial" w:eastAsia="Arial" w:hAnsi="Arial" w:cs="Arial"/>
                <w:sz w:val="22"/>
              </w:rPr>
            </w:pPr>
            <w:r w:rsidRPr="000C5499">
              <w:rPr>
                <w:rFonts w:ascii="Arial" w:eastAsia="Arial" w:hAnsi="Arial" w:cs="Arial"/>
                <w:sz w:val="22"/>
              </w:rPr>
              <w:t>5</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B110850" w14:textId="77777777" w:rsidR="00645F70" w:rsidRPr="000C5499" w:rsidRDefault="007A22D2">
            <w:pPr>
              <w:jc w:val="center"/>
              <w:rPr>
                <w:rFonts w:ascii="Arial" w:eastAsia="Arial" w:hAnsi="Arial" w:cs="Arial"/>
                <w:sz w:val="22"/>
              </w:rPr>
            </w:pPr>
            <w:r w:rsidRPr="000C5499">
              <w:rPr>
                <w:rFonts w:ascii="Arial" w:eastAsia="Arial" w:hAnsi="Arial" w:cs="Arial"/>
                <w:sz w:val="22"/>
              </w:rPr>
              <w:t>6</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3778C785" w14:textId="77777777" w:rsidR="00645F70" w:rsidRPr="000C5499" w:rsidRDefault="007A22D2">
            <w:pPr>
              <w:jc w:val="center"/>
              <w:rPr>
                <w:rFonts w:ascii="Arial" w:eastAsia="Arial" w:hAnsi="Arial" w:cs="Arial"/>
                <w:sz w:val="22"/>
              </w:rPr>
            </w:pPr>
            <w:r w:rsidRPr="000C5499">
              <w:rPr>
                <w:rFonts w:ascii="Arial" w:eastAsia="Arial" w:hAnsi="Arial" w:cs="Arial"/>
                <w:sz w:val="22"/>
              </w:rPr>
              <w:t>7</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2F8B06B8" w14:textId="77777777" w:rsidR="00645F70" w:rsidRPr="000C5499" w:rsidRDefault="007A22D2">
            <w:pPr>
              <w:jc w:val="center"/>
              <w:rPr>
                <w:rFonts w:ascii="Arial" w:eastAsia="Arial" w:hAnsi="Arial" w:cs="Arial"/>
                <w:sz w:val="22"/>
              </w:rPr>
            </w:pPr>
            <w:r w:rsidRPr="000C5499">
              <w:rPr>
                <w:rFonts w:ascii="Arial" w:eastAsia="Arial" w:hAnsi="Arial" w:cs="Arial"/>
                <w:sz w:val="22"/>
              </w:rPr>
              <w:t>8</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038D8CAD" w14:textId="77777777" w:rsidR="00645F70" w:rsidRPr="000C5499" w:rsidRDefault="007A22D2">
            <w:pPr>
              <w:jc w:val="center"/>
              <w:rPr>
                <w:rFonts w:ascii="Arial" w:eastAsia="Arial" w:hAnsi="Arial" w:cs="Arial"/>
                <w:sz w:val="22"/>
              </w:rPr>
            </w:pPr>
            <w:r w:rsidRPr="000C5499">
              <w:rPr>
                <w:rFonts w:ascii="Arial" w:eastAsia="Arial" w:hAnsi="Arial" w:cs="Arial"/>
                <w:sz w:val="22"/>
              </w:rPr>
              <w:t>9</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85A756E" w14:textId="77777777" w:rsidR="00645F70" w:rsidRPr="000C5499" w:rsidRDefault="007A22D2">
            <w:pPr>
              <w:jc w:val="center"/>
              <w:rPr>
                <w:rFonts w:ascii="Arial" w:eastAsia="Arial" w:hAnsi="Arial" w:cs="Arial"/>
                <w:sz w:val="22"/>
              </w:rPr>
            </w:pPr>
            <w:r w:rsidRPr="000C5499">
              <w:rPr>
                <w:rFonts w:ascii="Arial" w:eastAsia="Arial" w:hAnsi="Arial" w:cs="Arial"/>
                <w:sz w:val="22"/>
              </w:rPr>
              <w:t>10</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7157D9B8" w14:textId="77777777" w:rsidR="00645F70" w:rsidRPr="000C5499" w:rsidRDefault="007A22D2">
            <w:pPr>
              <w:jc w:val="center"/>
              <w:rPr>
                <w:rFonts w:ascii="Arial" w:eastAsia="Arial" w:hAnsi="Arial" w:cs="Arial"/>
                <w:sz w:val="22"/>
              </w:rPr>
            </w:pPr>
            <w:r w:rsidRPr="000C5499">
              <w:rPr>
                <w:rFonts w:ascii="Arial" w:eastAsia="Arial" w:hAnsi="Arial" w:cs="Arial"/>
                <w:sz w:val="22"/>
              </w:rPr>
              <w:t>11</w:t>
            </w:r>
          </w:p>
        </w:tc>
        <w:tc>
          <w:tcPr>
            <w:tcW w:w="540"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5248631A" w14:textId="77777777" w:rsidR="00645F70" w:rsidRPr="000C5499" w:rsidRDefault="007A22D2">
            <w:pPr>
              <w:jc w:val="center"/>
              <w:rPr>
                <w:rFonts w:ascii="Arial" w:eastAsia="Arial" w:hAnsi="Arial" w:cs="Arial"/>
                <w:sz w:val="22"/>
              </w:rPr>
            </w:pPr>
            <w:r w:rsidRPr="000C5499">
              <w:rPr>
                <w:rFonts w:ascii="Arial" w:eastAsia="Arial" w:hAnsi="Arial" w:cs="Arial"/>
                <w:sz w:val="22"/>
              </w:rPr>
              <w:t>12</w:t>
            </w:r>
          </w:p>
        </w:tc>
      </w:tr>
      <w:tr w:rsidR="007F68D6" w:rsidRPr="000C5499" w14:paraId="7F491198" w14:textId="77777777" w:rsidTr="009A10FB">
        <w:trPr>
          <w:trHeight w:val="288"/>
        </w:trPr>
        <w:tc>
          <w:tcPr>
            <w:tcW w:w="2700" w:type="dxa"/>
            <w:tcBorders>
              <w:top w:val="single" w:sz="4" w:space="0" w:color="000000"/>
              <w:left w:val="single" w:sz="4" w:space="0" w:color="000000"/>
              <w:bottom w:val="single" w:sz="4" w:space="0" w:color="000000"/>
              <w:right w:val="single" w:sz="4" w:space="0" w:color="000000"/>
            </w:tcBorders>
            <w:vAlign w:val="center"/>
          </w:tcPr>
          <w:p w14:paraId="544EAD62"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A</w:t>
            </w:r>
          </w:p>
        </w:tc>
        <w:tc>
          <w:tcPr>
            <w:tcW w:w="540"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695E6057"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64A2DE58"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5738AFA8"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34B7AA21"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050695A0"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68A6C23C" w14:textId="36F5C42C" w:rsidR="007F68D6" w:rsidRPr="000C5499" w:rsidRDefault="007F68D6" w:rsidP="007F68D6">
            <w:pPr>
              <w:jc w:val="center"/>
              <w:rPr>
                <w:rFonts w:ascii="Arial" w:eastAsia="Arial" w:hAnsi="Arial" w:cs="Arial"/>
                <w:sz w:val="22"/>
              </w:rPr>
            </w:pPr>
            <w:r>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607670F4" w14:textId="6E944789" w:rsidR="007F68D6" w:rsidRPr="000C5499" w:rsidRDefault="007F68D6" w:rsidP="007F68D6">
            <w:pPr>
              <w:jc w:val="center"/>
              <w:rPr>
                <w:rFonts w:ascii="Arial" w:eastAsia="Arial" w:hAnsi="Arial" w:cs="Arial"/>
                <w:sz w:val="22"/>
              </w:rPr>
            </w:pPr>
            <w:r w:rsidRPr="00701E8E">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3AD835D4" w14:textId="30F3D23A" w:rsidR="007F68D6" w:rsidRPr="000C5499" w:rsidRDefault="007F68D6" w:rsidP="007F68D6">
            <w:pPr>
              <w:jc w:val="center"/>
              <w:rPr>
                <w:rFonts w:ascii="Arial" w:eastAsia="Arial" w:hAnsi="Arial" w:cs="Arial"/>
                <w:sz w:val="22"/>
              </w:rPr>
            </w:pPr>
            <w:r w:rsidRPr="00701E8E">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1395E328" w14:textId="428BB0BE" w:rsidR="007F68D6" w:rsidRPr="000C5499" w:rsidRDefault="007F68D6" w:rsidP="007F68D6">
            <w:pPr>
              <w:jc w:val="center"/>
              <w:rPr>
                <w:rFonts w:ascii="Arial" w:eastAsia="Arial" w:hAnsi="Arial" w:cs="Arial"/>
                <w:sz w:val="22"/>
              </w:rPr>
            </w:pPr>
            <w:r w:rsidRPr="00701E8E">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78382089" w14:textId="49DAA266" w:rsidR="007F68D6" w:rsidRPr="000C5499" w:rsidRDefault="007F68D6" w:rsidP="007F68D6">
            <w:pPr>
              <w:jc w:val="center"/>
              <w:rPr>
                <w:rFonts w:ascii="Arial" w:eastAsia="Arial" w:hAnsi="Arial" w:cs="Arial"/>
                <w:sz w:val="22"/>
              </w:rPr>
            </w:pPr>
            <w:r w:rsidRPr="00701E8E">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1C453204" w14:textId="6762FB97" w:rsidR="007F68D6" w:rsidRPr="000C5499" w:rsidRDefault="007F68D6" w:rsidP="007F68D6">
            <w:pPr>
              <w:jc w:val="center"/>
              <w:rPr>
                <w:rFonts w:ascii="Arial" w:eastAsia="Arial" w:hAnsi="Arial" w:cs="Arial"/>
                <w:sz w:val="22"/>
              </w:rPr>
            </w:pPr>
            <w:r w:rsidRPr="00701E8E">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259C7BE0" w14:textId="45D2C249" w:rsidR="007F68D6" w:rsidRPr="000C5499" w:rsidRDefault="007F68D6" w:rsidP="007F68D6">
            <w:pPr>
              <w:jc w:val="center"/>
              <w:rPr>
                <w:rFonts w:ascii="Arial" w:eastAsia="Arial" w:hAnsi="Arial" w:cs="Arial"/>
                <w:sz w:val="22"/>
              </w:rPr>
            </w:pPr>
            <w:r w:rsidRPr="00701E8E">
              <w:rPr>
                <w:rFonts w:ascii="Arial" w:eastAsia="Arial" w:hAnsi="Arial" w:cs="Arial"/>
                <w:sz w:val="22"/>
              </w:rPr>
              <w:t>T</w:t>
            </w:r>
          </w:p>
        </w:tc>
      </w:tr>
      <w:tr w:rsidR="007F68D6" w:rsidRPr="000C5499" w14:paraId="598004DD" w14:textId="77777777" w:rsidTr="009A10FB">
        <w:trPr>
          <w:trHeight w:val="288"/>
        </w:trPr>
        <w:tc>
          <w:tcPr>
            <w:tcW w:w="2700" w:type="dxa"/>
            <w:tcBorders>
              <w:top w:val="single" w:sz="4" w:space="0" w:color="000000"/>
              <w:left w:val="single" w:sz="4" w:space="0" w:color="000000"/>
              <w:bottom w:val="single" w:sz="4" w:space="0" w:color="000000"/>
              <w:right w:val="single" w:sz="4" w:space="0" w:color="000000"/>
            </w:tcBorders>
            <w:vAlign w:val="center"/>
          </w:tcPr>
          <w:p w14:paraId="3134F087"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B</w:t>
            </w:r>
          </w:p>
        </w:tc>
        <w:tc>
          <w:tcPr>
            <w:tcW w:w="540" w:type="dxa"/>
            <w:tcBorders>
              <w:top w:val="single" w:sz="4" w:space="0" w:color="000000"/>
              <w:left w:val="single" w:sz="4" w:space="0" w:color="000000"/>
              <w:bottom w:val="single" w:sz="4" w:space="0" w:color="000000"/>
              <w:right w:val="single" w:sz="4" w:space="0" w:color="000000"/>
            </w:tcBorders>
            <w:shd w:val="clear" w:color="auto" w:fill="66FF66"/>
            <w:vAlign w:val="center"/>
          </w:tcPr>
          <w:p w14:paraId="56FC2BB4" w14:textId="0BB7E77E" w:rsidR="007F68D6" w:rsidRPr="000C5499" w:rsidRDefault="007F68D6" w:rsidP="007F68D6">
            <w:pPr>
              <w:jc w:val="center"/>
              <w:rPr>
                <w:rFonts w:ascii="Arial" w:eastAsia="Arial" w:hAnsi="Arial" w:cs="Arial"/>
                <w:sz w:val="22"/>
              </w:rPr>
            </w:pPr>
            <w:r>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23258F3B"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72F4810E"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2907DFE3"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2E24CD39"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54E1E1AB"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789B2E6A"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74509BC8"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53752A7C"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50EBC75D"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004C1F58" w14:textId="6AB183B3" w:rsidR="007F68D6" w:rsidRPr="000C5499" w:rsidRDefault="007F68D6" w:rsidP="007F68D6">
            <w:pPr>
              <w:jc w:val="center"/>
              <w:rPr>
                <w:rFonts w:ascii="Arial" w:eastAsia="Arial" w:hAnsi="Arial" w:cs="Arial"/>
                <w:sz w:val="22"/>
              </w:rPr>
            </w:pPr>
            <w:r w:rsidRPr="0004479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035B1D4F" w14:textId="70F6569D" w:rsidR="007F68D6" w:rsidRPr="000C5499" w:rsidRDefault="007F68D6" w:rsidP="007F68D6">
            <w:pPr>
              <w:jc w:val="center"/>
              <w:rPr>
                <w:rFonts w:ascii="Arial" w:eastAsia="Arial" w:hAnsi="Arial" w:cs="Arial"/>
                <w:sz w:val="22"/>
              </w:rPr>
            </w:pPr>
            <w:r w:rsidRPr="0004479A">
              <w:rPr>
                <w:rFonts w:ascii="Arial" w:eastAsia="Arial" w:hAnsi="Arial" w:cs="Arial"/>
                <w:sz w:val="22"/>
              </w:rPr>
              <w:t>T</w:t>
            </w:r>
          </w:p>
        </w:tc>
      </w:tr>
      <w:tr w:rsidR="007F68D6" w:rsidRPr="000C5499" w14:paraId="3853B04A" w14:textId="77777777" w:rsidTr="009A10FB">
        <w:trPr>
          <w:trHeight w:val="288"/>
        </w:trPr>
        <w:tc>
          <w:tcPr>
            <w:tcW w:w="2700" w:type="dxa"/>
            <w:tcBorders>
              <w:top w:val="single" w:sz="4" w:space="0" w:color="000000"/>
              <w:left w:val="single" w:sz="4" w:space="0" w:color="000000"/>
              <w:bottom w:val="single" w:sz="4" w:space="0" w:color="000000"/>
              <w:right w:val="single" w:sz="4" w:space="0" w:color="000000"/>
            </w:tcBorders>
            <w:vAlign w:val="center"/>
          </w:tcPr>
          <w:p w14:paraId="1F477E18"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C</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14BD3052"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38F365D9"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6C97082D"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79219816"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18D47A02"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2A595580"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4031E0DF"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548CAEE4" w14:textId="614798EA" w:rsidR="007F68D6" w:rsidRPr="000C5499" w:rsidRDefault="007F68D6" w:rsidP="007F68D6">
            <w:pPr>
              <w:jc w:val="center"/>
              <w:rPr>
                <w:rFonts w:ascii="Arial" w:eastAsia="Arial" w:hAnsi="Arial" w:cs="Arial"/>
                <w:sz w:val="22"/>
              </w:rPr>
            </w:pPr>
            <w:r w:rsidRPr="00BF32A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341E3F8A" w14:textId="3C7213FF" w:rsidR="007F68D6" w:rsidRPr="000C5499" w:rsidRDefault="007F68D6" w:rsidP="007F68D6">
            <w:pPr>
              <w:jc w:val="center"/>
              <w:rPr>
                <w:rFonts w:ascii="Arial" w:eastAsia="Arial" w:hAnsi="Arial" w:cs="Arial"/>
                <w:sz w:val="22"/>
              </w:rPr>
            </w:pPr>
            <w:r w:rsidRPr="00BF32A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07785B64" w14:textId="6AFFFC5D" w:rsidR="007F68D6" w:rsidRPr="000C5499" w:rsidRDefault="007F68D6" w:rsidP="007F68D6">
            <w:pPr>
              <w:jc w:val="center"/>
              <w:rPr>
                <w:rFonts w:ascii="Arial" w:eastAsia="Arial" w:hAnsi="Arial" w:cs="Arial"/>
                <w:sz w:val="22"/>
              </w:rPr>
            </w:pPr>
            <w:r w:rsidRPr="00BF32A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2F56BF08" w14:textId="7265655E" w:rsidR="007F68D6" w:rsidRPr="000C5499" w:rsidRDefault="007F68D6" w:rsidP="007F68D6">
            <w:pPr>
              <w:jc w:val="center"/>
              <w:rPr>
                <w:rFonts w:ascii="Arial" w:eastAsia="Arial" w:hAnsi="Arial" w:cs="Arial"/>
                <w:sz w:val="22"/>
              </w:rPr>
            </w:pPr>
            <w:r w:rsidRPr="00BF32A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2DEB561F" w14:textId="010C5D53" w:rsidR="007F68D6" w:rsidRPr="000C5499" w:rsidRDefault="007F68D6" w:rsidP="007F68D6">
            <w:pPr>
              <w:jc w:val="center"/>
              <w:rPr>
                <w:rFonts w:ascii="Arial" w:eastAsia="Arial" w:hAnsi="Arial" w:cs="Arial"/>
                <w:sz w:val="22"/>
              </w:rPr>
            </w:pPr>
            <w:r w:rsidRPr="00BF32AA">
              <w:rPr>
                <w:rFonts w:ascii="Arial" w:eastAsia="Arial" w:hAnsi="Arial" w:cs="Arial"/>
                <w:sz w:val="22"/>
              </w:rPr>
              <w:t>T</w:t>
            </w:r>
          </w:p>
        </w:tc>
      </w:tr>
      <w:tr w:rsidR="007F68D6" w:rsidRPr="000C5499" w14:paraId="772A1FA4" w14:textId="77777777" w:rsidTr="009A10FB">
        <w:trPr>
          <w:trHeight w:val="288"/>
        </w:trPr>
        <w:tc>
          <w:tcPr>
            <w:tcW w:w="2700" w:type="dxa"/>
            <w:tcBorders>
              <w:top w:val="single" w:sz="4" w:space="0" w:color="000000"/>
              <w:left w:val="single" w:sz="4" w:space="0" w:color="000000"/>
              <w:bottom w:val="single" w:sz="4" w:space="0" w:color="000000"/>
              <w:right w:val="single" w:sz="4" w:space="0" w:color="000000"/>
            </w:tcBorders>
            <w:vAlign w:val="center"/>
          </w:tcPr>
          <w:p w14:paraId="7D9ED63A"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D</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518D7CFC"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3C00AA96"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009D0A92"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23AB40DB"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7BE3E5C7"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70F2EEED"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32C4E46C"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467BD37C"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176D0421" w14:textId="10B39720" w:rsidR="007F68D6" w:rsidRPr="000C5499" w:rsidRDefault="007F68D6" w:rsidP="007F68D6">
            <w:pPr>
              <w:jc w:val="center"/>
              <w:rPr>
                <w:rFonts w:ascii="Arial" w:eastAsia="Arial" w:hAnsi="Arial" w:cs="Arial"/>
                <w:sz w:val="22"/>
              </w:rPr>
            </w:pPr>
            <w:r w:rsidRPr="001F48B3">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4C4435C9" w14:textId="642D1B5A" w:rsidR="007F68D6" w:rsidRPr="000C5499" w:rsidRDefault="007F68D6" w:rsidP="007F68D6">
            <w:pPr>
              <w:jc w:val="center"/>
              <w:rPr>
                <w:rFonts w:ascii="Arial" w:eastAsia="Arial" w:hAnsi="Arial" w:cs="Arial"/>
                <w:sz w:val="22"/>
              </w:rPr>
            </w:pPr>
            <w:r w:rsidRPr="001F48B3">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6FD04B04" w14:textId="76962184" w:rsidR="007F68D6" w:rsidRPr="000C5499" w:rsidRDefault="007F68D6" w:rsidP="007F68D6">
            <w:pPr>
              <w:jc w:val="center"/>
              <w:rPr>
                <w:rFonts w:ascii="Arial" w:eastAsia="Arial" w:hAnsi="Arial" w:cs="Arial"/>
                <w:sz w:val="22"/>
              </w:rPr>
            </w:pPr>
            <w:r w:rsidRPr="001F48B3">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24DAC0FB" w14:textId="62789D6A" w:rsidR="007F68D6" w:rsidRPr="000C5499" w:rsidRDefault="007F68D6" w:rsidP="007F68D6">
            <w:pPr>
              <w:jc w:val="center"/>
              <w:rPr>
                <w:rFonts w:ascii="Arial" w:eastAsia="Arial" w:hAnsi="Arial" w:cs="Arial"/>
                <w:sz w:val="22"/>
              </w:rPr>
            </w:pPr>
            <w:r w:rsidRPr="001F48B3">
              <w:rPr>
                <w:rFonts w:ascii="Arial" w:eastAsia="Arial" w:hAnsi="Arial" w:cs="Arial"/>
                <w:sz w:val="22"/>
              </w:rPr>
              <w:t>T</w:t>
            </w:r>
          </w:p>
        </w:tc>
      </w:tr>
      <w:tr w:rsidR="007F68D6" w:rsidRPr="000C5499" w14:paraId="063F7F4E" w14:textId="77777777" w:rsidTr="009A10FB">
        <w:trPr>
          <w:trHeight w:val="288"/>
        </w:trPr>
        <w:tc>
          <w:tcPr>
            <w:tcW w:w="2700" w:type="dxa"/>
            <w:tcBorders>
              <w:top w:val="single" w:sz="4" w:space="0" w:color="000000"/>
              <w:left w:val="single" w:sz="4" w:space="0" w:color="000000"/>
              <w:bottom w:val="single" w:sz="4" w:space="0" w:color="000000"/>
              <w:right w:val="single" w:sz="4" w:space="0" w:color="000000"/>
            </w:tcBorders>
            <w:vAlign w:val="center"/>
          </w:tcPr>
          <w:p w14:paraId="260CDB34"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E</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564220D9"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41F2FF32"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L</w:t>
            </w:r>
          </w:p>
        </w:tc>
        <w:tc>
          <w:tcPr>
            <w:tcW w:w="540" w:type="dxa"/>
            <w:tcBorders>
              <w:top w:val="single" w:sz="4" w:space="0" w:color="000000"/>
              <w:left w:val="single" w:sz="4" w:space="0" w:color="000000"/>
              <w:bottom w:val="single" w:sz="4" w:space="0" w:color="000000"/>
              <w:right w:val="single" w:sz="4" w:space="0" w:color="000000"/>
            </w:tcBorders>
            <w:shd w:val="clear" w:color="auto" w:fill="FF0000"/>
            <w:vAlign w:val="center"/>
          </w:tcPr>
          <w:p w14:paraId="2234FD41"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M</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65E46327"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05BCC662" w14:textId="55D3D264" w:rsidR="007F68D6" w:rsidRPr="000C5499" w:rsidRDefault="007F68D6" w:rsidP="007F68D6">
            <w:pPr>
              <w:jc w:val="center"/>
              <w:rPr>
                <w:rFonts w:ascii="Arial" w:eastAsia="Arial" w:hAnsi="Arial" w:cs="Arial"/>
                <w:sz w:val="22"/>
              </w:rPr>
            </w:pPr>
            <w:r>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FFFF00"/>
            <w:vAlign w:val="center"/>
          </w:tcPr>
          <w:p w14:paraId="361350B4"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FFFF00"/>
          </w:tcPr>
          <w:p w14:paraId="1E0BDE96" w14:textId="77777777" w:rsidR="007F68D6" w:rsidRPr="000C5499" w:rsidRDefault="007F68D6" w:rsidP="007F68D6">
            <w:pPr>
              <w:jc w:val="center"/>
              <w:rPr>
                <w:rFonts w:ascii="Arial" w:eastAsia="Arial" w:hAnsi="Arial" w:cs="Arial"/>
                <w:sz w:val="22"/>
              </w:rPr>
            </w:pPr>
            <w:r w:rsidRPr="000C5499">
              <w:rPr>
                <w:rFonts w:ascii="Arial" w:eastAsia="Arial" w:hAnsi="Arial" w:cs="Arial"/>
                <w:sz w:val="22"/>
              </w:rPr>
              <w:t>R</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4866E820" w14:textId="0DC34486" w:rsidR="007F68D6" w:rsidRPr="000C5499" w:rsidRDefault="007F68D6" w:rsidP="007F68D6">
            <w:pPr>
              <w:jc w:val="center"/>
              <w:rPr>
                <w:rFonts w:ascii="Arial" w:eastAsia="Arial" w:hAnsi="Arial" w:cs="Arial"/>
                <w:sz w:val="22"/>
              </w:rPr>
            </w:pPr>
            <w:r w:rsidRPr="00DF5CE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2EE3DFFA" w14:textId="0A7CF62F" w:rsidR="007F68D6" w:rsidRPr="000C5499" w:rsidRDefault="007F68D6" w:rsidP="007F68D6">
            <w:pPr>
              <w:jc w:val="center"/>
              <w:rPr>
                <w:rFonts w:ascii="Arial" w:eastAsia="Arial" w:hAnsi="Arial" w:cs="Arial"/>
                <w:sz w:val="22"/>
              </w:rPr>
            </w:pPr>
            <w:r w:rsidRPr="00DF5CE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7714572E" w14:textId="699303FE" w:rsidR="007F68D6" w:rsidRPr="000C5499" w:rsidRDefault="007F68D6" w:rsidP="007F68D6">
            <w:pPr>
              <w:jc w:val="center"/>
              <w:rPr>
                <w:rFonts w:ascii="Arial" w:eastAsia="Arial" w:hAnsi="Arial" w:cs="Arial"/>
                <w:sz w:val="22"/>
              </w:rPr>
            </w:pPr>
            <w:r w:rsidRPr="00DF5CE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626165FC" w14:textId="39AADC46" w:rsidR="007F68D6" w:rsidRPr="000C5499" w:rsidRDefault="007F68D6" w:rsidP="007F68D6">
            <w:pPr>
              <w:jc w:val="center"/>
              <w:rPr>
                <w:rFonts w:ascii="Arial" w:eastAsia="Arial" w:hAnsi="Arial" w:cs="Arial"/>
                <w:sz w:val="22"/>
              </w:rPr>
            </w:pPr>
            <w:r w:rsidRPr="00DF5CEA">
              <w:rPr>
                <w:rFonts w:ascii="Arial" w:eastAsia="Arial" w:hAnsi="Arial" w:cs="Arial"/>
                <w:sz w:val="22"/>
              </w:rPr>
              <w:t>T</w:t>
            </w:r>
          </w:p>
        </w:tc>
        <w:tc>
          <w:tcPr>
            <w:tcW w:w="540" w:type="dxa"/>
            <w:tcBorders>
              <w:top w:val="single" w:sz="4" w:space="0" w:color="000000"/>
              <w:left w:val="single" w:sz="4" w:space="0" w:color="000000"/>
              <w:bottom w:val="single" w:sz="4" w:space="0" w:color="000000"/>
              <w:right w:val="single" w:sz="4" w:space="0" w:color="000000"/>
            </w:tcBorders>
            <w:shd w:val="clear" w:color="auto" w:fill="66FF66"/>
          </w:tcPr>
          <w:p w14:paraId="4D927280" w14:textId="752BEC7B" w:rsidR="007F68D6" w:rsidRPr="000C5499" w:rsidRDefault="007F68D6" w:rsidP="007F68D6">
            <w:pPr>
              <w:jc w:val="center"/>
              <w:rPr>
                <w:rFonts w:ascii="Arial" w:eastAsia="Arial" w:hAnsi="Arial" w:cs="Arial"/>
                <w:sz w:val="22"/>
              </w:rPr>
            </w:pPr>
            <w:r w:rsidRPr="00DF5CEA">
              <w:rPr>
                <w:rFonts w:ascii="Arial" w:eastAsia="Arial" w:hAnsi="Arial" w:cs="Arial"/>
                <w:sz w:val="22"/>
              </w:rPr>
              <w:t>T</w:t>
            </w:r>
          </w:p>
        </w:tc>
      </w:tr>
    </w:tbl>
    <w:p w14:paraId="1C8E1D45" w14:textId="52C15D7D" w:rsidR="00645F70" w:rsidRPr="000C5499" w:rsidRDefault="009A10FB">
      <w:pPr>
        <w:rPr>
          <w:rFonts w:ascii="Arial" w:eastAsia="Arial" w:hAnsi="Arial" w:cs="Arial"/>
          <w:sz w:val="22"/>
        </w:rPr>
      </w:pPr>
      <w:r w:rsidRPr="000C5499">
        <w:rPr>
          <w:rFonts w:ascii="Arial" w:eastAsia="Arial" w:hAnsi="Arial" w:cs="Arial"/>
          <w:sz w:val="22"/>
        </w:rPr>
        <w:br/>
      </w:r>
      <w:r w:rsidR="0084578E">
        <w:rPr>
          <w:rFonts w:ascii="Arial" w:eastAsia="Arial" w:hAnsi="Arial" w:cs="Arial"/>
          <w:sz w:val="22"/>
        </w:rPr>
        <w:t>T</w:t>
      </w:r>
      <w:r w:rsidR="007A22D2" w:rsidRPr="000C5499">
        <w:rPr>
          <w:rFonts w:ascii="Arial" w:eastAsia="Arial" w:hAnsi="Arial" w:cs="Arial"/>
          <w:sz w:val="22"/>
        </w:rPr>
        <w:t>=</w:t>
      </w:r>
      <w:r w:rsidR="001C2AC8" w:rsidRPr="001C2AC8">
        <w:t xml:space="preserve"> </w:t>
      </w:r>
      <w:r w:rsidR="003A7577" w:rsidRPr="003A7577">
        <w:rPr>
          <w:rFonts w:ascii="Arial" w:eastAsia="Arial" w:hAnsi="Arial" w:cs="Arial"/>
          <w:sz w:val="22"/>
        </w:rPr>
        <w:t xml:space="preserve">prompt ou à </w:t>
      </w:r>
      <w:proofErr w:type="gramStart"/>
      <w:r w:rsidR="003A7577" w:rsidRPr="003A7577">
        <w:rPr>
          <w:rFonts w:ascii="Arial" w:eastAsia="Arial" w:hAnsi="Arial" w:cs="Arial"/>
          <w:sz w:val="22"/>
        </w:rPr>
        <w:t>temps</w:t>
      </w:r>
      <w:r w:rsidR="007A22D2" w:rsidRPr="000C5499">
        <w:rPr>
          <w:rFonts w:ascii="Arial" w:eastAsia="Arial" w:hAnsi="Arial" w:cs="Arial"/>
          <w:sz w:val="22"/>
        </w:rPr>
        <w:t>;</w:t>
      </w:r>
      <w:proofErr w:type="gramEnd"/>
      <w:r w:rsidR="007A22D2" w:rsidRPr="000C5499">
        <w:rPr>
          <w:rFonts w:ascii="Arial" w:eastAsia="Arial" w:hAnsi="Arial" w:cs="Arial"/>
          <w:sz w:val="22"/>
        </w:rPr>
        <w:t xml:space="preserve"> R=en retard ; M=manquant ou pas de rapport</w:t>
      </w:r>
    </w:p>
    <w:p w14:paraId="1305A262" w14:textId="77777777" w:rsidR="00645F70" w:rsidRPr="000C5499" w:rsidRDefault="00645F70">
      <w:pPr>
        <w:rPr>
          <w:rFonts w:ascii="Arial" w:eastAsia="Arial" w:hAnsi="Arial" w:cs="Arial"/>
          <w:sz w:val="22"/>
        </w:rPr>
      </w:pPr>
    </w:p>
    <w:p w14:paraId="5A33338F" w14:textId="77777777" w:rsidR="00645F70" w:rsidRPr="000C5499" w:rsidRDefault="00645F70">
      <w:pPr>
        <w:rPr>
          <w:rFonts w:ascii="Arial" w:eastAsia="Arial" w:hAnsi="Arial" w:cs="Arial"/>
          <w:sz w:val="22"/>
        </w:rPr>
      </w:pPr>
    </w:p>
    <w:p w14:paraId="794DEA5C" w14:textId="77777777" w:rsidR="00645F70" w:rsidRPr="000C5499" w:rsidRDefault="00645F70">
      <w:pPr>
        <w:rPr>
          <w:rFonts w:ascii="Arial" w:eastAsia="Arial" w:hAnsi="Arial" w:cs="Arial"/>
          <w:sz w:val="22"/>
        </w:rPr>
      </w:pPr>
    </w:p>
    <w:p w14:paraId="3D24BD77" w14:textId="77777777" w:rsidR="00645F70" w:rsidRPr="000C5499" w:rsidRDefault="00645F70">
      <w:pPr>
        <w:rPr>
          <w:rFonts w:ascii="Arial" w:eastAsia="Arial" w:hAnsi="Arial" w:cs="Arial"/>
          <w:sz w:val="22"/>
        </w:rPr>
      </w:pPr>
    </w:p>
    <w:p w14:paraId="45854364" w14:textId="77777777" w:rsidR="00645F70" w:rsidRPr="000C5499" w:rsidRDefault="00645F70">
      <w:pPr>
        <w:rPr>
          <w:rFonts w:ascii="Arial" w:eastAsia="Arial" w:hAnsi="Arial" w:cs="Arial"/>
          <w:sz w:val="22"/>
        </w:rPr>
      </w:pPr>
    </w:p>
    <w:p w14:paraId="24771FE8" w14:textId="77777777" w:rsidR="00645F70" w:rsidRPr="000C5499" w:rsidRDefault="00645F70">
      <w:pPr>
        <w:rPr>
          <w:rFonts w:ascii="Arial" w:eastAsia="Arial" w:hAnsi="Arial" w:cs="Arial"/>
          <w:sz w:val="22"/>
        </w:rPr>
      </w:pPr>
    </w:p>
    <w:p w14:paraId="090FD330" w14:textId="77777777" w:rsidR="00645F70" w:rsidRPr="000C5499" w:rsidRDefault="00645F70">
      <w:pPr>
        <w:keepNext/>
        <w:keepLines/>
        <w:pBdr>
          <w:top w:val="nil"/>
          <w:left w:val="nil"/>
          <w:bottom w:val="nil"/>
          <w:right w:val="nil"/>
          <w:between w:val="nil"/>
        </w:pBdr>
        <w:spacing w:after="240"/>
        <w:rPr>
          <w:rFonts w:ascii="Arial" w:eastAsia="Arial" w:hAnsi="Arial" w:cs="Arial"/>
          <w:b/>
          <w:color w:val="006F2B"/>
          <w:sz w:val="28"/>
          <w:szCs w:val="28"/>
        </w:rPr>
      </w:pPr>
    </w:p>
    <w:p w14:paraId="3F258BFD" w14:textId="77777777" w:rsidR="00645F70" w:rsidRPr="000C5499" w:rsidRDefault="00645F70">
      <w:pPr>
        <w:keepNext/>
        <w:keepLines/>
        <w:pBdr>
          <w:top w:val="nil"/>
          <w:left w:val="nil"/>
          <w:bottom w:val="nil"/>
          <w:right w:val="nil"/>
          <w:between w:val="nil"/>
        </w:pBdr>
        <w:spacing w:after="240"/>
        <w:rPr>
          <w:rFonts w:ascii="Arial" w:eastAsia="Arial" w:hAnsi="Arial" w:cs="Arial"/>
          <w:b/>
          <w:color w:val="006F2B"/>
          <w:sz w:val="28"/>
          <w:szCs w:val="28"/>
        </w:rPr>
      </w:pPr>
    </w:p>
    <w:p w14:paraId="1E78418D" w14:textId="77777777" w:rsidR="00645F70" w:rsidRPr="000C5499" w:rsidRDefault="007A22D2">
      <w:pPr>
        <w:rPr>
          <w:rFonts w:ascii="Arial" w:eastAsia="Arial" w:hAnsi="Arial" w:cs="Arial"/>
          <w:b/>
          <w:color w:val="006F2B"/>
          <w:sz w:val="28"/>
          <w:szCs w:val="28"/>
        </w:rPr>
      </w:pPr>
      <w:r w:rsidRPr="000C5499">
        <w:br w:type="page"/>
      </w:r>
    </w:p>
    <w:p w14:paraId="0677937F" w14:textId="1FDF9C68" w:rsidR="00645F70" w:rsidRPr="004C5926" w:rsidRDefault="007A22D2">
      <w:pPr>
        <w:keepNext/>
        <w:keepLines/>
        <w:pBdr>
          <w:top w:val="nil"/>
          <w:left w:val="nil"/>
          <w:bottom w:val="nil"/>
          <w:right w:val="nil"/>
          <w:between w:val="nil"/>
        </w:pBdr>
        <w:spacing w:after="240"/>
        <w:rPr>
          <w:rFonts w:ascii="Arial" w:eastAsia="Arial" w:hAnsi="Arial" w:cs="Arial"/>
          <w:b/>
          <w:sz w:val="28"/>
          <w:szCs w:val="28"/>
        </w:rPr>
      </w:pPr>
      <w:bookmarkStart w:id="13" w:name="_heading=h.hrxo5wr0dwg5" w:colFirst="0" w:colLast="0"/>
      <w:bookmarkEnd w:id="13"/>
      <w:r w:rsidRPr="004C5926">
        <w:rPr>
          <w:rFonts w:ascii="Arial" w:eastAsia="Arial" w:hAnsi="Arial" w:cs="Arial"/>
          <w:b/>
          <w:sz w:val="28"/>
          <w:szCs w:val="28"/>
        </w:rPr>
        <w:lastRenderedPageBreak/>
        <w:t>Activité 3 : Analyse des problèmes de la qualité de surveillance</w:t>
      </w:r>
    </w:p>
    <w:p w14:paraId="34621760" w14:textId="77777777" w:rsidR="00645F70" w:rsidRPr="000C5499" w:rsidRDefault="007A22D2">
      <w:pPr>
        <w:rPr>
          <w:rFonts w:ascii="Arial" w:eastAsia="Arial" w:hAnsi="Arial" w:cs="Arial"/>
          <w:b/>
          <w:sz w:val="22"/>
        </w:rPr>
      </w:pPr>
      <w:r w:rsidRPr="000C5499">
        <w:rPr>
          <w:rFonts w:ascii="Arial" w:eastAsia="Arial" w:hAnsi="Arial" w:cs="Arial"/>
          <w:b/>
          <w:sz w:val="22"/>
        </w:rPr>
        <w:t>Objectif</w:t>
      </w:r>
    </w:p>
    <w:p w14:paraId="3227861B" w14:textId="77777777" w:rsidR="00645F70" w:rsidRPr="000C5499" w:rsidRDefault="007A22D2">
      <w:pPr>
        <w:rPr>
          <w:rFonts w:ascii="Arial" w:eastAsia="Arial" w:hAnsi="Arial" w:cs="Arial"/>
          <w:sz w:val="22"/>
        </w:rPr>
      </w:pPr>
      <w:r w:rsidRPr="000C5499">
        <w:rPr>
          <w:rFonts w:ascii="Arial" w:eastAsia="Arial" w:hAnsi="Arial" w:cs="Arial"/>
          <w:sz w:val="22"/>
        </w:rPr>
        <w:t>Explorer un problème ou une faiblesse dans votre système de surveillance afin de pouvoir formuler des recommandations pratiques et réalisables pour y remédier.</w:t>
      </w:r>
    </w:p>
    <w:p w14:paraId="3150978C" w14:textId="77777777" w:rsidR="00645F70" w:rsidRPr="000C5499" w:rsidRDefault="00645F70">
      <w:pPr>
        <w:ind w:left="360"/>
        <w:rPr>
          <w:rFonts w:ascii="Arial" w:eastAsia="Arial" w:hAnsi="Arial" w:cs="Arial"/>
          <w:sz w:val="22"/>
        </w:rPr>
      </w:pPr>
    </w:p>
    <w:p w14:paraId="7BD29240" w14:textId="77777777" w:rsidR="00645F70" w:rsidRPr="000C5499" w:rsidRDefault="007A22D2">
      <w:pPr>
        <w:rPr>
          <w:rFonts w:ascii="Arial" w:eastAsia="Arial" w:hAnsi="Arial" w:cs="Arial"/>
          <w:b/>
          <w:sz w:val="22"/>
        </w:rPr>
      </w:pPr>
      <w:bookmarkStart w:id="14" w:name="_heading=h.sr5v80ae4n3n" w:colFirst="0" w:colLast="0"/>
      <w:bookmarkEnd w:id="14"/>
      <w:r w:rsidRPr="000C5499">
        <w:rPr>
          <w:rFonts w:ascii="Arial" w:eastAsia="Arial" w:hAnsi="Arial" w:cs="Arial"/>
          <w:b/>
          <w:sz w:val="22"/>
        </w:rPr>
        <w:t xml:space="preserve">Lignes directrices </w:t>
      </w:r>
    </w:p>
    <w:p w14:paraId="58418A86" w14:textId="77777777" w:rsidR="00645F70" w:rsidRPr="000C5499" w:rsidRDefault="007A22D2">
      <w:pPr>
        <w:numPr>
          <w:ilvl w:val="0"/>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Classez par ordre de priorité les problèmes que vous avez identifiés au cours de votre l’Audit de la Qualité de Données (AQD) de la période de terrain 1 et/ou de votre analyse FFOM. Choisissez un problème sur lequel travailler. Par exemple, le problème pourrait être la notification tardive des données de surveillance d'un établissement de soins de santé. </w:t>
      </w:r>
    </w:p>
    <w:p w14:paraId="656C1876" w14:textId="77777777" w:rsidR="00645F70" w:rsidRPr="000C5499" w:rsidRDefault="007A22D2">
      <w:pPr>
        <w:numPr>
          <w:ilvl w:val="1"/>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Si vous choisissez de travailler sur un problème commun à plusieurs secteurs et qui bénéficierait d'une solution commune, vous pouvez décider de travailler avec un collègue pour mener à bien cette activité.</w:t>
      </w:r>
    </w:p>
    <w:p w14:paraId="7EF34247" w14:textId="786433BA" w:rsidR="00645F70" w:rsidRPr="000C5499" w:rsidRDefault="007A22D2">
      <w:pPr>
        <w:numPr>
          <w:ilvl w:val="0"/>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Créez une équipe informelle de parties prenantes intéressées et pertinentes et organisez une réunion. Au cours de la réunion, animez une discussion afin d'identifier toutes les causes possibles du problème. Pensez de manière générale. Au fur et à mesure que les causes sont proposées, essayez d'utiliser la méthode </w:t>
      </w:r>
      <w:r w:rsidR="00DC51F8">
        <w:rPr>
          <w:rFonts w:ascii="Arial" w:eastAsia="Arial" w:hAnsi="Arial" w:cs="Arial"/>
          <w:sz w:val="22"/>
        </w:rPr>
        <w:t>« </w:t>
      </w:r>
      <w:r w:rsidRPr="000C5499">
        <w:rPr>
          <w:rFonts w:ascii="Arial" w:eastAsia="Arial" w:hAnsi="Arial" w:cs="Arial"/>
          <w:sz w:val="22"/>
        </w:rPr>
        <w:t>Mais pourquoi ?</w:t>
      </w:r>
      <w:r w:rsidR="00DC51F8">
        <w:rPr>
          <w:rFonts w:ascii="Arial" w:eastAsia="Arial" w:hAnsi="Arial" w:cs="Arial"/>
          <w:sz w:val="22"/>
        </w:rPr>
        <w:t> »</w:t>
      </w:r>
      <w:r w:rsidRPr="000C5499">
        <w:rPr>
          <w:rFonts w:ascii="Arial" w:eastAsia="Arial" w:hAnsi="Arial" w:cs="Arial"/>
          <w:sz w:val="22"/>
        </w:rPr>
        <w:t xml:space="preserve"> pour trouver la cause première. </w:t>
      </w:r>
    </w:p>
    <w:p w14:paraId="55428EB5" w14:textId="57CC9B7D" w:rsidR="00645F70" w:rsidRPr="000C5499" w:rsidRDefault="007A22D2">
      <w:pPr>
        <w:numPr>
          <w:ilvl w:val="1"/>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Soyez précis. Par exemple, si l'une des causes identifiées est le manque de thermomètres, indiquez </w:t>
      </w:r>
      <w:r w:rsidR="00DC51F8">
        <w:rPr>
          <w:rFonts w:ascii="Arial" w:eastAsia="Arial" w:hAnsi="Arial" w:cs="Arial"/>
          <w:sz w:val="22"/>
        </w:rPr>
        <w:t>« </w:t>
      </w:r>
      <w:r w:rsidRPr="000C5499">
        <w:rPr>
          <w:rFonts w:ascii="Arial" w:eastAsia="Arial" w:hAnsi="Arial" w:cs="Arial"/>
          <w:sz w:val="22"/>
        </w:rPr>
        <w:t>un seul thermomètre manuel en état de marche dans le district</w:t>
      </w:r>
      <w:r w:rsidR="00DC51F8">
        <w:rPr>
          <w:rFonts w:ascii="Arial" w:eastAsia="Arial" w:hAnsi="Arial" w:cs="Arial"/>
          <w:sz w:val="22"/>
        </w:rPr>
        <w:t> »</w:t>
      </w:r>
      <w:r w:rsidRPr="000C5499">
        <w:rPr>
          <w:rFonts w:ascii="Arial" w:eastAsia="Arial" w:hAnsi="Arial" w:cs="Arial"/>
          <w:sz w:val="22"/>
        </w:rPr>
        <w:t xml:space="preserve">. N’indique pas </w:t>
      </w:r>
      <w:r w:rsidR="00DC51F8">
        <w:rPr>
          <w:rFonts w:ascii="Arial" w:eastAsia="Arial" w:hAnsi="Arial" w:cs="Arial"/>
          <w:sz w:val="22"/>
        </w:rPr>
        <w:t>« </w:t>
      </w:r>
      <w:r w:rsidRPr="000C5499">
        <w:rPr>
          <w:rFonts w:ascii="Arial" w:eastAsia="Arial" w:hAnsi="Arial" w:cs="Arial"/>
          <w:sz w:val="22"/>
        </w:rPr>
        <w:t>le nombre de thermomètres dans le district</w:t>
      </w:r>
      <w:r w:rsidR="00DC51F8">
        <w:rPr>
          <w:rFonts w:ascii="Arial" w:eastAsia="Arial" w:hAnsi="Arial" w:cs="Arial"/>
          <w:sz w:val="22"/>
        </w:rPr>
        <w:t> »</w:t>
      </w:r>
      <w:r w:rsidRPr="000C5499">
        <w:rPr>
          <w:rFonts w:ascii="Arial" w:eastAsia="Arial" w:hAnsi="Arial" w:cs="Arial"/>
          <w:sz w:val="22"/>
        </w:rPr>
        <w:t xml:space="preserve">. </w:t>
      </w:r>
    </w:p>
    <w:p w14:paraId="7569ABC3" w14:textId="73D5A710" w:rsidR="00645F70" w:rsidRPr="000C5499" w:rsidRDefault="007A22D2">
      <w:pPr>
        <w:numPr>
          <w:ilvl w:val="0"/>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Regroupez ces causes en catégories (c.-à-d. </w:t>
      </w:r>
      <w:r w:rsidR="00DC5007">
        <w:rPr>
          <w:rFonts w:ascii="Arial" w:eastAsia="Arial" w:hAnsi="Arial" w:cs="Arial"/>
          <w:sz w:val="22"/>
        </w:rPr>
        <w:t>« </w:t>
      </w:r>
      <w:r w:rsidRPr="000C5499">
        <w:rPr>
          <w:rFonts w:ascii="Arial" w:eastAsia="Arial" w:hAnsi="Arial" w:cs="Arial"/>
          <w:sz w:val="22"/>
        </w:rPr>
        <w:t xml:space="preserve">personnel", </w:t>
      </w:r>
      <w:r w:rsidR="001418C0">
        <w:rPr>
          <w:rFonts w:ascii="Arial" w:eastAsia="Arial" w:hAnsi="Arial" w:cs="Arial"/>
          <w:sz w:val="22"/>
        </w:rPr>
        <w:t>« </w:t>
      </w:r>
      <w:r w:rsidRPr="000C5499">
        <w:rPr>
          <w:rFonts w:ascii="Arial" w:eastAsia="Arial" w:hAnsi="Arial" w:cs="Arial"/>
          <w:sz w:val="22"/>
        </w:rPr>
        <w:t>équipement</w:t>
      </w:r>
      <w:r w:rsidR="001418C0">
        <w:rPr>
          <w:rFonts w:ascii="Arial" w:eastAsia="Arial" w:hAnsi="Arial" w:cs="Arial"/>
          <w:sz w:val="22"/>
        </w:rPr>
        <w:t> »</w:t>
      </w:r>
      <w:r w:rsidRPr="000C5499">
        <w:rPr>
          <w:rFonts w:ascii="Arial" w:eastAsia="Arial" w:hAnsi="Arial" w:cs="Arial"/>
          <w:sz w:val="22"/>
        </w:rPr>
        <w:t xml:space="preserve">, </w:t>
      </w:r>
      <w:r w:rsidR="001418C0">
        <w:rPr>
          <w:rFonts w:ascii="Arial" w:eastAsia="Arial" w:hAnsi="Arial" w:cs="Arial"/>
          <w:sz w:val="22"/>
        </w:rPr>
        <w:t>« </w:t>
      </w:r>
      <w:r w:rsidRPr="000C5499">
        <w:rPr>
          <w:rFonts w:ascii="Arial" w:eastAsia="Arial" w:hAnsi="Arial" w:cs="Arial"/>
          <w:sz w:val="22"/>
        </w:rPr>
        <w:t>processus</w:t>
      </w:r>
      <w:r w:rsidR="001418C0">
        <w:rPr>
          <w:rFonts w:ascii="Arial" w:eastAsia="Arial" w:hAnsi="Arial" w:cs="Arial"/>
          <w:sz w:val="22"/>
        </w:rPr>
        <w:t> »</w:t>
      </w:r>
      <w:r w:rsidRPr="000C5499">
        <w:rPr>
          <w:rFonts w:ascii="Arial" w:eastAsia="Arial" w:hAnsi="Arial" w:cs="Arial"/>
          <w:sz w:val="22"/>
        </w:rPr>
        <w:t xml:space="preserve">). Le nombre de catégories n'est pas limité, mais il est généralement préférable d'en avoir cinq ou six. Lorsque vous regroupez les causes, gardez à l'esprit qu'il peut y avoir plusieurs façons de les regrouper et qu'aucun regroupement spécifique n'est nécessairement meilleur. Il s'agit simplement de mieux organiser la liste des causes. Il est plus important de s'assurer que toutes les causes importantes et pertinentes sont répertoriées que la catégorie dans laquelle elles sont placées. </w:t>
      </w:r>
    </w:p>
    <w:p w14:paraId="71EF5B43" w14:textId="77777777" w:rsidR="00645F70" w:rsidRPr="000C5499" w:rsidRDefault="007A22D2">
      <w:pPr>
        <w:numPr>
          <w:ilvl w:val="0"/>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Complétez le diagramme en arête de poisson en procédant comme suit :</w:t>
      </w:r>
    </w:p>
    <w:p w14:paraId="068D0A43" w14:textId="77777777" w:rsidR="00645F70" w:rsidRPr="000C5499" w:rsidRDefault="007A22D2">
      <w:pPr>
        <w:numPr>
          <w:ilvl w:val="1"/>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Écrivez (notez) le problème sur lequel vous travaillez dans votre tête</w:t>
      </w:r>
    </w:p>
    <w:p w14:paraId="6BCF559F" w14:textId="77777777" w:rsidR="00645F70" w:rsidRPr="000C5499" w:rsidRDefault="007A22D2">
      <w:pPr>
        <w:numPr>
          <w:ilvl w:val="1"/>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Libeller les catégories</w:t>
      </w:r>
    </w:p>
    <w:p w14:paraId="0C14B830" w14:textId="77777777" w:rsidR="00645F70" w:rsidRPr="000C5499" w:rsidRDefault="007A22D2">
      <w:pPr>
        <w:numPr>
          <w:ilvl w:val="1"/>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Énumérer les causes dans la catégorie appropriée</w:t>
      </w:r>
    </w:p>
    <w:p w14:paraId="11EAD3FF" w14:textId="77777777" w:rsidR="00645F70" w:rsidRPr="000C5499" w:rsidRDefault="007A22D2">
      <w:pPr>
        <w:numPr>
          <w:ilvl w:val="2"/>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Si cela s'avère utile, vous pouvez créer le diagramme en arête de poisson pendant que le groupe discute. Si le diagramme en arêtes de poisson ne convient pas à votre situation, vous pouvez le modifier ou utiliser une autre structure. Par exemple, vous pouvez dresser la liste des causes dans un tableau (les catégories étant les en-têtes de colonne) ou simplement dresser la liste des catégories et des causes dans un document Word</w:t>
      </w:r>
    </w:p>
    <w:p w14:paraId="78D386D8" w14:textId="77777777" w:rsidR="00645F70" w:rsidRPr="000C5499" w:rsidRDefault="007A22D2">
      <w:pPr>
        <w:numPr>
          <w:ilvl w:val="0"/>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Indiquez pour chaque cause si elle est totalement (T), partiellement (P) ou non (N) sous votre contrôle. </w:t>
      </w:r>
    </w:p>
    <w:p w14:paraId="65E908EC" w14:textId="1E258157" w:rsidR="00645F70" w:rsidRPr="000C5499" w:rsidRDefault="007A22D2">
      <w:pPr>
        <w:numPr>
          <w:ilvl w:val="0"/>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Passez en revue toutes les causes marquées d'un </w:t>
      </w:r>
      <w:r w:rsidR="001418C0">
        <w:rPr>
          <w:rFonts w:ascii="Arial" w:eastAsia="Arial" w:hAnsi="Arial" w:cs="Arial"/>
          <w:sz w:val="22"/>
        </w:rPr>
        <w:t>« </w:t>
      </w:r>
      <w:r w:rsidRPr="000C5499">
        <w:rPr>
          <w:rFonts w:ascii="Arial" w:eastAsia="Arial" w:hAnsi="Arial" w:cs="Arial"/>
          <w:sz w:val="22"/>
        </w:rPr>
        <w:t>T</w:t>
      </w:r>
      <w:r w:rsidR="001418C0">
        <w:rPr>
          <w:rFonts w:ascii="Arial" w:eastAsia="Arial" w:hAnsi="Arial" w:cs="Arial"/>
          <w:sz w:val="22"/>
        </w:rPr>
        <w:t> »</w:t>
      </w:r>
      <w:r w:rsidRPr="000C5499">
        <w:rPr>
          <w:rFonts w:ascii="Arial" w:eastAsia="Arial" w:hAnsi="Arial" w:cs="Arial"/>
          <w:sz w:val="22"/>
        </w:rPr>
        <w:t xml:space="preserve"> ou d'un </w:t>
      </w:r>
      <w:r w:rsidR="001418C0">
        <w:rPr>
          <w:rFonts w:ascii="Arial" w:eastAsia="Arial" w:hAnsi="Arial" w:cs="Arial"/>
          <w:sz w:val="22"/>
        </w:rPr>
        <w:t>« </w:t>
      </w:r>
      <w:r w:rsidRPr="000C5499">
        <w:rPr>
          <w:rFonts w:ascii="Arial" w:eastAsia="Arial" w:hAnsi="Arial" w:cs="Arial"/>
          <w:sz w:val="22"/>
        </w:rPr>
        <w:t>P</w:t>
      </w:r>
      <w:r w:rsidR="001418C0">
        <w:rPr>
          <w:rFonts w:ascii="Arial" w:eastAsia="Arial" w:hAnsi="Arial" w:cs="Arial"/>
          <w:sz w:val="22"/>
        </w:rPr>
        <w:t> »</w:t>
      </w:r>
      <w:r w:rsidRPr="000C5499">
        <w:rPr>
          <w:rFonts w:ascii="Arial" w:eastAsia="Arial" w:hAnsi="Arial" w:cs="Arial"/>
          <w:sz w:val="22"/>
        </w:rPr>
        <w:t xml:space="preserve"> et décidez de celle à laquelle il faut s'attaquer. Il s'agit de la </w:t>
      </w:r>
      <w:r w:rsidR="004C5926">
        <w:rPr>
          <w:rFonts w:ascii="Arial" w:eastAsia="Arial" w:hAnsi="Arial" w:cs="Arial"/>
          <w:sz w:val="22"/>
        </w:rPr>
        <w:t>« </w:t>
      </w:r>
      <w:r w:rsidRPr="000C5499">
        <w:rPr>
          <w:rFonts w:ascii="Arial" w:eastAsia="Arial" w:hAnsi="Arial" w:cs="Arial"/>
          <w:sz w:val="22"/>
        </w:rPr>
        <w:t>cause majeure</w:t>
      </w:r>
      <w:r w:rsidR="004C5926">
        <w:rPr>
          <w:rFonts w:ascii="Arial" w:eastAsia="Arial" w:hAnsi="Arial" w:cs="Arial"/>
          <w:sz w:val="22"/>
        </w:rPr>
        <w:t> »</w:t>
      </w:r>
      <w:r w:rsidRPr="000C5499">
        <w:rPr>
          <w:rFonts w:ascii="Arial" w:eastAsia="Arial" w:hAnsi="Arial" w:cs="Arial"/>
          <w:sz w:val="22"/>
        </w:rPr>
        <w:t xml:space="preserve">. Il s'agit de la cause qui, une fois traitée, résoudra la plus grande partie du problème. Si vous travaillez avec un homologue d'un autre secteur, vous pouvez chacun sélectionner une cause majeure propre à votre secteur. </w:t>
      </w:r>
    </w:p>
    <w:p w14:paraId="38083AB3" w14:textId="272F9605" w:rsidR="00645F70" w:rsidRPr="000C5499" w:rsidRDefault="007A22D2">
      <w:pPr>
        <w:numPr>
          <w:ilvl w:val="0"/>
          <w:numId w:val="7"/>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Faites </w:t>
      </w:r>
      <w:r w:rsidR="006D2746" w:rsidRPr="000C5499">
        <w:rPr>
          <w:rFonts w:ascii="Arial" w:eastAsia="Arial" w:hAnsi="Arial" w:cs="Arial"/>
          <w:sz w:val="22"/>
        </w:rPr>
        <w:t>un remue-méninge</w:t>
      </w:r>
      <w:r w:rsidRPr="000C5499">
        <w:rPr>
          <w:rFonts w:ascii="Arial" w:eastAsia="Arial" w:hAnsi="Arial" w:cs="Arial"/>
          <w:sz w:val="22"/>
        </w:rPr>
        <w:t xml:space="preserve"> pour trouver des solutions à votre cause majeure. Identifiez les actions à entreprendre, et par qui. Les recommandations doivent être réalisables et apporter une amélioration évidente.</w:t>
      </w:r>
    </w:p>
    <w:p w14:paraId="2EC0AD42" w14:textId="6824E798" w:rsidR="00645F70" w:rsidRPr="000C5499" w:rsidRDefault="007A22D2">
      <w:pPr>
        <w:numPr>
          <w:ilvl w:val="0"/>
          <w:numId w:val="7"/>
        </w:numPr>
        <w:pBdr>
          <w:top w:val="nil"/>
          <w:left w:val="nil"/>
          <w:bottom w:val="nil"/>
          <w:right w:val="nil"/>
          <w:between w:val="nil"/>
        </w:pBdr>
      </w:pPr>
      <w:bookmarkStart w:id="15" w:name="_heading=h.u8dbwvyr13vf" w:colFirst="0" w:colLast="0"/>
      <w:bookmarkEnd w:id="15"/>
      <w:r w:rsidRPr="000C5499">
        <w:rPr>
          <w:rFonts w:ascii="Arial" w:eastAsia="Arial" w:hAnsi="Arial" w:cs="Arial"/>
          <w:sz w:val="22"/>
        </w:rPr>
        <w:t xml:space="preserve">Complétez </w:t>
      </w:r>
      <w:r w:rsidR="00487ADC" w:rsidRPr="00487ADC">
        <w:rPr>
          <w:rFonts w:ascii="Arial" w:eastAsia="Arial" w:hAnsi="Arial" w:cs="Arial"/>
          <w:sz w:val="22"/>
        </w:rPr>
        <w:t xml:space="preserve">le formulaire </w:t>
      </w:r>
      <w:r w:rsidRPr="000C5499">
        <w:rPr>
          <w:rFonts w:ascii="Arial" w:eastAsia="Arial" w:hAnsi="Arial" w:cs="Arial"/>
          <w:sz w:val="22"/>
        </w:rPr>
        <w:t>pour suivre les informations clés concernant le projet d'analyse du problème.</w:t>
      </w:r>
      <w:r w:rsidRPr="000C5499">
        <w:br w:type="page"/>
      </w:r>
    </w:p>
    <w:tbl>
      <w:tblPr>
        <w:tblStyle w:val="af9"/>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175"/>
      </w:tblGrid>
      <w:tr w:rsidR="00645F70" w:rsidRPr="000C5499" w14:paraId="5B131ADF" w14:textId="77777777" w:rsidTr="00C0066D">
        <w:trPr>
          <w:trHeight w:val="12960"/>
        </w:trPr>
        <w:tc>
          <w:tcPr>
            <w:tcW w:w="9175" w:type="dxa"/>
          </w:tcPr>
          <w:p w14:paraId="30C39AB7" w14:textId="77777777" w:rsidR="00645F70" w:rsidRPr="000C5499" w:rsidRDefault="007A22D2">
            <w:pPr>
              <w:rPr>
                <w:rFonts w:ascii="Arial" w:eastAsia="Arial" w:hAnsi="Arial" w:cs="Arial"/>
              </w:rPr>
            </w:pPr>
            <w:r w:rsidRPr="000C5499">
              <w:rPr>
                <w:noProof/>
              </w:rPr>
              <w:lastRenderedPageBreak/>
              <mc:AlternateContent>
                <mc:Choice Requires="wpg">
                  <w:drawing>
                    <wp:anchor distT="0" distB="0" distL="114300" distR="114300" simplePos="0" relativeHeight="251667456" behindDoc="0" locked="0" layoutInCell="1" hidden="0" allowOverlap="1" wp14:anchorId="3465E928" wp14:editId="44AE60AC">
                      <wp:simplePos x="0" y="0"/>
                      <wp:positionH relativeFrom="column">
                        <wp:posOffset>469900</wp:posOffset>
                      </wp:positionH>
                      <wp:positionV relativeFrom="paragraph">
                        <wp:posOffset>431800</wp:posOffset>
                      </wp:positionV>
                      <wp:extent cx="4581525" cy="7179945"/>
                      <wp:effectExtent l="0" t="0" r="0" b="0"/>
                      <wp:wrapNone/>
                      <wp:docPr id="1944667778" name="Group 1944667778"/>
                      <wp:cNvGraphicFramePr/>
                      <a:graphic xmlns:a="http://schemas.openxmlformats.org/drawingml/2006/main">
                        <a:graphicData uri="http://schemas.microsoft.com/office/word/2010/wordprocessingGroup">
                          <wpg:wgp>
                            <wpg:cNvGrpSpPr/>
                            <wpg:grpSpPr>
                              <a:xfrm>
                                <a:off x="0" y="0"/>
                                <a:ext cx="4581525" cy="7179945"/>
                                <a:chOff x="3055200" y="189950"/>
                                <a:chExt cx="4581600" cy="7180250"/>
                              </a:xfrm>
                            </wpg:grpSpPr>
                            <wpg:grpSp>
                              <wpg:cNvPr id="982227839" name="Group 982227839"/>
                              <wpg:cNvGrpSpPr/>
                              <wpg:grpSpPr>
                                <a:xfrm>
                                  <a:off x="3055238" y="190028"/>
                                  <a:ext cx="4581525" cy="7179945"/>
                                  <a:chOff x="3045700" y="180500"/>
                                  <a:chExt cx="4600600" cy="7224400"/>
                                </a:xfrm>
                              </wpg:grpSpPr>
                              <wps:wsp>
                                <wps:cNvPr id="122724769" name="Rectangle 122724769"/>
                                <wps:cNvSpPr/>
                                <wps:spPr>
                                  <a:xfrm>
                                    <a:off x="3045700" y="180500"/>
                                    <a:ext cx="4600600" cy="7224400"/>
                                  </a:xfrm>
                                  <a:prstGeom prst="rect">
                                    <a:avLst/>
                                  </a:prstGeom>
                                  <a:noFill/>
                                  <a:ln>
                                    <a:noFill/>
                                  </a:ln>
                                </wps:spPr>
                                <wps:txbx>
                                  <w:txbxContent>
                                    <w:p w14:paraId="11E0E32F" w14:textId="77777777" w:rsidR="00645F70" w:rsidRDefault="00645F70">
                                      <w:pPr>
                                        <w:textDirection w:val="btLr"/>
                                      </w:pPr>
                                    </w:p>
                                  </w:txbxContent>
                                </wps:txbx>
                                <wps:bodyPr spcFirstLastPara="1" wrap="square" lIns="91425" tIns="91425" rIns="91425" bIns="91425" anchor="ctr" anchorCtr="0">
                                  <a:noAutofit/>
                                </wps:bodyPr>
                              </wps:wsp>
                              <wpg:grpSp>
                                <wpg:cNvPr id="216892239" name="Group 216892239"/>
                                <wpg:cNvGrpSpPr/>
                                <wpg:grpSpPr>
                                  <a:xfrm rot="-5400000">
                                    <a:off x="1756028" y="1489238"/>
                                    <a:ext cx="7179945" cy="4581525"/>
                                    <a:chOff x="1325" y="1800"/>
                                    <a:chExt cx="12632" cy="8228"/>
                                  </a:xfrm>
                                </wpg:grpSpPr>
                                <wps:wsp>
                                  <wps:cNvPr id="658118713" name="Rectangle 658118713"/>
                                  <wps:cNvSpPr/>
                                  <wps:spPr>
                                    <a:xfrm>
                                      <a:off x="1325" y="1800"/>
                                      <a:ext cx="12625" cy="8225"/>
                                    </a:xfrm>
                                    <a:prstGeom prst="rect">
                                      <a:avLst/>
                                    </a:prstGeom>
                                    <a:noFill/>
                                    <a:ln>
                                      <a:noFill/>
                                    </a:ln>
                                  </wps:spPr>
                                  <wps:txbx>
                                    <w:txbxContent>
                                      <w:p w14:paraId="4C2FC4F7" w14:textId="77777777" w:rsidR="00645F70" w:rsidRDefault="00645F70">
                                        <w:pPr>
                                          <w:textDirection w:val="btLr"/>
                                        </w:pPr>
                                      </w:p>
                                    </w:txbxContent>
                                  </wps:txbx>
                                  <wps:bodyPr spcFirstLastPara="1" wrap="square" lIns="91425" tIns="91425" rIns="91425" bIns="91425" anchor="ctr" anchorCtr="0">
                                    <a:noAutofit/>
                                  </wps:bodyPr>
                                </wps:wsp>
                                <wps:wsp>
                                  <wps:cNvPr id="1547749835" name="Rectangle: Rounded Corners 1547749835"/>
                                  <wps:cNvSpPr/>
                                  <wps:spPr>
                                    <a:xfrm>
                                      <a:off x="11797" y="4792"/>
                                      <a:ext cx="2160" cy="2160"/>
                                    </a:xfrm>
                                    <a:prstGeom prst="roundRect">
                                      <a:avLst>
                                        <a:gd name="adj" fmla="val 16667"/>
                                      </a:avLst>
                                    </a:prstGeom>
                                    <a:solidFill>
                                      <a:srgbClr val="FFFFFF"/>
                                    </a:solidFill>
                                    <a:ln w="19050" cap="flat" cmpd="sng">
                                      <a:solidFill>
                                        <a:srgbClr val="000000"/>
                                      </a:solidFill>
                                      <a:prstDash val="solid"/>
                                      <a:round/>
                                      <a:headEnd type="none" w="sm" len="sm"/>
                                      <a:tailEnd type="none" w="sm" len="sm"/>
                                    </a:ln>
                                    <a:effectLst>
                                      <a:outerShdw dist="25400" dir="5400000" algn="ctr" rotWithShape="0">
                                        <a:srgbClr val="808080">
                                          <a:alpha val="34509"/>
                                        </a:srgbClr>
                                      </a:outerShdw>
                                    </a:effectLst>
                                  </wps:spPr>
                                  <wps:txbx>
                                    <w:txbxContent>
                                      <w:p w14:paraId="353FD455" w14:textId="77777777" w:rsidR="00645F70" w:rsidRDefault="00645F70">
                                        <w:pPr>
                                          <w:textDirection w:val="btLr"/>
                                        </w:pPr>
                                      </w:p>
                                    </w:txbxContent>
                                  </wps:txbx>
                                  <wps:bodyPr spcFirstLastPara="1" wrap="square" lIns="91425" tIns="91425" rIns="91425" bIns="91425" anchor="ctr" anchorCtr="0">
                                    <a:noAutofit/>
                                  </wps:bodyPr>
                                </wps:wsp>
                                <wps:wsp>
                                  <wps:cNvPr id="1789372206" name="Straight Arrow Connector 1789372206"/>
                                  <wps:cNvCnPr/>
                                  <wps:spPr>
                                    <a:xfrm>
                                      <a:off x="5065" y="5914"/>
                                      <a:ext cx="6732" cy="0"/>
                                    </a:xfrm>
                                    <a:prstGeom prst="straightConnector1">
                                      <a:avLst/>
                                    </a:prstGeom>
                                    <a:noFill/>
                                    <a:ln w="44450" cap="flat" cmpd="sng">
                                      <a:solidFill>
                                        <a:srgbClr val="000000"/>
                                      </a:solidFill>
                                      <a:prstDash val="solid"/>
                                      <a:round/>
                                      <a:headEnd type="none" w="sm" len="sm"/>
                                      <a:tailEnd type="triangle" w="med" len="med"/>
                                    </a:ln>
                                    <a:effectLst>
                                      <a:outerShdw dist="25400" dir="5400000" algn="ctr" rotWithShape="0">
                                        <a:srgbClr val="808080">
                                          <a:alpha val="34509"/>
                                        </a:srgbClr>
                                      </a:outerShdw>
                                    </a:effectLst>
                                  </wps:spPr>
                                  <wps:bodyPr/>
                                </wps:wsp>
                                <wpg:grpSp>
                                  <wpg:cNvPr id="2060788096" name="Group 2060788096"/>
                                  <wpg:cNvGrpSpPr/>
                                  <wpg:grpSpPr>
                                    <a:xfrm>
                                      <a:off x="1699" y="1800"/>
                                      <a:ext cx="9724" cy="4114"/>
                                      <a:chOff x="1699" y="1800"/>
                                      <a:chExt cx="9724" cy="4114"/>
                                    </a:xfrm>
                                  </wpg:grpSpPr>
                                  <wpg:grpSp>
                                    <wpg:cNvPr id="595761757" name="Group 595761757"/>
                                    <wpg:cNvGrpSpPr/>
                                    <wpg:grpSpPr>
                                      <a:xfrm>
                                        <a:off x="1699" y="1800"/>
                                        <a:ext cx="3740" cy="4114"/>
                                        <a:chOff x="1699" y="1800"/>
                                        <a:chExt cx="3740" cy="4114"/>
                                      </a:xfrm>
                                    </wpg:grpSpPr>
                                    <wps:wsp>
                                      <wps:cNvPr id="877638428" name="Straight Arrow Connector 877638428"/>
                                      <wps:cNvCnPr/>
                                      <wps:spPr>
                                        <a:xfrm>
                                          <a:off x="2821" y="2361"/>
                                          <a:ext cx="2618" cy="3553"/>
                                        </a:xfrm>
                                        <a:prstGeom prst="straightConnector1">
                                          <a:avLst/>
                                        </a:prstGeom>
                                        <a:noFill/>
                                        <a:ln w="44450" cap="flat" cmpd="sng">
                                          <a:solidFill>
                                            <a:srgbClr val="000000"/>
                                          </a:solidFill>
                                          <a:prstDash val="solid"/>
                                          <a:round/>
                                          <a:headEnd type="none" w="sm" len="sm"/>
                                          <a:tailEnd type="triangle" w="med" len="med"/>
                                        </a:ln>
                                        <a:effectLst>
                                          <a:outerShdw dist="25400" dir="5400000" algn="ctr" rotWithShape="0">
                                            <a:srgbClr val="808080">
                                              <a:alpha val="34509"/>
                                            </a:srgbClr>
                                          </a:outerShdw>
                                        </a:effectLst>
                                      </wps:spPr>
                                      <wps:bodyPr/>
                                    </wps:wsp>
                                    <wps:wsp>
                                      <wps:cNvPr id="1113602584" name="Flowchart: Alternate Process 1113602584"/>
                                      <wps:cNvSpPr/>
                                      <wps:spPr>
                                        <a:xfrm>
                                          <a:off x="1699" y="1800"/>
                                          <a:ext cx="2160" cy="677"/>
                                        </a:xfrm>
                                        <a:prstGeom prst="flowChartAlternateProcess">
                                          <a:avLst/>
                                        </a:prstGeom>
                                        <a:solidFill>
                                          <a:srgbClr val="FFFFFF"/>
                                        </a:solidFill>
                                        <a:ln w="19050" cap="flat" cmpd="sng">
                                          <a:solidFill>
                                            <a:srgbClr val="000000"/>
                                          </a:solidFill>
                                          <a:prstDash val="solid"/>
                                          <a:miter lim="800000"/>
                                          <a:headEnd type="none" w="sm" len="sm"/>
                                          <a:tailEnd type="none" w="sm" len="sm"/>
                                        </a:ln>
                                        <a:effectLst>
                                          <a:outerShdw dist="25400" dir="5400000" algn="ctr" rotWithShape="0">
                                            <a:srgbClr val="808080">
                                              <a:alpha val="34509"/>
                                            </a:srgbClr>
                                          </a:outerShdw>
                                        </a:effectLst>
                                      </wps:spPr>
                                      <wps:txbx>
                                        <w:txbxContent>
                                          <w:p w14:paraId="57AD354B" w14:textId="77777777" w:rsidR="00645F70" w:rsidRDefault="00645F70">
                                            <w:pPr>
                                              <w:textDirection w:val="btLr"/>
                                            </w:pPr>
                                          </w:p>
                                        </w:txbxContent>
                                      </wps:txbx>
                                      <wps:bodyPr spcFirstLastPara="1" wrap="square" lIns="91425" tIns="91425" rIns="91425" bIns="91425" anchor="ctr" anchorCtr="0">
                                        <a:noAutofit/>
                                      </wps:bodyPr>
                                    </wps:wsp>
                                  </wpg:grpSp>
                                  <wpg:grpSp>
                                    <wpg:cNvPr id="1598481377" name="Group 1598481377"/>
                                    <wpg:cNvGrpSpPr/>
                                    <wpg:grpSpPr>
                                      <a:xfrm>
                                        <a:off x="7683" y="1800"/>
                                        <a:ext cx="3740" cy="4114"/>
                                        <a:chOff x="1699" y="1800"/>
                                        <a:chExt cx="3740" cy="4114"/>
                                      </a:xfrm>
                                    </wpg:grpSpPr>
                                    <wps:wsp>
                                      <wps:cNvPr id="1117027064" name="Straight Arrow Connector 1117027064"/>
                                      <wps:cNvCnPr/>
                                      <wps:spPr>
                                        <a:xfrm>
                                          <a:off x="2821" y="2361"/>
                                          <a:ext cx="2618" cy="3553"/>
                                        </a:xfrm>
                                        <a:prstGeom prst="straightConnector1">
                                          <a:avLst/>
                                        </a:prstGeom>
                                        <a:noFill/>
                                        <a:ln w="44450" cap="flat" cmpd="sng">
                                          <a:solidFill>
                                            <a:srgbClr val="000000"/>
                                          </a:solidFill>
                                          <a:prstDash val="solid"/>
                                          <a:round/>
                                          <a:headEnd type="none" w="sm" len="sm"/>
                                          <a:tailEnd type="triangle" w="med" len="med"/>
                                        </a:ln>
                                        <a:effectLst>
                                          <a:outerShdw dist="25400" dir="5400000" algn="ctr" rotWithShape="0">
                                            <a:srgbClr val="808080">
                                              <a:alpha val="34509"/>
                                            </a:srgbClr>
                                          </a:outerShdw>
                                        </a:effectLst>
                                      </wps:spPr>
                                      <wps:bodyPr/>
                                    </wps:wsp>
                                    <wps:wsp>
                                      <wps:cNvPr id="1369848624" name="Flowchart: Alternate Process 1369848624"/>
                                      <wps:cNvSpPr/>
                                      <wps:spPr>
                                        <a:xfrm>
                                          <a:off x="1699" y="1800"/>
                                          <a:ext cx="2160" cy="677"/>
                                        </a:xfrm>
                                        <a:prstGeom prst="flowChartAlternateProcess">
                                          <a:avLst/>
                                        </a:prstGeom>
                                        <a:solidFill>
                                          <a:srgbClr val="FFFFFF"/>
                                        </a:solidFill>
                                        <a:ln w="19050" cap="flat" cmpd="sng">
                                          <a:solidFill>
                                            <a:srgbClr val="000000"/>
                                          </a:solidFill>
                                          <a:prstDash val="solid"/>
                                          <a:miter lim="800000"/>
                                          <a:headEnd type="none" w="sm" len="sm"/>
                                          <a:tailEnd type="none" w="sm" len="sm"/>
                                        </a:ln>
                                        <a:effectLst>
                                          <a:outerShdw dist="25400" dir="5400000" algn="ctr" rotWithShape="0">
                                            <a:srgbClr val="808080">
                                              <a:alpha val="34509"/>
                                            </a:srgbClr>
                                          </a:outerShdw>
                                        </a:effectLst>
                                      </wps:spPr>
                                      <wps:txbx>
                                        <w:txbxContent>
                                          <w:p w14:paraId="4B8A70EF" w14:textId="77777777" w:rsidR="00645F70" w:rsidRDefault="00645F70">
                                            <w:pPr>
                                              <w:textDirection w:val="btLr"/>
                                            </w:pPr>
                                          </w:p>
                                        </w:txbxContent>
                                      </wps:txbx>
                                      <wps:bodyPr spcFirstLastPara="1" wrap="square" lIns="91425" tIns="91425" rIns="91425" bIns="91425" anchor="ctr" anchorCtr="0">
                                        <a:noAutofit/>
                                      </wps:bodyPr>
                                    </wps:wsp>
                                  </wpg:grpSp>
                                  <wpg:grpSp>
                                    <wpg:cNvPr id="108734277" name="Group 108734277"/>
                                    <wpg:cNvGrpSpPr/>
                                    <wpg:grpSpPr>
                                      <a:xfrm>
                                        <a:off x="4691" y="1800"/>
                                        <a:ext cx="3740" cy="4114"/>
                                        <a:chOff x="1699" y="1800"/>
                                        <a:chExt cx="3740" cy="4114"/>
                                      </a:xfrm>
                                    </wpg:grpSpPr>
                                    <wps:wsp>
                                      <wps:cNvPr id="1182443575" name="Straight Arrow Connector 1182443575"/>
                                      <wps:cNvCnPr/>
                                      <wps:spPr>
                                        <a:xfrm>
                                          <a:off x="2821" y="2361"/>
                                          <a:ext cx="2618" cy="3553"/>
                                        </a:xfrm>
                                        <a:prstGeom prst="straightConnector1">
                                          <a:avLst/>
                                        </a:prstGeom>
                                        <a:noFill/>
                                        <a:ln w="44450" cap="flat" cmpd="sng">
                                          <a:solidFill>
                                            <a:srgbClr val="000000"/>
                                          </a:solidFill>
                                          <a:prstDash val="solid"/>
                                          <a:round/>
                                          <a:headEnd type="none" w="sm" len="sm"/>
                                          <a:tailEnd type="triangle" w="med" len="med"/>
                                        </a:ln>
                                        <a:effectLst>
                                          <a:outerShdw dist="25400" dir="5400000" algn="ctr" rotWithShape="0">
                                            <a:srgbClr val="808080">
                                              <a:alpha val="34509"/>
                                            </a:srgbClr>
                                          </a:outerShdw>
                                        </a:effectLst>
                                      </wps:spPr>
                                      <wps:bodyPr/>
                                    </wps:wsp>
                                    <wps:wsp>
                                      <wps:cNvPr id="1473576285" name="Flowchart: Alternate Process 1473576285"/>
                                      <wps:cNvSpPr/>
                                      <wps:spPr>
                                        <a:xfrm>
                                          <a:off x="1699" y="1800"/>
                                          <a:ext cx="2160" cy="677"/>
                                        </a:xfrm>
                                        <a:prstGeom prst="flowChartAlternateProcess">
                                          <a:avLst/>
                                        </a:prstGeom>
                                        <a:solidFill>
                                          <a:srgbClr val="FFFFFF"/>
                                        </a:solidFill>
                                        <a:ln w="19050" cap="flat" cmpd="sng">
                                          <a:solidFill>
                                            <a:srgbClr val="000000"/>
                                          </a:solidFill>
                                          <a:prstDash val="solid"/>
                                          <a:miter lim="800000"/>
                                          <a:headEnd type="none" w="sm" len="sm"/>
                                          <a:tailEnd type="none" w="sm" len="sm"/>
                                        </a:ln>
                                        <a:effectLst>
                                          <a:outerShdw dist="25400" dir="5400000" algn="ctr" rotWithShape="0">
                                            <a:srgbClr val="808080">
                                              <a:alpha val="34509"/>
                                            </a:srgbClr>
                                          </a:outerShdw>
                                        </a:effectLst>
                                      </wps:spPr>
                                      <wps:txbx>
                                        <w:txbxContent>
                                          <w:p w14:paraId="4C351D9D" w14:textId="77777777" w:rsidR="00645F70" w:rsidRDefault="00645F70">
                                            <w:pPr>
                                              <w:textDirection w:val="btLr"/>
                                            </w:pPr>
                                          </w:p>
                                        </w:txbxContent>
                                      </wps:txbx>
                                      <wps:bodyPr spcFirstLastPara="1" wrap="square" lIns="91425" tIns="91425" rIns="91425" bIns="91425" anchor="ctr" anchorCtr="0">
                                        <a:noAutofit/>
                                      </wps:bodyPr>
                                    </wps:wsp>
                                  </wpg:grpSp>
                                </wpg:grpSp>
                                <wpg:grpSp>
                                  <wpg:cNvPr id="847412639" name="Group 847412639"/>
                                  <wpg:cNvGrpSpPr/>
                                  <wpg:grpSpPr>
                                    <a:xfrm rot="10800000" flipH="1">
                                      <a:off x="1325" y="5914"/>
                                      <a:ext cx="9724" cy="4114"/>
                                      <a:chOff x="1699" y="1800"/>
                                      <a:chExt cx="9724" cy="4114"/>
                                    </a:xfrm>
                                  </wpg:grpSpPr>
                                  <wpg:grpSp>
                                    <wpg:cNvPr id="2026097600" name="Group 2026097600"/>
                                    <wpg:cNvGrpSpPr/>
                                    <wpg:grpSpPr>
                                      <a:xfrm>
                                        <a:off x="1699" y="1800"/>
                                        <a:ext cx="3740" cy="4114"/>
                                        <a:chOff x="1699" y="1800"/>
                                        <a:chExt cx="3740" cy="4114"/>
                                      </a:xfrm>
                                    </wpg:grpSpPr>
                                    <wps:wsp>
                                      <wps:cNvPr id="715131603" name="Straight Arrow Connector 715131603"/>
                                      <wps:cNvCnPr/>
                                      <wps:spPr>
                                        <a:xfrm>
                                          <a:off x="2821" y="2361"/>
                                          <a:ext cx="2618" cy="3553"/>
                                        </a:xfrm>
                                        <a:prstGeom prst="straightConnector1">
                                          <a:avLst/>
                                        </a:prstGeom>
                                        <a:noFill/>
                                        <a:ln w="44450" cap="flat" cmpd="sng">
                                          <a:solidFill>
                                            <a:srgbClr val="000000"/>
                                          </a:solidFill>
                                          <a:prstDash val="solid"/>
                                          <a:round/>
                                          <a:headEnd type="none" w="sm" len="sm"/>
                                          <a:tailEnd type="triangle" w="med" len="med"/>
                                        </a:ln>
                                        <a:effectLst>
                                          <a:outerShdw dist="25400" dir="5400000" algn="ctr" rotWithShape="0">
                                            <a:srgbClr val="808080">
                                              <a:alpha val="34509"/>
                                            </a:srgbClr>
                                          </a:outerShdw>
                                        </a:effectLst>
                                      </wps:spPr>
                                      <wps:bodyPr/>
                                    </wps:wsp>
                                    <wps:wsp>
                                      <wps:cNvPr id="1133978321" name="Flowchart: Alternate Process 1133978321"/>
                                      <wps:cNvSpPr/>
                                      <wps:spPr>
                                        <a:xfrm>
                                          <a:off x="1699" y="1800"/>
                                          <a:ext cx="2160" cy="677"/>
                                        </a:xfrm>
                                        <a:prstGeom prst="flowChartAlternateProcess">
                                          <a:avLst/>
                                        </a:prstGeom>
                                        <a:solidFill>
                                          <a:srgbClr val="FFFFFF"/>
                                        </a:solidFill>
                                        <a:ln w="19050" cap="flat" cmpd="sng">
                                          <a:solidFill>
                                            <a:srgbClr val="000000"/>
                                          </a:solidFill>
                                          <a:prstDash val="solid"/>
                                          <a:miter lim="800000"/>
                                          <a:headEnd type="none" w="sm" len="sm"/>
                                          <a:tailEnd type="none" w="sm" len="sm"/>
                                        </a:ln>
                                        <a:effectLst>
                                          <a:outerShdw dist="25400" dir="5400000" algn="ctr" rotWithShape="0">
                                            <a:srgbClr val="808080">
                                              <a:alpha val="34509"/>
                                            </a:srgbClr>
                                          </a:outerShdw>
                                        </a:effectLst>
                                      </wps:spPr>
                                      <wps:txbx>
                                        <w:txbxContent>
                                          <w:p w14:paraId="0FFDE2CE" w14:textId="77777777" w:rsidR="00645F70" w:rsidRDefault="00645F70">
                                            <w:pPr>
                                              <w:textDirection w:val="btLr"/>
                                            </w:pPr>
                                          </w:p>
                                        </w:txbxContent>
                                      </wps:txbx>
                                      <wps:bodyPr spcFirstLastPara="1" wrap="square" lIns="91425" tIns="91425" rIns="91425" bIns="91425" anchor="ctr" anchorCtr="0">
                                        <a:noAutofit/>
                                      </wps:bodyPr>
                                    </wps:wsp>
                                  </wpg:grpSp>
                                  <wpg:grpSp>
                                    <wpg:cNvPr id="901631362" name="Group 901631362"/>
                                    <wpg:cNvGrpSpPr/>
                                    <wpg:grpSpPr>
                                      <a:xfrm>
                                        <a:off x="7683" y="1800"/>
                                        <a:ext cx="3740" cy="4114"/>
                                        <a:chOff x="1699" y="1800"/>
                                        <a:chExt cx="3740" cy="4114"/>
                                      </a:xfrm>
                                    </wpg:grpSpPr>
                                    <wps:wsp>
                                      <wps:cNvPr id="448128485" name="Straight Arrow Connector 448128485"/>
                                      <wps:cNvCnPr/>
                                      <wps:spPr>
                                        <a:xfrm>
                                          <a:off x="2821" y="2361"/>
                                          <a:ext cx="2618" cy="3553"/>
                                        </a:xfrm>
                                        <a:prstGeom prst="straightConnector1">
                                          <a:avLst/>
                                        </a:prstGeom>
                                        <a:noFill/>
                                        <a:ln w="44450" cap="flat" cmpd="sng">
                                          <a:solidFill>
                                            <a:srgbClr val="000000"/>
                                          </a:solidFill>
                                          <a:prstDash val="solid"/>
                                          <a:round/>
                                          <a:headEnd type="none" w="sm" len="sm"/>
                                          <a:tailEnd type="triangle" w="med" len="med"/>
                                        </a:ln>
                                        <a:effectLst>
                                          <a:outerShdw dist="25400" dir="5400000" algn="ctr" rotWithShape="0">
                                            <a:srgbClr val="808080">
                                              <a:alpha val="34509"/>
                                            </a:srgbClr>
                                          </a:outerShdw>
                                        </a:effectLst>
                                      </wps:spPr>
                                      <wps:bodyPr/>
                                    </wps:wsp>
                                    <wps:wsp>
                                      <wps:cNvPr id="536939708" name="Flowchart: Alternate Process 536939708"/>
                                      <wps:cNvSpPr/>
                                      <wps:spPr>
                                        <a:xfrm>
                                          <a:off x="1699" y="1800"/>
                                          <a:ext cx="2160" cy="677"/>
                                        </a:xfrm>
                                        <a:prstGeom prst="flowChartAlternateProcess">
                                          <a:avLst/>
                                        </a:prstGeom>
                                        <a:solidFill>
                                          <a:srgbClr val="FFFFFF"/>
                                        </a:solidFill>
                                        <a:ln w="19050" cap="flat" cmpd="sng">
                                          <a:solidFill>
                                            <a:srgbClr val="000000"/>
                                          </a:solidFill>
                                          <a:prstDash val="solid"/>
                                          <a:miter lim="800000"/>
                                          <a:headEnd type="none" w="sm" len="sm"/>
                                          <a:tailEnd type="none" w="sm" len="sm"/>
                                        </a:ln>
                                        <a:effectLst>
                                          <a:outerShdw dist="25400" dir="5400000" algn="ctr" rotWithShape="0">
                                            <a:srgbClr val="808080">
                                              <a:alpha val="34509"/>
                                            </a:srgbClr>
                                          </a:outerShdw>
                                        </a:effectLst>
                                      </wps:spPr>
                                      <wps:txbx>
                                        <w:txbxContent>
                                          <w:p w14:paraId="0E140760" w14:textId="77777777" w:rsidR="00645F70" w:rsidRDefault="00645F70">
                                            <w:pPr>
                                              <w:textDirection w:val="btLr"/>
                                            </w:pPr>
                                          </w:p>
                                        </w:txbxContent>
                                      </wps:txbx>
                                      <wps:bodyPr spcFirstLastPara="1" wrap="square" lIns="91425" tIns="91425" rIns="91425" bIns="91425" anchor="ctr" anchorCtr="0">
                                        <a:noAutofit/>
                                      </wps:bodyPr>
                                    </wps:wsp>
                                  </wpg:grpSp>
                                  <wpg:grpSp>
                                    <wpg:cNvPr id="1494670703" name="Group 1494670703"/>
                                    <wpg:cNvGrpSpPr/>
                                    <wpg:grpSpPr>
                                      <a:xfrm>
                                        <a:off x="4691" y="1800"/>
                                        <a:ext cx="3740" cy="4114"/>
                                        <a:chOff x="1699" y="1800"/>
                                        <a:chExt cx="3740" cy="4114"/>
                                      </a:xfrm>
                                    </wpg:grpSpPr>
                                    <wps:wsp>
                                      <wps:cNvPr id="1204395372" name="Straight Arrow Connector 1204395372"/>
                                      <wps:cNvCnPr/>
                                      <wps:spPr>
                                        <a:xfrm>
                                          <a:off x="2821" y="2361"/>
                                          <a:ext cx="2618" cy="3553"/>
                                        </a:xfrm>
                                        <a:prstGeom prst="straightConnector1">
                                          <a:avLst/>
                                        </a:prstGeom>
                                        <a:noFill/>
                                        <a:ln w="44450" cap="flat" cmpd="sng">
                                          <a:solidFill>
                                            <a:srgbClr val="000000"/>
                                          </a:solidFill>
                                          <a:prstDash val="solid"/>
                                          <a:round/>
                                          <a:headEnd type="none" w="sm" len="sm"/>
                                          <a:tailEnd type="triangle" w="med" len="med"/>
                                        </a:ln>
                                        <a:effectLst>
                                          <a:outerShdw dist="25400" dir="5400000" algn="ctr" rotWithShape="0">
                                            <a:srgbClr val="808080">
                                              <a:alpha val="34509"/>
                                            </a:srgbClr>
                                          </a:outerShdw>
                                        </a:effectLst>
                                      </wps:spPr>
                                      <wps:bodyPr/>
                                    </wps:wsp>
                                    <wps:wsp>
                                      <wps:cNvPr id="1522925606" name="Flowchart: Alternate Process 1522925606"/>
                                      <wps:cNvSpPr/>
                                      <wps:spPr>
                                        <a:xfrm>
                                          <a:off x="1699" y="1800"/>
                                          <a:ext cx="2160" cy="677"/>
                                        </a:xfrm>
                                        <a:prstGeom prst="flowChartAlternateProcess">
                                          <a:avLst/>
                                        </a:prstGeom>
                                        <a:solidFill>
                                          <a:srgbClr val="FFFFFF"/>
                                        </a:solidFill>
                                        <a:ln w="19050" cap="flat" cmpd="sng">
                                          <a:solidFill>
                                            <a:srgbClr val="000000"/>
                                          </a:solidFill>
                                          <a:prstDash val="solid"/>
                                          <a:miter lim="800000"/>
                                          <a:headEnd type="none" w="sm" len="sm"/>
                                          <a:tailEnd type="none" w="sm" len="sm"/>
                                        </a:ln>
                                        <a:effectLst>
                                          <a:outerShdw dist="25400" dir="5400000" algn="ctr" rotWithShape="0">
                                            <a:srgbClr val="808080">
                                              <a:alpha val="34509"/>
                                            </a:srgbClr>
                                          </a:outerShdw>
                                        </a:effectLst>
                                      </wps:spPr>
                                      <wps:txbx>
                                        <w:txbxContent>
                                          <w:p w14:paraId="0A393E70" w14:textId="77777777" w:rsidR="00645F70" w:rsidRDefault="00645F70">
                                            <w:pPr>
                                              <w:textDirection w:val="btLr"/>
                                            </w:pPr>
                                          </w:p>
                                        </w:txbxContent>
                                      </wps:txbx>
                                      <wps:bodyPr spcFirstLastPara="1" wrap="square" lIns="91425" tIns="91425" rIns="91425" bIns="91425" anchor="ctr" anchorCtr="0">
                                        <a:noAutofit/>
                                      </wps:bodyPr>
                                    </wps:wsp>
                                  </wpg:grpSp>
                                </wpg:grpSp>
                              </wpg:grpSp>
                            </wpg:grpSp>
                          </wpg:wgp>
                        </a:graphicData>
                      </a:graphic>
                    </wp:anchor>
                  </w:drawing>
                </mc:Choice>
                <mc:Fallback>
                  <w:pict>
                    <v:group w14:anchorId="3465E928" id="Group 1944667778" o:spid="_x0000_s1057" style="position:absolute;margin-left:37pt;margin-top:34pt;width:360.75pt;height:565.35pt;z-index:251667456" coordorigin="30552,1899" coordsize="45816,718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1VoskQcAAEU/AAAOAAAAZHJzL2Uyb0RvYy54bWzsW21v2zYQ/j5g/4HQ99Yi9ULJqFMUadMN&#10;GLag2bDPjCRbGvQ2SonTf78jKZJyHDt2t3h1KxdIJfpE3Z3unud4ot+8fahKdJ/xrmjqhYNfuw7K&#10;6qRJi3q1cP74/epV5KCuZ3XKyqbOFs7nrHPeXvz4w5t1O89IkzdlmnEEk9TdfN0unLzv2/ls1iV5&#10;VrHuddNmNXy5bHjFejjlq1nK2Rpmr8oZcd1wtm542vImyboORt+rL50LOf9ymSX9b8tll/WoXDig&#10;Wy//cvn3VvydXbxh8xVnbV4kgxrsC7SoWFHDTc1U71nP0B0vtqaqioQ3XbPsXydNNWuWyyLJpA1g&#10;DXYfWfORN3ettGU1X69a4yZw7SM/ffG0ya/3H3l7015z8MS6XYEv5Jmw5WHJK/E/aIkepMs+G5dl&#10;Dz1KYNAPIhyQwEEJfEcxjWM/UE5NcvC8uM5zgwAelYNAAkdxHAxeT/IPo0lCIaEmiVyiZGZah9mG&#10;ZuZEaQwmXHNUpAsnjgghNPJiB9WsgmiTDkR2eLDxCKOl8h4EsVA+dl0SKeuOst8PqLHfDeBQRt3I&#10;fjDe2k+I7yuZnfZDrnQ2HLp/Fw43OWszGWXd3PoSgyeJT0Pjy0+QS6xelRmyX0l/yqtMBHXzDoLp&#10;ifDx3KfdYDz5nBPYvOVd/zFrKiQOFg4HjWTSsftfuh50AX9pEaFA3VwVZSl9XdYbAyAoRiCstLri&#10;qH+4fZBxRIh4QmLotkk/Q3B1bXJVwD1/YV1/zTggBHbQGlBj4XR/3zGeOaj8uYbnEGNfJEM/PuHj&#10;k9vxCauTvAEwSnruIHVy2UtwUtq+u+ubZSEts8oMakMAjBL2cSYQHEYxIY8zwQ5L+1biee9Nf8Qb&#10;cPSrAAISPtLZAxpgGoQiG2Ri+HAzSBLpav08NRjIpNYwISUMMmBPOEvCwnZSYBJ6REECpLWc/P/M&#10;hxCADkcUexpbbD7Yr4aoAa8+nw9PGK9dB6ZrSAXTJZ4a022Iv3gWeGeTBafAw8Cn1I8jDyJWkYsJ&#10;gDn61NzVaZaiy4bXUAshbIWPCgngTyoTwqexxCA21zEBqTsQpDyCafeEhFBHqGfRUQDKKh00Z+lf&#10;DlpWJeDYPSsRDsOQimcNM0oolUdjJO2askgFmIppOr66vSw5gksXzpX8DBdviJU1WkvOBC5HiYDK&#10;Zcl6OKxaoOquXknlNi7ZmFkijqRKUGtDTGj2nnW50kB+paAHyqU6BTvYPM9Y+qFOUf+5hTKghtIT&#10;8BruWgFQZ1CowoGU61lRPi8HCigCyWRFCWQj7tHc9Rm/ydM1SgtBR0SgpAMngOAaMBErV3A7CfAA&#10;pX8WfS7pVtRRW76MXPFPPbOyzZmyz/MDN9YOVq6Xz8fcXp6NNNvJar6YxRLJV8xqp8hnGsUeJcQN&#10;dT7f9JwVq7xH7zhv1pDLdQ0p1HCErejgQAD4y3oomXUFoWtVUy8HbqjYLYCqQIWbTuaQamrTAa5r&#10;bZ11A7h3g05GGWxTGnSBwNQXiGjaKHhEvPs+BM+5ZF/PC1lfykytsnRIVXGkTD3fHFRlpLBCpN8z&#10;pRssBWgUubEJTLWKgUjV4zIKny/eJEipNRgOYyjkNyotHYsxlPmqzPKxjlNboW1fZ5ct21dCPKpA&#10;PnDBFsQBDaGSBNIbL9js8H9qqUf9gUKPtXT7yp2WngC6IkpDL/JF8a28thO5rKR0pFypPQ9cJCKw&#10;vIFgIV6IN4GLhBjuKpbpXhDI+tA4wkLRhF3fPHadIMoxxh6sMIMI0EmF+VXZrJOc8X6O3pVQe9Ws&#10;z9C16v2hkbiN9QNWYdsAp4HRVtwh1eXxDppegmaXQjOj16DWPrbeqGk3St+vqqiuCnA1Kotq4USq&#10;CwD+nSrsoc0l+Nz2jeRS/QwqbEvPe3pIOIgjP8IeBP8GO4/Gj6dnGkbQQXmyENkmWTY/rBDZvtKw&#10;krVUNCWH6ss00l+mc4oxdQl1QwNcO/kZQEuLWtCaCPoFlvbf2+LiFATthQIgQrF8OISgrbiN9Ymg&#10;H/XTvqDrNRH0+uAWWHgmLTBLW/sI2o2o55MtfjbDx9OzH8Zq6Yeh1ttc+m2T7LnScwQvWL2Amkb+&#10;Hno2ohayJnqe6Fk0Xg/tvz/Z+zsFPfsUgjwkkYnz/etnK25jfaLniZ7Hb/te+g2VbLOc2fr5IKqO&#10;fOqLDQ1mN43q6dvhA6la7cfA8JpQfOAlblm0P4ndKONev95Vsf3eabtjfyiHb1+5c4k97CFThYvd&#10;UERcEroxlfucxs3+0fiBThjburt9963UKxQH2IOX/2bjyc5yxUpaBJ+qlalaOYtqBXteDFs3xZun&#10;Q5oJVtzG+lStTNXKKasVuSfxzKqV3XunXRx68MYNtlyO2Tk2w8eT83fQ6/fhBQmBJqhZY+0kZytp&#10;AWsi54mcz4GcA2jdAzu7ZsPJ3k6ClbaRPlHzRM2npGa5YfZboWbsx35IXWqXgKp7MBo/npy/h04/&#10;cX0vDmCXr65pdrIztqIWtCZ6nuj5HOgZfoBJYgI/xzI7hvfy80jcxvpE0BNBn5CgPfly+cwIetzp&#10;33sMv9WWOxKG35WLH4OPz+XPAOyv3y/+AQAA//8DAFBLAwQUAAYACAAAACEAWY8HMuEAAAAKAQAA&#10;DwAAAGRycy9kb3ducmV2LnhtbEyPQWuDQBCF74X+h2UKvTWrbY3GuIYQ2p5CoEmh5DbRiUrcXXE3&#10;av59p6f2NDze4833stWkWzFQ7xprFISzAASZwpaNqRR8Hd6fEhDOoymxtYYU3MjBKr+/yzAt7Wg+&#10;adj7SnCJcSkqqL3vUildUZNGN7MdGfbOttfoWfaVLHscuVy38jkI5lJjY/hDjR1taiou+6tW8DHi&#10;uH4J34bt5by5HQ/R7nsbklKPD9N6CcLT5P/C8IvP6JAz08leTelEqyB+5SlewTzhy368iCIQJw6G&#10;iyQGmWfy/4T8BwAA//8DAFBLAQItABQABgAIAAAAIQC2gziS/gAAAOEBAAATAAAAAAAAAAAAAAAA&#10;AAAAAABbQ29udGVudF9UeXBlc10ueG1sUEsBAi0AFAAGAAgAAAAhADj9If/WAAAAlAEAAAsAAAAA&#10;AAAAAAAAAAAALwEAAF9yZWxzLy5yZWxzUEsBAi0AFAAGAAgAAAAhAAvVWiyRBwAART8AAA4AAAAA&#10;AAAAAAAAAAAALgIAAGRycy9lMm9Eb2MueG1sUEsBAi0AFAAGAAgAAAAhAFmPBzLhAAAACgEAAA8A&#10;AAAAAAAAAAAAAAAA6wkAAGRycy9kb3ducmV2LnhtbFBLBQYAAAAABAAEAPMAAAD5CgAAAAA=&#10;">
                      <v:group id="Group 982227839" o:spid="_x0000_s1058" style="position:absolute;left:30552;top:1900;width:45815;height:71799" coordorigin="30457,1805" coordsize="46006,72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8uVnywAAAOIAAAAPAAAAZHJzL2Rvd25yZXYueG1sRI9Ba8JA&#10;FITvQv/D8gq91U0itTG6ikhbehChKoi3R/aZBLNvQ3abxH/fFQoeh5n5hlmsBlOLjlpXWVYQjyMQ&#10;xLnVFRcKjofP1xSE88gaa8uk4EYOVsun0QIzbXv+oW7vCxEg7DJUUHrfZFK6vCSDbmwb4uBdbGvQ&#10;B9kWUrfYB7ipZRJFU2mw4rBQYkObkvLr/tco+OqxX0/ij257vWxu58Pb7rSNSamX52E9B+Fp8I/w&#10;f/tbK5ilSZK8p5MZ3C+FOyCXfwAAAP//AwBQSwECLQAUAAYACAAAACEA2+H2y+4AAACFAQAAEwAA&#10;AAAAAAAAAAAAAAAAAAAAW0NvbnRlbnRfVHlwZXNdLnhtbFBLAQItABQABgAIAAAAIQBa9CxbvwAA&#10;ABUBAAALAAAAAAAAAAAAAAAAAB8BAABfcmVscy8ucmVsc1BLAQItABQABgAIAAAAIQAq8uVnywAA&#10;AOIAAAAPAAAAAAAAAAAAAAAAAAcCAABkcnMvZG93bnJldi54bWxQSwUGAAAAAAMAAwC3AAAA/wIA&#10;AAAA&#10;">
                        <v:rect id="Rectangle 122724769" o:spid="_x0000_s1059" style="position:absolute;left:30457;top:1805;width:46006;height:72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NZxxQAAAOIAAAAPAAAAZHJzL2Rvd25yZXYueG1sRE/dTsIw&#10;FL438R2aY+IddDZkyKAQJZqIVzh4gMN6WBfX07FWmG9PTUi8/PL9L1aDa8WZ+tB41vA0zkAQV940&#10;XGvY795HzyBCRDbYeiYNvxRgtby/W2Bh/IW/6FzGWqQQDgVqsDF2hZShsuQwjH1HnLij7x3GBPta&#10;mh4vKdy1UmVZLh02nBosdrS2VH2XP07DduJJvanwWtZuZofD7nNzwlzrx4fhZQ4i0hD/xTf3h0nz&#10;lZqqyTSfwd+lhEEurwAAAP//AwBQSwECLQAUAAYACAAAACEA2+H2y+4AAACFAQAAEwAAAAAAAAAA&#10;AAAAAAAAAAAAW0NvbnRlbnRfVHlwZXNdLnhtbFBLAQItABQABgAIAAAAIQBa9CxbvwAAABUBAAAL&#10;AAAAAAAAAAAAAAAAAB8BAABfcmVscy8ucmVsc1BLAQItABQABgAIAAAAIQCumNZxxQAAAOIAAAAP&#10;AAAAAAAAAAAAAAAAAAcCAABkcnMvZG93bnJldi54bWxQSwUGAAAAAAMAAwC3AAAA+QIAAAAA&#10;" filled="f" stroked="f">
                          <v:textbox inset="2.53958mm,2.53958mm,2.53958mm,2.53958mm">
                            <w:txbxContent>
                              <w:p w14:paraId="11E0E32F" w14:textId="77777777" w:rsidR="00645F70" w:rsidRDefault="00645F70">
                                <w:pPr>
                                  <w:textDirection w:val="btLr"/>
                                </w:pPr>
                              </w:p>
                            </w:txbxContent>
                          </v:textbox>
                        </v:rect>
                        <v:group id="Group 216892239" o:spid="_x0000_s1060" style="position:absolute;left:17560;top:14892;width:71799;height:45815;rotation:-90" coordorigin="1325,1800" coordsize="12632,8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KB0gzAAAAOIAAAAPAAAAZHJzL2Rvd25yZXYueG1sRI9Ba8JA&#10;FITvBf/D8oReSt0YRTR1lVJpyUGQai+9vWZfk9Ds25h91fjvXaHQ4zAz3zDLde8adaIu1J4NjEcJ&#10;KOLC25pLAx+H18c5qCDIFhvPZOBCAdarwd0SM+vP/E6nvZQqQjhkaKASaTOtQ1GRwzDyLXH0vn3n&#10;UKLsSm07PEe4a3SaJDPtsOa4UGFLLxUVP/tfZ0Cazec23+3qt4N8XbbH47TfPOTG3A/75ydQQr38&#10;h//auTWQjmfzRZpOFnC7FO+AXl0BAAD//wMAUEsBAi0AFAAGAAgAAAAhANvh9svuAAAAhQEAABMA&#10;AAAAAAAAAAAAAAAAAAAAAFtDb250ZW50X1R5cGVzXS54bWxQSwECLQAUAAYACAAAACEAWvQsW78A&#10;AAAVAQAACwAAAAAAAAAAAAAAAAAfAQAAX3JlbHMvLnJlbHNQSwECLQAUAAYACAAAACEAhSgdIMwA&#10;AADiAAAADwAAAAAAAAAAAAAAAAAHAgAAZHJzL2Rvd25yZXYueG1sUEsFBgAAAAADAAMAtwAAAAAD&#10;AAAAAA==&#10;">
                          <v:rect id="Rectangle 658118713" o:spid="_x0000_s1061" style="position:absolute;left:1325;top:1800;width:12625;height:82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GSUyQAAAOIAAAAPAAAAZHJzL2Rvd25yZXYueG1sRI/BTsMw&#10;EETvlfgHa5G4NU4ChDTUrQCB1HKCtB+wxEscEa9DbNrw97gSUo+jmXmjWa4n24sDjb5zrCBLUhDE&#10;jdMdtwr2u5d5CcIHZI29Y1LwSx7Wq4vZEivtjvxOhzq0IkLYV6jAhDBUUvrGkEWfuIE4ep9utBii&#10;HFupRzxGuO1lnqaFtNhxXDA40JOh5qv+sQrebhzlz7l/rFu7MNPH7nX7jYVSV5fTwz2IQFM4h//b&#10;G62guC2zrLzLruF0Kd4BufoDAAD//wMAUEsBAi0AFAAGAAgAAAAhANvh9svuAAAAhQEAABMAAAAA&#10;AAAAAAAAAAAAAAAAAFtDb250ZW50X1R5cGVzXS54bWxQSwECLQAUAAYACAAAACEAWvQsW78AAAAV&#10;AQAACwAAAAAAAAAAAAAAAAAfAQAAX3JlbHMvLnJlbHNQSwECLQAUAAYACAAAACEA3jRklMkAAADi&#10;AAAADwAAAAAAAAAAAAAAAAAHAgAAZHJzL2Rvd25yZXYueG1sUEsFBgAAAAADAAMAtwAAAP0CAAAA&#10;AA==&#10;" filled="f" stroked="f">
                            <v:textbox inset="2.53958mm,2.53958mm,2.53958mm,2.53958mm">
                              <w:txbxContent>
                                <w:p w14:paraId="4C2FC4F7" w14:textId="77777777" w:rsidR="00645F70" w:rsidRDefault="00645F70">
                                  <w:pPr>
                                    <w:textDirection w:val="btLr"/>
                                  </w:pPr>
                                </w:p>
                              </w:txbxContent>
                            </v:textbox>
                          </v:rect>
                          <v:roundrect id="Rectangle: Rounded Corners 1547749835" o:spid="_x0000_s1062" style="position:absolute;left:11797;top:4792;width:2160;height:216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IiaxAAAAOMAAAAPAAAAZHJzL2Rvd25yZXYueG1sRE/NisIw&#10;EL4v+A5hhL2tqX9brUbZFQRvsuoDDM3YFptJSWLbfXsjCB7n+5/1tje1aMn5yrKC8SgBQZxbXXGh&#10;4HLefy1A+ICssbZMCv7Jw3Yz+Fhjpm3Hf9SeQiFiCPsMFZQhNJmUPi/JoB/ZhjhyV+sMhni6QmqH&#10;XQw3tZwkybc0WHFsKLGhXUn57XQ3Co7NjY7dHotrK5dsHKXTX5Mq9Tnsf1YgAvXhLX65DzrOn8/S&#10;dLZcTOfw/CkCIDcPAAAA//8DAFBLAQItABQABgAIAAAAIQDb4fbL7gAAAIUBAAATAAAAAAAAAAAA&#10;AAAAAAAAAABbQ29udGVudF9UeXBlc10ueG1sUEsBAi0AFAAGAAgAAAAhAFr0LFu/AAAAFQEAAAsA&#10;AAAAAAAAAAAAAAAAHwEAAF9yZWxzLy5yZWxzUEsBAi0AFAAGAAgAAAAhACEgiJrEAAAA4wAAAA8A&#10;AAAAAAAAAAAAAAAABwIAAGRycy9kb3ducmV2LnhtbFBLBQYAAAAAAwADALcAAAD4AgAAAAA=&#10;" strokeweight="1.5pt">
                            <v:stroke startarrowwidth="narrow" startarrowlength="short" endarrowwidth="narrow" endarrowlength="short"/>
                            <v:shadow on="t" opacity="22615f" offset="0"/>
                            <v:textbox inset="2.53958mm,2.53958mm,2.53958mm,2.53958mm">
                              <w:txbxContent>
                                <w:p w14:paraId="353FD455" w14:textId="77777777" w:rsidR="00645F70" w:rsidRDefault="00645F70">
                                  <w:pPr>
                                    <w:textDirection w:val="btLr"/>
                                  </w:pPr>
                                </w:p>
                              </w:txbxContent>
                            </v:textbox>
                          </v:roundrect>
                          <v:shapetype id="_x0000_t32" coordsize="21600,21600" o:spt="32" o:oned="t" path="m,l21600,21600e" filled="f">
                            <v:path arrowok="t" fillok="f" o:connecttype="none"/>
                            <o:lock v:ext="edit" shapetype="t"/>
                          </v:shapetype>
                          <v:shape id="Straight Arrow Connector 1789372206" o:spid="_x0000_s1063" type="#_x0000_t32" style="position:absolute;left:5065;top:5914;width:67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RiiygAAAOMAAAAPAAAAZHJzL2Rvd25yZXYueG1sRE9La8JA&#10;EL4X+h+WKfRS6sZE1EZXqaLgoYX6oO1xyI7ZYHY2ZFdN/71bKPQ433um887W4kKtrxwr6PcSEMSF&#10;0xWXCg779fMYhA/IGmvHpOCHPMxn93dTzLW78pYuu1CKGMI+RwUmhCaX0heGLPqea4gjd3StxRDP&#10;tpS6xWsMt7VMk2QoLVYcGww2tDRUnHZnq+CjW3+675MvB6vs7ek96y+25muh1OND9zoBEagL/+I/&#10;90bH+aPxSzZK02QIvz9FAOTsBgAA//8DAFBLAQItABQABgAIAAAAIQDb4fbL7gAAAIUBAAATAAAA&#10;AAAAAAAAAAAAAAAAAABbQ29udGVudF9UeXBlc10ueG1sUEsBAi0AFAAGAAgAAAAhAFr0LFu/AAAA&#10;FQEAAAsAAAAAAAAAAAAAAAAAHwEAAF9yZWxzLy5yZWxzUEsBAi0AFAAGAAgAAAAhAJCpGKLKAAAA&#10;4wAAAA8AAAAAAAAAAAAAAAAABwIAAGRycy9kb3ducmV2LnhtbFBLBQYAAAAAAwADALcAAAD+AgAA&#10;AAA=&#10;" strokeweight="3.5pt">
                            <v:stroke startarrowwidth="narrow" startarrowlength="short" endarrow="block"/>
                            <v:shadow on="t" opacity="22615f" offset="0"/>
                          </v:shape>
                          <v:group id="Group 2060788096" o:spid="_x0000_s1064" style="position:absolute;left:1699;top:1800;width:9724;height:4114" coordorigin="1699,1800" coordsize="9724,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HSfzAAAAOMAAAAPAAAAZHJzL2Rvd25yZXYueG1sRI9Ba8JA&#10;FITvhf6H5RV6q7tRmsboKiK29CCFakG8PbLPJJh9G7LbJP77bqHQ4zAz3zDL9Wgb0VPna8cakokC&#10;QVw4U3Op4ev4+pSB8AHZYOOYNNzIw3p1f7fE3LiBP6k/hFJECPscNVQhtLmUvqjIop+4ljh6F9dZ&#10;DFF2pTQdDhFuGzlVKpUWa44LFba0rai4Hr6thrcBh80s2fX762V7Ox+fP077hLR+fBg3CxCBxvAf&#10;/mu/Gw1TlaqXLFPzFH4/xT8gVz8AAAD//wMAUEsBAi0AFAAGAAgAAAAhANvh9svuAAAAhQEAABMA&#10;AAAAAAAAAAAAAAAAAAAAAFtDb250ZW50X1R5cGVzXS54bWxQSwECLQAUAAYACAAAACEAWvQsW78A&#10;AAAVAQAACwAAAAAAAAAAAAAAAAAfAQAAX3JlbHMvLnJlbHNQSwECLQAUAAYACAAAACEAXIR0n8wA&#10;AADjAAAADwAAAAAAAAAAAAAAAAAHAgAAZHJzL2Rvd25yZXYueG1sUEsFBgAAAAADAAMAtwAAAAAD&#10;AAAAAA==&#10;">
                            <v:group id="Group 595761757" o:spid="_x0000_s1065" style="position:absolute;left:1699;top:1800;width:3740;height:4114" coordorigin="1699,1800" coordsize="3740,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TqfywAAAOIAAAAPAAAAZHJzL2Rvd25yZXYueG1sRI9Ba8JA&#10;FITvBf/D8gRvukklRlNXEWlLD1KoCtLbI/tMgtm3IbtN4r/vFoQeh5n5hllvB1OLjlpXWVYQzyIQ&#10;xLnVFRcKzqe36RKE88gaa8uk4E4OtpvR0xozbXv+ou7oCxEg7DJUUHrfZFK6vCSDbmYb4uBdbWvQ&#10;B9kWUrfYB7ip5XMULaTBisNCiQ3tS8pvxx+j4L3HfjePX7vD7bq/f5+Sz8shJqUm42H3AsLT4P/D&#10;j/aHVpCsknQRp0kKf5fCHZCbXwAAAP//AwBQSwECLQAUAAYACAAAACEA2+H2y+4AAACFAQAAEwAA&#10;AAAAAAAAAAAAAAAAAAAAW0NvbnRlbnRfVHlwZXNdLnhtbFBLAQItABQABgAIAAAAIQBa9CxbvwAA&#10;ABUBAAALAAAAAAAAAAAAAAAAAB8BAABfcmVscy8ucmVsc1BLAQItABQABgAIAAAAIQAxiTqfywAA&#10;AOIAAAAPAAAAAAAAAAAAAAAAAAcCAABkcnMvZG93bnJldi54bWxQSwUGAAAAAAMAAwC3AAAA/wIA&#10;AAAA&#10;">
                              <v:shape id="Straight Arrow Connector 877638428" o:spid="_x0000_s1066" type="#_x0000_t32" style="position:absolute;left:2821;top:2361;width:2618;height:3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gbGyQAAAOIAAAAPAAAAZHJzL2Rvd25yZXYueG1sRE/Pa8Iw&#10;FL4P9j+EN9hlaKoVLdUoc0zYQWFVcTs+mmdTbF5Kk2n33y8HYceP7/di1dtGXKnztWMFo2ECgrh0&#10;uuZKwfGwGWQgfEDW2DgmBb/kYbV8fFhgrt2NC7ruQyViCPscFZgQ2lxKXxqy6IeuJY7c2XUWQ4Rd&#10;JXWHtxhuGzlOkqm0WHNsMNjSm6Hysv+xCj77zcl9X3w1eU+3L7t0tC7M11qp56f+dQ4iUB/+xXf3&#10;h1aQzWbTNJuM4+Z4Kd4BufwDAAD//wMAUEsBAi0AFAAGAAgAAAAhANvh9svuAAAAhQEAABMAAAAA&#10;AAAAAAAAAAAAAAAAAFtDb250ZW50X1R5cGVzXS54bWxQSwECLQAUAAYACAAAACEAWvQsW78AAAAV&#10;AQAACwAAAAAAAAAAAAAAAAAfAQAAX3JlbHMvLnJlbHNQSwECLQAUAAYACAAAACEAqt4GxskAAADi&#10;AAAADwAAAAAAAAAAAAAAAAAHAgAAZHJzL2Rvd25yZXYueG1sUEsFBgAAAAADAAMAtwAAAP0CAAAA&#10;AA==&#10;" strokeweight="3.5pt">
                                <v:stroke startarrowwidth="narrow" startarrowlength="short" endarrow="block"/>
                                <v:shadow on="t" opacity="22615f" offset="0"/>
                              </v:shape>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1113602584" o:spid="_x0000_s1067" type="#_x0000_t176" style="position:absolute;left:1699;top:1800;width:2160;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vDPyAAAAOMAAAAPAAAAZHJzL2Rvd25yZXYueG1sRE/da8Iw&#10;EH8f7H8IJ+xtpvULqUYZA10dwjbnwMejOZuy5lKaqPW/XwRhj/f7vvmys7U4U+srxwrSfgKCuHC6&#10;4lLB/nv1PAXhA7LG2jEpuJKH5eLxYY6Zdhf+ovMulCKGsM9QgQmhyaT0hSGLvu8a4sgdXWsxxLMt&#10;pW7xEsNtLQdJMpEWK44NBht6NVT87k5WwfZtG+TBvX/qNa67zc9HbmifK/XU615mIAJ14V98d+c6&#10;zk/T4SQZjKcjuP0UAZCLPwAAAP//AwBQSwECLQAUAAYACAAAACEA2+H2y+4AAACFAQAAEwAAAAAA&#10;AAAAAAAAAAAAAAAAW0NvbnRlbnRfVHlwZXNdLnhtbFBLAQItABQABgAIAAAAIQBa9CxbvwAAABUB&#10;AAALAAAAAAAAAAAAAAAAAB8BAABfcmVscy8ucmVsc1BLAQItABQABgAIAAAAIQCJkvDPyAAAAOMA&#10;AAAPAAAAAAAAAAAAAAAAAAcCAABkcnMvZG93bnJldi54bWxQSwUGAAAAAAMAAwC3AAAA/AIAAAAA&#10;" strokeweight="1.5pt">
                                <v:stroke startarrowwidth="narrow" startarrowlength="short" endarrowwidth="narrow" endarrowlength="short"/>
                                <v:shadow on="t" opacity="22615f" offset="0"/>
                                <v:textbox inset="2.53958mm,2.53958mm,2.53958mm,2.53958mm">
                                  <w:txbxContent>
                                    <w:p w14:paraId="57AD354B" w14:textId="77777777" w:rsidR="00645F70" w:rsidRDefault="00645F70">
                                      <w:pPr>
                                        <w:textDirection w:val="btLr"/>
                                      </w:pPr>
                                    </w:p>
                                  </w:txbxContent>
                                </v:textbox>
                              </v:shape>
                            </v:group>
                            <v:group id="Group 1598481377" o:spid="_x0000_s1068" style="position:absolute;left:7683;top:1800;width:3740;height:4114" coordorigin="1699,1800" coordsize="3740,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SjyQAAAOMAAAAPAAAAZHJzL2Rvd25yZXYueG1sRE/NasJA&#10;EL4X+g7LFLzVTao2MXUVkVZ6EKFaKN6G7JgEs7Mhuybx7bsFocf5/mexGkwtOmpdZVlBPI5AEOdW&#10;V1wo+D5+PKcgnEfWWFsmBTdysFo+Piww07bnL+oOvhAhhF2GCkrvm0xKl5dk0I1tQxy4s20N+nC2&#10;hdQt9iHc1PIlil6lwYpDQ4kNbUrKL4erUbDtsV9P4vdudzlvbqfjbP+zi0mp0dOwfgPhafD/4rv7&#10;U4f5s3k6TeNJksDfTwEAufwFAAD//wMAUEsBAi0AFAAGAAgAAAAhANvh9svuAAAAhQEAABMAAAAA&#10;AAAAAAAAAAAAAAAAAFtDb250ZW50X1R5cGVzXS54bWxQSwECLQAUAAYACAAAACEAWvQsW78AAAAV&#10;AQAACwAAAAAAAAAAAAAAAAAfAQAAX3JlbHMvLnJlbHNQSwECLQAUAAYACAAAACEAjcfko8kAAADj&#10;AAAADwAAAAAAAAAAAAAAAAAHAgAAZHJzL2Rvd25yZXYueG1sUEsFBgAAAAADAAMAtwAAAP0CAAAA&#10;AA==&#10;">
                              <v:shape id="Straight Arrow Connector 1117027064" o:spid="_x0000_s1069" type="#_x0000_t32" style="position:absolute;left:2821;top:2361;width:2618;height:3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qFWyQAAAOMAAAAPAAAAZHJzL2Rvd25yZXYueG1sRE/NagIx&#10;EL4X+g5hhF5KTVZFy9YotSj0oKC2tD0Om3GzuJksm6jbt28Kgsf5/mc671wtztSGyrOGrK9AEBfe&#10;VFxq+PxYPT2DCBHZYO2ZNPxSgPns/m6KufEX3tF5H0uRQjjkqMHG2ORShsKSw9D3DXHiDr51GNPZ&#10;ltK0eEnhrpYDpcbSYcWpwWJDb5aK4/7kNGy71Zf/OYZytByuHzfDbLGz3wutH3rd6wuISF28ia/u&#10;d5PmZ9lEDSZqPIL/nxIAcvYHAAD//wMAUEsBAi0AFAAGAAgAAAAhANvh9svuAAAAhQEAABMAAAAA&#10;AAAAAAAAAAAAAAAAAFtDb250ZW50X1R5cGVzXS54bWxQSwECLQAUAAYACAAAACEAWvQsW78AAAAV&#10;AQAACwAAAAAAAAAAAAAAAAAfAQAAX3JlbHMvLnJlbHNQSwECLQAUAAYACAAAACEA5wahVskAAADj&#10;AAAADwAAAAAAAAAAAAAAAAAHAgAAZHJzL2Rvd25yZXYueG1sUEsFBgAAAAADAAMAtwAAAP0CAAAA&#10;AA==&#10;" strokeweight="3.5pt">
                                <v:stroke startarrowwidth="narrow" startarrowlength="short" endarrow="block"/>
                                <v:shadow on="t" opacity="22615f" offset="0"/>
                              </v:shape>
                              <v:shape id="Flowchart: Alternate Process 1369848624" o:spid="_x0000_s1070" type="#_x0000_t176" style="position:absolute;left:1699;top:1800;width:2160;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KHpyAAAAOMAAAAPAAAAZHJzL2Rvd25yZXYueG1sRE9fS8Mw&#10;EH8X/A7hBN9s6hylq02HCM46Buo2wcejOZticylN3Oq3N4OBj/f7f+Vysr040Og7xwpukxQEceN0&#10;x62C/e7pJgfhA7LG3jEp+CUPy+ryosRCuyO/02EbWhFD2BeowIQwFFL6xpBFn7iBOHJfbrQY4jm2&#10;Uo94jOG2l7M0zaTFjmODwYEeDTXf2x+rYPO8CfLTrd/0ClfTy8drbWhfK3V9NT3cgwg0hX/x2V3r&#10;OP8uW+TzPJvN4fRTBEBWfwAAAP//AwBQSwECLQAUAAYACAAAACEA2+H2y+4AAACFAQAAEwAAAAAA&#10;AAAAAAAAAAAAAAAAW0NvbnRlbnRfVHlwZXNdLnhtbFBLAQItABQABgAIAAAAIQBa9CxbvwAAABUB&#10;AAALAAAAAAAAAAAAAAAAAB8BAABfcmVscy8ucmVsc1BLAQItABQABgAIAAAAIQA7IKHpyAAAAOMA&#10;AAAPAAAAAAAAAAAAAAAAAAcCAABkcnMvZG93bnJldi54bWxQSwUGAAAAAAMAAwC3AAAA/AIAAAAA&#10;" strokeweight="1.5pt">
                                <v:stroke startarrowwidth="narrow" startarrowlength="short" endarrowwidth="narrow" endarrowlength="short"/>
                                <v:shadow on="t" opacity="22615f" offset="0"/>
                                <v:textbox inset="2.53958mm,2.53958mm,2.53958mm,2.53958mm">
                                  <w:txbxContent>
                                    <w:p w14:paraId="4B8A70EF" w14:textId="77777777" w:rsidR="00645F70" w:rsidRDefault="00645F70">
                                      <w:pPr>
                                        <w:textDirection w:val="btLr"/>
                                      </w:pPr>
                                    </w:p>
                                  </w:txbxContent>
                                </v:textbox>
                              </v:shape>
                            </v:group>
                            <v:group id="Group 108734277" o:spid="_x0000_s1071" style="position:absolute;left:4691;top:1800;width:3740;height:4114" coordorigin="1699,1800" coordsize="3740,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B5RxwAAAOIAAAAPAAAAZHJzL2Rvd25yZXYueG1sRE9Na8JA&#10;EL0X+h+WKfSmm2htJLqKSC0eRKgWirchOybB7GzIrkn8964g9Ph43/NlbyrRUuNKywriYQSCOLO6&#10;5FzB73EzmIJwHlljZZkU3MjBcvH6MsdU245/qD34XIQQdikqKLyvUyldVpBBN7Q1ceDOtjHoA2xy&#10;qRvsQrip5CiKPqXBkkNDgTWtC8ouh6tR8N1htxrHX+3ucl7fTsfJ/m8Xk1Lvb/1qBsJT7//FT/dW&#10;h/nRNBl/jJIEHpcCBrm4AwAA//8DAFBLAQItABQABgAIAAAAIQDb4fbL7gAAAIUBAAATAAAAAAAA&#10;AAAAAAAAAAAAAABbQ29udGVudF9UeXBlc10ueG1sUEsBAi0AFAAGAAgAAAAhAFr0LFu/AAAAFQEA&#10;AAsAAAAAAAAAAAAAAAAAHwEAAF9yZWxzLy5yZWxzUEsBAi0AFAAGAAgAAAAhAOWIHlHHAAAA4gAA&#10;AA8AAAAAAAAAAAAAAAAABwIAAGRycy9kb3ducmV2LnhtbFBLBQYAAAAAAwADALcAAAD7AgAAAAA=&#10;">
                              <v:shape id="Straight Arrow Connector 1182443575" o:spid="_x0000_s1072" type="#_x0000_t32" style="position:absolute;left:2821;top:2361;width:2618;height:3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Km0EygAAAOMAAAAPAAAAZHJzL2Rvd25yZXYueG1sRE9fa8Iw&#10;EH8f7DuEG/gyZlpbN6lGUVHYwwbTjW2PR3M2xeZSmqjdtzeDwR7v9/9mi9424kydrx0rSIcJCOLS&#10;6ZorBR/v24cJCB+QNTaOScEPeVjMb29mWGh34R2d96ESMYR9gQpMCG0hpS8NWfRD1xJH7uA6iyGe&#10;XSV1h5cYbhs5SpJHabHm2GCwpbWh8rg/WQVv/fbTfR99lW+yl/vXLF3tzNdKqcFdv5yCCNSHf/Gf&#10;+1nH+elklOfZ+GkMvz9FAOT8CgAA//8DAFBLAQItABQABgAIAAAAIQDb4fbL7gAAAIUBAAATAAAA&#10;AAAAAAAAAAAAAAAAAABbQ29udGVudF9UeXBlc10ueG1sUEsBAi0AFAAGAAgAAAAhAFr0LFu/AAAA&#10;FQEAAAsAAAAAAAAAAAAAAAAAHwEAAF9yZWxzLy5yZWxzUEsBAi0AFAAGAAgAAAAhABIqbQTKAAAA&#10;4wAAAA8AAAAAAAAAAAAAAAAABwIAAGRycy9kb3ducmV2LnhtbFBLBQYAAAAAAwADALcAAAD+AgAA&#10;AAA=&#10;" strokeweight="3.5pt">
                                <v:stroke startarrowwidth="narrow" startarrowlength="short" endarrow="block"/>
                                <v:shadow on="t" opacity="22615f" offset="0"/>
                              </v:shape>
                              <v:shape id="Flowchart: Alternate Process 1473576285" o:spid="_x0000_s1073" type="#_x0000_t176" style="position:absolute;left:1699;top:1800;width:2160;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adGjyAAAAOMAAAAPAAAAZHJzL2Rvd25yZXYueG1sRE/da8Iw&#10;EH8f+D+EE3ybqW5+0BlFBnNVhG3OwR6P5myKzaU0Uet/vwjCHu/3fbNFaytxpsaXjhUM+gkI4tzp&#10;kgsF+++3xykIH5A1Vo5JwZU8LOadhxmm2l34i867UIgYwj5FBSaEOpXS54Ys+r6riSN3cI3FEM+m&#10;kLrBSwy3lRwmyVhaLDk2GKzp1VB+3J2sgu37Nshft/nUK1y165+PzNA+U6rXbZcvIAK14V98d2c6&#10;zn+ePI0m4+F0BLefIgBy/gcAAP//AwBQSwECLQAUAAYACAAAACEA2+H2y+4AAACFAQAAEwAAAAAA&#10;AAAAAAAAAAAAAAAAW0NvbnRlbnRfVHlwZXNdLnhtbFBLAQItABQABgAIAAAAIQBa9CxbvwAAABUB&#10;AAALAAAAAAAAAAAAAAAAAB8BAABfcmVscy8ucmVsc1BLAQItABQABgAIAAAAIQC4adGjyAAAAOMA&#10;AAAPAAAAAAAAAAAAAAAAAAcCAABkcnMvZG93bnJldi54bWxQSwUGAAAAAAMAAwC3AAAA/AIAAAAA&#10;" strokeweight="1.5pt">
                                <v:stroke startarrowwidth="narrow" startarrowlength="short" endarrowwidth="narrow" endarrowlength="short"/>
                                <v:shadow on="t" opacity="22615f" offset="0"/>
                                <v:textbox inset="2.53958mm,2.53958mm,2.53958mm,2.53958mm">
                                  <w:txbxContent>
                                    <w:p w14:paraId="4C351D9D" w14:textId="77777777" w:rsidR="00645F70" w:rsidRDefault="00645F70">
                                      <w:pPr>
                                        <w:textDirection w:val="btLr"/>
                                      </w:pPr>
                                    </w:p>
                                  </w:txbxContent>
                                </v:textbox>
                              </v:shape>
                            </v:group>
                          </v:group>
                          <v:group id="Group 847412639" o:spid="_x0000_s1074" style="position:absolute;left:1325;top:5914;width:9724;height:4114;rotation:180;flip:x" coordorigin="1699,1800" coordsize="9724,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W7HZywAAAOIAAAAPAAAAZHJzL2Rvd25yZXYueG1sRI9bSwMx&#10;FITfhf6HcAq+2Wwv9LI2LbYgCIJg9aGPx83p7tLNSUziXvz1RhB8HGbmG2a7700jWvKhtqxgOslA&#10;EBdW11wqeH97vFuDCBFZY2OZFAwUYL8b3Wwx17bjV2pPsRQJwiFHBVWMLpcyFBUZDBPriJN3sd5g&#10;TNKXUnvsEtw0cpZlS2mw5rRQoaNjRcX19GUUrOYvg/7wz0PZd8fz96F1dPh0St2O+4d7EJH6+B/+&#10;az9pBevFajGdLecb+L2U7oDc/QAAAP//AwBQSwECLQAUAAYACAAAACEA2+H2y+4AAACFAQAAEwAA&#10;AAAAAAAAAAAAAAAAAAAAW0NvbnRlbnRfVHlwZXNdLnhtbFBLAQItABQABgAIAAAAIQBa9CxbvwAA&#10;ABUBAAALAAAAAAAAAAAAAAAAAB8BAABfcmVscy8ucmVsc1BLAQItABQABgAIAAAAIQBiW7HZywAA&#10;AOIAAAAPAAAAAAAAAAAAAAAAAAcCAABkcnMvZG93bnJldi54bWxQSwUGAAAAAAMAAwC3AAAA/wIA&#10;AAAA&#10;">
                            <v:group id="Group 2026097600" o:spid="_x0000_s1075" style="position:absolute;left:1699;top:1800;width:3740;height:4114" coordorigin="1699,1800" coordsize="3740,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3gyygAAAOMAAAAPAAAAZHJzL2Rvd25yZXYueG1sRI/NasJA&#10;FIX3hb7DcAvudCYR0zZ1FJFWuhBBLZTuLplrEszcCZlpEt++sxC6PJw/vuV6tI3oqfO1Yw3JTIEg&#10;LpypudTwdf6YvoDwAdlg45g03MjDevX4sMTcuIGP1J9CKeII+xw1VCG0uZS+qMiin7mWOHoX11kM&#10;UXalNB0Ocdw2MlUqkxZrjg8VtrStqLiefq2G3YDDZp689/vrZXv7OS8O3/uEtJ48jZs3EIHG8B++&#10;tz+NhlSlmXp9zlSkiEyRB+TqDwAA//8DAFBLAQItABQABgAIAAAAIQDb4fbL7gAAAIUBAAATAAAA&#10;AAAAAAAAAAAAAAAAAABbQ29udGVudF9UeXBlc10ueG1sUEsBAi0AFAAGAAgAAAAhAFr0LFu/AAAA&#10;FQEAAAsAAAAAAAAAAAAAAAAAHwEAAF9yZWxzLy5yZWxzUEsBAi0AFAAGAAgAAAAhAML/eDLKAAAA&#10;4wAAAA8AAAAAAAAAAAAAAAAABwIAAGRycy9kb3ducmV2LnhtbFBLBQYAAAAAAwADALcAAAD+AgAA&#10;AAA=&#10;">
                              <v:shape id="Straight Arrow Connector 715131603" o:spid="_x0000_s1076" type="#_x0000_t32" style="position:absolute;left:2821;top:2361;width:2618;height:3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cNGEzAAAAOIAAAAPAAAAZHJzL2Rvd25yZXYueG1sRI9PSwMx&#10;FMTvgt8hPKEXabNxtZW1abHFgocK9g/q8bF5bpZuXpZN2q7fvhEEj8PM/IaZznvXiBN1ofasQY0y&#10;EMSlNzVXGva71fARRIjIBhvPpOGHAsxn11dTLIw/84ZO21iJBOFQoAYbY1tIGUpLDsPIt8TJ+/ad&#10;w5hkV0nT4TnBXSPvsmwsHdacFiy2tLRUHrZHp+G9X334r0Oo7l/y9e1brhYb+7nQenDTPz+BiNTH&#10;//Bf+9VomKgHlatxlsPvpXQH5OwCAAD//wMAUEsBAi0AFAAGAAgAAAAhANvh9svuAAAAhQEAABMA&#10;AAAAAAAAAAAAAAAAAAAAAFtDb250ZW50X1R5cGVzXS54bWxQSwECLQAUAAYACAAAACEAWvQsW78A&#10;AAAVAQAACwAAAAAAAAAAAAAAAAAfAQAAX3JlbHMvLnJlbHNQSwECLQAUAAYACAAAACEA13DRhMwA&#10;AADiAAAADwAAAAAAAAAAAAAAAAAHAgAAZHJzL2Rvd25yZXYueG1sUEsFBgAAAAADAAMAtwAAAAAD&#10;AAAAAA==&#10;" strokeweight="3.5pt">
                                <v:stroke startarrowwidth="narrow" startarrowlength="short" endarrow="block"/>
                                <v:shadow on="t" opacity="22615f" offset="0"/>
                              </v:shape>
                              <v:shape id="Flowchart: Alternate Process 1133978321" o:spid="_x0000_s1077" type="#_x0000_t176" style="position:absolute;left:1699;top:1800;width:2160;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A69xwAAAOMAAAAPAAAAZHJzL2Rvd25yZXYueG1sRE/dS8Mw&#10;EH8X/B/CCXtzaVfQrVs2RHCrMtg3+Hg0Z1NsLqWJW/3vzUDY4/2+b7bobSPO1PnasYJ0mIAgLp2u&#10;uVJwPLw9jkH4gKyxcUwKfsnDYn5/N8Ncuwvv6LwPlYgh7HNUYEJocyl9aciiH7qWOHJfrrMY4tlV&#10;Und4ieG2kaMkeZIWa44NBlt6NVR+73+sgvVqHeSn+9jqJS7799OmMHQslBo89C9TEIH6cBP/uwsd&#10;56dZNnkeZ6MUrj9FAOT8DwAA//8DAFBLAQItABQABgAIAAAAIQDb4fbL7gAAAIUBAAATAAAAAAAA&#10;AAAAAAAAAAAAAABbQ29udGVudF9UeXBlc10ueG1sUEsBAi0AFAAGAAgAAAAhAFr0LFu/AAAAFQEA&#10;AAsAAAAAAAAAAAAAAAAAHwEAAF9yZWxzLy5yZWxzUEsBAi0AFAAGAAgAAAAhAE54Dr3HAAAA4wAA&#10;AA8AAAAAAAAAAAAAAAAABwIAAGRycy9kb3ducmV2LnhtbFBLBQYAAAAAAwADALcAAAD7AgAAAAA=&#10;" strokeweight="1.5pt">
                                <v:stroke startarrowwidth="narrow" startarrowlength="short" endarrowwidth="narrow" endarrowlength="short"/>
                                <v:shadow on="t" opacity="22615f" offset="0"/>
                                <v:textbox inset="2.53958mm,2.53958mm,2.53958mm,2.53958mm">
                                  <w:txbxContent>
                                    <w:p w14:paraId="0FFDE2CE" w14:textId="77777777" w:rsidR="00645F70" w:rsidRDefault="00645F70">
                                      <w:pPr>
                                        <w:textDirection w:val="btLr"/>
                                      </w:pPr>
                                    </w:p>
                                  </w:txbxContent>
                                </v:textbox>
                              </v:shape>
                            </v:group>
                            <v:group id="Group 901631362" o:spid="_x0000_s1078" style="position:absolute;left:7683;top:1800;width:3740;height:4114" coordorigin="1699,1800" coordsize="3740,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N1YywAAAOIAAAAPAAAAZHJzL2Rvd25yZXYueG1sRI9Ba8JA&#10;FITvhf6H5RW81c0aGtroKiJVPEhBLRRvj+wzCWbfhuw2if++Wyj0OMzMN8xiNdpG9NT52rEGNU1A&#10;EBfO1Fxq+Dxvn19B+IBssHFMGu7kYbV8fFhgbtzAR+pPoRQRwj5HDVUIbS6lLyqy6KeuJY7e1XUW&#10;Q5RdKU2HQ4TbRs6SJJMWa44LFba0qai4nb6tht2AwzpV7/3hdt3cL+eXj6+DIq0nT+N6DiLQGP7D&#10;f+290fCWqCxVaTaD30vxDsjlDwAAAP//AwBQSwECLQAUAAYACAAAACEA2+H2y+4AAACFAQAAEwAA&#10;AAAAAAAAAAAAAAAAAAAAW0NvbnRlbnRfVHlwZXNdLnhtbFBLAQItABQABgAIAAAAIQBa9CxbvwAA&#10;ABUBAAALAAAAAAAAAAAAAAAAAB8BAABfcmVscy8ucmVsc1BLAQItABQABgAIAAAAIQCRfN1YywAA&#10;AOIAAAAPAAAAAAAAAAAAAAAAAAcCAABkcnMvZG93bnJldi54bWxQSwUGAAAAAAMAAwC3AAAA/wIA&#10;AAAA&#10;">
                              <v:shape id="Straight Arrow Connector 448128485" o:spid="_x0000_s1079" type="#_x0000_t32" style="position:absolute;left:2821;top:2361;width:2618;height:3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xNqzAAAAOIAAAAPAAAAZHJzL2Rvd25yZXYueG1sRI9Pa8JA&#10;FMTvhX6H5RV6KbqJpiVEV1Gp0EML9Q+2x0f2mQ1m34bsVuO3dwuFHoeZ+Q0znfe2EWfqfO1YQTpM&#10;QBCXTtdcKdjv1oMchA/IGhvHpOBKHuaz+7spFtpdeEPnbahEhLAvUIEJoS2k9KUhi37oWuLoHV1n&#10;MUTZVVJ3eIlw28hRkrxIizXHBYMtrQyVp+2PVfDZrw/u++Sr7HX8/vQxTpcb87VU6vGhX0xABOrD&#10;f/iv/aYVZFmejvIsf4bfS/EOyNkNAAD//wMAUEsBAi0AFAAGAAgAAAAhANvh9svuAAAAhQEAABMA&#10;AAAAAAAAAAAAAAAAAAAAAFtDb250ZW50X1R5cGVzXS54bWxQSwECLQAUAAYACAAAACEAWvQsW78A&#10;AAAVAQAACwAAAAAAAAAAAAAAAAAfAQAAX3JlbHMvLnJlbHNQSwECLQAUAAYACAAAACEAkksTaswA&#10;AADiAAAADwAAAAAAAAAAAAAAAAAHAgAAZHJzL2Rvd25yZXYueG1sUEsFBgAAAAADAAMAtwAAAAAD&#10;AAAAAA==&#10;" strokeweight="3.5pt">
                                <v:stroke startarrowwidth="narrow" startarrowlength="short" endarrow="block"/>
                                <v:shadow on="t" opacity="22615f" offset="0"/>
                              </v:shape>
                              <v:shape id="Flowchart: Alternate Process 536939708" o:spid="_x0000_s1080" type="#_x0000_t176" style="position:absolute;left:1699;top:1800;width:2160;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k61xwAAAOIAAAAPAAAAZHJzL2Rvd25yZXYueG1sRE9ba8Iw&#10;FH4f+B/CGextplPmpTOKDOaqCN7Bx0Nz1hSbk9Jk2v375UHw8eO7T2atrcSVGl86VvDWTUAQ506X&#10;XCg4Hr5eRyB8QNZYOSYFf+RhNu08TTDV7sY7uu5DIWII+xQVmBDqVEqfG7Lou64mjtyPayyGCJtC&#10;6gZvMdxWspckA2mx5NhgsKZPQ/ll/2sVrL/XQZ7daqsXuGiXp01m6Jgp9fLczj9ABGrDQ3x3Z1rB&#10;e38w7o+HSdwcL8U7IKf/AAAA//8DAFBLAQItABQABgAIAAAAIQDb4fbL7gAAAIUBAAATAAAAAAAA&#10;AAAAAAAAAAAAAABbQ29udGVudF9UeXBlc10ueG1sUEsBAi0AFAAGAAgAAAAhAFr0LFu/AAAAFQEA&#10;AAsAAAAAAAAAAAAAAAAAHwEAAF9yZWxzLy5yZWxzUEsBAi0AFAAGAAgAAAAhAHA+TrXHAAAA4gAA&#10;AA8AAAAAAAAAAAAAAAAABwIAAGRycy9kb3ducmV2LnhtbFBLBQYAAAAAAwADALcAAAD7AgAAAAA=&#10;" strokeweight="1.5pt">
                                <v:stroke startarrowwidth="narrow" startarrowlength="short" endarrowwidth="narrow" endarrowlength="short"/>
                                <v:shadow on="t" opacity="22615f" offset="0"/>
                                <v:textbox inset="2.53958mm,2.53958mm,2.53958mm,2.53958mm">
                                  <w:txbxContent>
                                    <w:p w14:paraId="0E140760" w14:textId="77777777" w:rsidR="00645F70" w:rsidRDefault="00645F70">
                                      <w:pPr>
                                        <w:textDirection w:val="btLr"/>
                                      </w:pPr>
                                    </w:p>
                                  </w:txbxContent>
                                </v:textbox>
                              </v:shape>
                            </v:group>
                            <v:group id="Group 1494670703" o:spid="_x0000_s1081" style="position:absolute;left:4691;top:1800;width:3740;height:4114" coordorigin="1699,1800" coordsize="3740,4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45eyQAAAOMAAAAPAAAAZHJzL2Rvd25yZXYueG1sRE9La8JA&#10;EL4X+h+WKXiru/HZpq4iYosHKVQL4m3IjkkwOxuyaxL/fbdQ6HG+9yxWva1ES40vHWtIhgoEceZM&#10;ybmG7+P78wsIH5ANVo5Jw508rJaPDwtMjev4i9pDyEUMYZ+ihiKEOpXSZwVZ9ENXE0fu4hqLIZ5N&#10;Lk2DXQy3lRwpNZMWS44NBda0KSi7Hm5Ww0eH3XqcbNv99bK5n4/Tz9M+Ia0HT/36DUSgPvyL/9w7&#10;E+dPXiezuZqrMfz+FAGQyx8AAAD//wMAUEsBAi0AFAAGAAgAAAAhANvh9svuAAAAhQEAABMAAAAA&#10;AAAAAAAAAAAAAAAAAFtDb250ZW50X1R5cGVzXS54bWxQSwECLQAUAAYACAAAACEAWvQsW78AAAAV&#10;AQAACwAAAAAAAAAAAAAAAAAfAQAAX3JlbHMvLnJlbHNQSwECLQAUAAYACAAAACEA6BuOXskAAADj&#10;AAAADwAAAAAAAAAAAAAAAAAHAgAAZHJzL2Rvd25yZXYueG1sUEsFBgAAAAADAAMAtwAAAP0CAAAA&#10;AA==&#10;">
                              <v:shape id="Straight Arrow Connector 1204395372" o:spid="_x0000_s1082" type="#_x0000_t32" style="position:absolute;left:2821;top:2361;width:2618;height:35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mErygAAAOMAAAAPAAAAZHJzL2Rvd25yZXYueG1sRE9fa8Iw&#10;EH8f7DuEG+xlaGqrbnZGUZngg4Ppxubj0dyaYnMpTdT67ZfBYI/3+3/TeWdrcabWV44VDPoJCOLC&#10;6YpLBR/v694TCB+QNdaOScGVPMxntzdTzLW78I7O+1CKGMI+RwUmhCaX0heGLPq+a4gj9+1aiyGe&#10;bSl1i5cYbmuZJslYWqw4NhhsaGWoOO5PVsFbt/50h6Mvhy/Z9uE1Gyx35mup1P1dt3gGEagL/+I/&#10;90bH+WkyzCaj7DGF358iAHL2AwAA//8DAFBLAQItABQABgAIAAAAIQDb4fbL7gAAAIUBAAATAAAA&#10;AAAAAAAAAAAAAAAAAABbQ29udGVudF9UeXBlc10ueG1sUEsBAi0AFAAGAAgAAAAhAFr0LFu/AAAA&#10;FQEAAAsAAAAAAAAAAAAAAAAAHwEAAF9yZWxzLy5yZWxzUEsBAi0AFAAGAAgAAAAhAAGOYSvKAAAA&#10;4wAAAA8AAAAAAAAAAAAAAAAABwIAAGRycy9kb3ducmV2LnhtbFBLBQYAAAAAAwADALcAAAD+AgAA&#10;AAA=&#10;" strokeweight="3.5pt">
                                <v:stroke startarrowwidth="narrow" startarrowlength="short" endarrow="block"/>
                                <v:shadow on="t" opacity="22615f" offset="0"/>
                              </v:shape>
                              <v:shape id="Flowchart: Alternate Process 1522925606" o:spid="_x0000_s1083" type="#_x0000_t176" style="position:absolute;left:1699;top:1800;width:2160;height: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GPdxwAAAOMAAAAPAAAAZHJzL2Rvd25yZXYueG1sRE/da8Iw&#10;EH8f+D+EE/Y20xUssxplDOaqCH7DHo/m1pQ1l9JkWv97Mxjs8X7fN1v0thEX6nztWMHzKAFBXDpd&#10;c6XgdHx/egHhA7LGxjEpuJGHxXzwMMNcuyvv6XIIlYgh7HNUYEJocyl9aciiH7mWOHJfrrMY4tlV&#10;Und4jeG2kWmSZNJizbHBYEtvhsrvw49VsPnYBPnp1ju9xGW/Om8LQ6dCqcdh/zoFEagP/+I/d6Hj&#10;/HGaTtJxlmTw+1MEQM7vAAAA//8DAFBLAQItABQABgAIAAAAIQDb4fbL7gAAAIUBAAATAAAAAAAA&#10;AAAAAAAAAAAAAABbQ29udGVudF9UeXBlc10ueG1sUEsBAi0AFAAGAAgAAAAhAFr0LFu/AAAAFQEA&#10;AAsAAAAAAAAAAAAAAAAAHwEAAF9yZWxzLy5yZWxzUEsBAi0AFAAGAAgAAAAhAB04Y93HAAAA4wAA&#10;AA8AAAAAAAAAAAAAAAAABwIAAGRycy9kb3ducmV2LnhtbFBLBQYAAAAAAwADALcAAAD7AgAAAAA=&#10;" strokeweight="1.5pt">
                                <v:stroke startarrowwidth="narrow" startarrowlength="short" endarrowwidth="narrow" endarrowlength="short"/>
                                <v:shadow on="t" opacity="22615f" offset="0"/>
                                <v:textbox inset="2.53958mm,2.53958mm,2.53958mm,2.53958mm">
                                  <w:txbxContent>
                                    <w:p w14:paraId="0A393E70" w14:textId="77777777" w:rsidR="00645F70" w:rsidRDefault="00645F70">
                                      <w:pPr>
                                        <w:textDirection w:val="btLr"/>
                                      </w:pPr>
                                    </w:p>
                                  </w:txbxContent>
                                </v:textbox>
                              </v:shape>
                            </v:group>
                          </v:group>
                        </v:group>
                      </v:group>
                    </v:group>
                  </w:pict>
                </mc:Fallback>
              </mc:AlternateContent>
            </w:r>
          </w:p>
        </w:tc>
      </w:tr>
    </w:tbl>
    <w:p w14:paraId="06FAC64A" w14:textId="77777777" w:rsidR="00645F70" w:rsidRPr="000C5499" w:rsidRDefault="00645F70">
      <w:pPr>
        <w:rPr>
          <w:rFonts w:ascii="Arial" w:eastAsia="Arial" w:hAnsi="Arial" w:cs="Arial"/>
        </w:rPr>
      </w:pPr>
    </w:p>
    <w:p w14:paraId="5D95C039" w14:textId="77777777" w:rsidR="00645F70" w:rsidRPr="000C5499" w:rsidRDefault="007A22D2">
      <w:pPr>
        <w:rPr>
          <w:rFonts w:ascii="Arial" w:eastAsia="Arial" w:hAnsi="Arial" w:cs="Arial"/>
        </w:rPr>
      </w:pPr>
      <w:r w:rsidRPr="000C5499">
        <w:br w:type="page"/>
      </w:r>
    </w:p>
    <w:p w14:paraId="54FC4583" w14:textId="77777777" w:rsidR="00645F70" w:rsidRPr="000C5499" w:rsidRDefault="007A22D2">
      <w:pPr>
        <w:pStyle w:val="Heading4"/>
        <w:jc w:val="center"/>
        <w:rPr>
          <w:rFonts w:ascii="Arial" w:eastAsia="Arial" w:hAnsi="Arial" w:cs="Arial"/>
        </w:rPr>
      </w:pPr>
      <w:bookmarkStart w:id="16" w:name="_heading=h.475ilysgd4kh" w:colFirst="0" w:colLast="0"/>
      <w:bookmarkEnd w:id="16"/>
      <w:r w:rsidRPr="000C5499">
        <w:rPr>
          <w:rFonts w:ascii="Arial" w:eastAsia="Arial" w:hAnsi="Arial" w:cs="Arial"/>
        </w:rPr>
        <w:lastRenderedPageBreak/>
        <w:t>Feuille de travail pour l'analyse des problèmes</w:t>
      </w:r>
    </w:p>
    <w:tbl>
      <w:tblPr>
        <w:tblStyle w:val="afa"/>
        <w:tblW w:w="9019" w:type="dxa"/>
        <w:tblLayout w:type="fixed"/>
        <w:tblLook w:val="0000" w:firstRow="0" w:lastRow="0" w:firstColumn="0" w:lastColumn="0" w:noHBand="0" w:noVBand="0"/>
      </w:tblPr>
      <w:tblGrid>
        <w:gridCol w:w="9019"/>
      </w:tblGrid>
      <w:tr w:rsidR="00645F70" w:rsidRPr="000C5499" w14:paraId="40429AB0" w14:textId="77777777">
        <w:tc>
          <w:tcPr>
            <w:tcW w:w="9019" w:type="dxa"/>
            <w:tcBorders>
              <w:top w:val="single" w:sz="4" w:space="0" w:color="000000"/>
              <w:left w:val="single" w:sz="4" w:space="0" w:color="000000"/>
              <w:bottom w:val="single" w:sz="4" w:space="0" w:color="000000"/>
              <w:right w:val="single" w:sz="4" w:space="0" w:color="000000"/>
            </w:tcBorders>
            <w:shd w:val="clear" w:color="auto" w:fill="E7E6E6"/>
          </w:tcPr>
          <w:p w14:paraId="6D03A7A0" w14:textId="77777777" w:rsidR="00645F70" w:rsidRPr="000C5499" w:rsidRDefault="007A22D2">
            <w:pPr>
              <w:spacing w:before="120" w:after="120"/>
              <w:ind w:left="180"/>
              <w:jc w:val="center"/>
              <w:rPr>
                <w:rFonts w:ascii="Arial" w:eastAsia="Arial" w:hAnsi="Arial" w:cs="Arial"/>
                <w:b/>
                <w:sz w:val="22"/>
              </w:rPr>
            </w:pPr>
            <w:r w:rsidRPr="000C5499">
              <w:rPr>
                <w:rFonts w:ascii="Arial" w:eastAsia="Arial" w:hAnsi="Arial" w:cs="Arial"/>
                <w:b/>
                <w:sz w:val="22"/>
              </w:rPr>
              <w:t>Membres de l'équipe</w:t>
            </w:r>
          </w:p>
        </w:tc>
      </w:tr>
      <w:tr w:rsidR="00645F70" w:rsidRPr="000C5499" w14:paraId="50D78339" w14:textId="77777777">
        <w:trPr>
          <w:trHeight w:val="1296"/>
        </w:trPr>
        <w:tc>
          <w:tcPr>
            <w:tcW w:w="9019" w:type="dxa"/>
            <w:tcBorders>
              <w:top w:val="single" w:sz="4" w:space="0" w:color="000000"/>
              <w:left w:val="single" w:sz="4" w:space="0" w:color="000000"/>
              <w:bottom w:val="single" w:sz="4" w:space="0" w:color="000000"/>
              <w:right w:val="single" w:sz="4" w:space="0" w:color="000000"/>
            </w:tcBorders>
          </w:tcPr>
          <w:p w14:paraId="56352BA0" w14:textId="77777777" w:rsidR="00645F70" w:rsidRPr="000C5499" w:rsidRDefault="00645F70">
            <w:pPr>
              <w:spacing w:before="120" w:after="120"/>
              <w:rPr>
                <w:rFonts w:ascii="Arial" w:eastAsia="Arial" w:hAnsi="Arial" w:cs="Arial"/>
                <w:b/>
                <w:sz w:val="22"/>
              </w:rPr>
            </w:pPr>
          </w:p>
        </w:tc>
      </w:tr>
      <w:tr w:rsidR="00645F70" w:rsidRPr="000C5499" w14:paraId="71D6EE14" w14:textId="77777777">
        <w:tc>
          <w:tcPr>
            <w:tcW w:w="9019" w:type="dxa"/>
            <w:tcBorders>
              <w:top w:val="single" w:sz="4" w:space="0" w:color="000000"/>
              <w:left w:val="single" w:sz="4" w:space="0" w:color="000000"/>
              <w:bottom w:val="single" w:sz="4" w:space="0" w:color="000000"/>
              <w:right w:val="single" w:sz="4" w:space="0" w:color="000000"/>
            </w:tcBorders>
            <w:shd w:val="clear" w:color="auto" w:fill="E7E6E6"/>
          </w:tcPr>
          <w:p w14:paraId="76D20356" w14:textId="77777777" w:rsidR="00645F70" w:rsidRPr="000C5499" w:rsidRDefault="007A22D2">
            <w:pPr>
              <w:spacing w:before="120" w:after="120"/>
              <w:ind w:left="180"/>
              <w:jc w:val="center"/>
              <w:rPr>
                <w:rFonts w:ascii="Arial" w:eastAsia="Arial" w:hAnsi="Arial" w:cs="Arial"/>
                <w:sz w:val="22"/>
              </w:rPr>
            </w:pPr>
            <w:r w:rsidRPr="000C5499">
              <w:rPr>
                <w:rFonts w:ascii="Arial" w:eastAsia="Arial" w:hAnsi="Arial" w:cs="Arial"/>
                <w:b/>
                <w:sz w:val="22"/>
              </w:rPr>
              <w:t>Problème de qualité de la surveillance</w:t>
            </w:r>
          </w:p>
        </w:tc>
      </w:tr>
      <w:tr w:rsidR="00645F70" w:rsidRPr="000C5499" w14:paraId="035F3207" w14:textId="77777777">
        <w:trPr>
          <w:trHeight w:val="1296"/>
        </w:trPr>
        <w:tc>
          <w:tcPr>
            <w:tcW w:w="9019" w:type="dxa"/>
            <w:tcBorders>
              <w:top w:val="single" w:sz="4" w:space="0" w:color="000000"/>
              <w:left w:val="single" w:sz="4" w:space="0" w:color="000000"/>
              <w:bottom w:val="single" w:sz="4" w:space="0" w:color="000000"/>
              <w:right w:val="single" w:sz="4" w:space="0" w:color="000000"/>
            </w:tcBorders>
          </w:tcPr>
          <w:p w14:paraId="5D786E93" w14:textId="77777777" w:rsidR="00645F70" w:rsidRPr="000C5499" w:rsidRDefault="00645F70">
            <w:pPr>
              <w:spacing w:before="120" w:after="120"/>
              <w:rPr>
                <w:rFonts w:ascii="Arial" w:eastAsia="Arial" w:hAnsi="Arial" w:cs="Arial"/>
                <w:sz w:val="22"/>
              </w:rPr>
            </w:pPr>
          </w:p>
          <w:p w14:paraId="7036DA3C" w14:textId="77777777" w:rsidR="00645F70" w:rsidRPr="000C5499" w:rsidRDefault="00645F70">
            <w:pPr>
              <w:spacing w:before="120" w:after="120"/>
              <w:ind w:left="180"/>
              <w:rPr>
                <w:rFonts w:ascii="Arial" w:eastAsia="Arial" w:hAnsi="Arial" w:cs="Arial"/>
                <w:sz w:val="22"/>
              </w:rPr>
            </w:pPr>
          </w:p>
        </w:tc>
      </w:tr>
      <w:tr w:rsidR="00645F70" w:rsidRPr="000C5499" w14:paraId="337427AA" w14:textId="77777777">
        <w:tc>
          <w:tcPr>
            <w:tcW w:w="9019" w:type="dxa"/>
            <w:tcBorders>
              <w:top w:val="single" w:sz="4" w:space="0" w:color="000000"/>
              <w:left w:val="single" w:sz="4" w:space="0" w:color="000000"/>
              <w:bottom w:val="single" w:sz="4" w:space="0" w:color="000000"/>
              <w:right w:val="single" w:sz="4" w:space="0" w:color="000000"/>
            </w:tcBorders>
            <w:shd w:val="clear" w:color="auto" w:fill="E7E6E6"/>
          </w:tcPr>
          <w:p w14:paraId="760EDE54" w14:textId="77777777" w:rsidR="00645F70" w:rsidRPr="000C5499" w:rsidRDefault="007A22D2">
            <w:pPr>
              <w:spacing w:before="120" w:after="120"/>
              <w:ind w:left="187"/>
              <w:jc w:val="center"/>
              <w:rPr>
                <w:rFonts w:ascii="Arial" w:eastAsia="Arial" w:hAnsi="Arial" w:cs="Arial"/>
                <w:b/>
                <w:sz w:val="22"/>
              </w:rPr>
            </w:pPr>
            <w:bookmarkStart w:id="17" w:name="_heading=h.5l6res64u1zl" w:colFirst="0" w:colLast="0"/>
            <w:bookmarkEnd w:id="17"/>
            <w:r w:rsidRPr="000C5499">
              <w:rPr>
                <w:rFonts w:ascii="Arial" w:eastAsia="Arial" w:hAnsi="Arial" w:cs="Arial"/>
                <w:b/>
                <w:sz w:val="22"/>
              </w:rPr>
              <w:t>Cause majeure</w:t>
            </w:r>
          </w:p>
        </w:tc>
      </w:tr>
      <w:tr w:rsidR="00645F70" w:rsidRPr="000C5499" w14:paraId="66EF95CE" w14:textId="77777777">
        <w:trPr>
          <w:trHeight w:val="1296"/>
        </w:trPr>
        <w:tc>
          <w:tcPr>
            <w:tcW w:w="9019" w:type="dxa"/>
            <w:tcBorders>
              <w:top w:val="single" w:sz="4" w:space="0" w:color="000000"/>
              <w:left w:val="single" w:sz="4" w:space="0" w:color="000000"/>
              <w:bottom w:val="single" w:sz="4" w:space="0" w:color="000000"/>
              <w:right w:val="single" w:sz="4" w:space="0" w:color="000000"/>
            </w:tcBorders>
          </w:tcPr>
          <w:p w14:paraId="0A227502" w14:textId="77777777" w:rsidR="00645F70" w:rsidRPr="000C5499" w:rsidRDefault="00645F70">
            <w:pPr>
              <w:spacing w:before="120" w:after="120"/>
              <w:rPr>
                <w:rFonts w:ascii="Arial" w:eastAsia="Arial" w:hAnsi="Arial" w:cs="Arial"/>
                <w:b/>
                <w:sz w:val="22"/>
              </w:rPr>
            </w:pPr>
          </w:p>
        </w:tc>
      </w:tr>
      <w:tr w:rsidR="00645F70" w:rsidRPr="000C5499" w14:paraId="59B422A2" w14:textId="77777777">
        <w:tc>
          <w:tcPr>
            <w:tcW w:w="9019" w:type="dxa"/>
            <w:tcBorders>
              <w:top w:val="single" w:sz="4" w:space="0" w:color="000000"/>
              <w:left w:val="single" w:sz="4" w:space="0" w:color="000000"/>
              <w:bottom w:val="single" w:sz="4" w:space="0" w:color="000000"/>
              <w:right w:val="single" w:sz="4" w:space="0" w:color="000000"/>
            </w:tcBorders>
            <w:shd w:val="clear" w:color="auto" w:fill="E7E6E6"/>
          </w:tcPr>
          <w:p w14:paraId="1052F600" w14:textId="77777777" w:rsidR="00645F70" w:rsidRPr="000C5499" w:rsidRDefault="007A22D2">
            <w:pPr>
              <w:spacing w:before="120" w:after="120"/>
              <w:ind w:left="187"/>
              <w:jc w:val="center"/>
              <w:rPr>
                <w:rFonts w:ascii="Arial" w:eastAsia="Arial" w:hAnsi="Arial" w:cs="Arial"/>
                <w:b/>
                <w:sz w:val="22"/>
              </w:rPr>
            </w:pPr>
            <w:r w:rsidRPr="000C5499">
              <w:rPr>
                <w:rFonts w:ascii="Arial" w:eastAsia="Arial" w:hAnsi="Arial" w:cs="Arial"/>
                <w:b/>
                <w:sz w:val="22"/>
              </w:rPr>
              <w:t>Actions recommandées/prises</w:t>
            </w:r>
          </w:p>
        </w:tc>
      </w:tr>
      <w:tr w:rsidR="00645F70" w:rsidRPr="000C5499" w14:paraId="462010A0" w14:textId="77777777">
        <w:trPr>
          <w:trHeight w:val="3266"/>
        </w:trPr>
        <w:tc>
          <w:tcPr>
            <w:tcW w:w="9019" w:type="dxa"/>
            <w:tcBorders>
              <w:top w:val="single" w:sz="4" w:space="0" w:color="000000"/>
              <w:left w:val="single" w:sz="4" w:space="0" w:color="000000"/>
              <w:bottom w:val="single" w:sz="4" w:space="0" w:color="000000"/>
              <w:right w:val="single" w:sz="4" w:space="0" w:color="000000"/>
            </w:tcBorders>
          </w:tcPr>
          <w:p w14:paraId="6EA18960" w14:textId="77777777" w:rsidR="00645F70" w:rsidRPr="000C5499" w:rsidRDefault="00645F70">
            <w:pPr>
              <w:spacing w:before="120" w:after="120"/>
              <w:rPr>
                <w:rFonts w:ascii="Arial" w:eastAsia="Arial" w:hAnsi="Arial" w:cs="Arial"/>
                <w:sz w:val="22"/>
              </w:rPr>
            </w:pPr>
          </w:p>
        </w:tc>
      </w:tr>
      <w:tr w:rsidR="00645F70" w:rsidRPr="000C5499" w14:paraId="1985108B" w14:textId="77777777">
        <w:trPr>
          <w:trHeight w:val="431"/>
        </w:trPr>
        <w:tc>
          <w:tcPr>
            <w:tcW w:w="9019" w:type="dxa"/>
            <w:tcBorders>
              <w:top w:val="single" w:sz="4" w:space="0" w:color="000000"/>
              <w:left w:val="single" w:sz="4" w:space="0" w:color="000000"/>
              <w:bottom w:val="single" w:sz="4" w:space="0" w:color="000000"/>
              <w:right w:val="single" w:sz="4" w:space="0" w:color="000000"/>
            </w:tcBorders>
            <w:shd w:val="clear" w:color="auto" w:fill="E7E6E6"/>
          </w:tcPr>
          <w:p w14:paraId="572AA191" w14:textId="7723FB4A" w:rsidR="00645F70" w:rsidRPr="000C5499" w:rsidRDefault="007A22D2">
            <w:pPr>
              <w:spacing w:before="120" w:after="120"/>
              <w:jc w:val="center"/>
              <w:rPr>
                <w:rFonts w:ascii="Arial" w:eastAsia="Arial" w:hAnsi="Arial" w:cs="Arial"/>
                <w:b/>
                <w:sz w:val="22"/>
              </w:rPr>
            </w:pPr>
            <w:r w:rsidRPr="000C5499">
              <w:rPr>
                <w:rFonts w:ascii="Arial" w:eastAsia="Arial" w:hAnsi="Arial" w:cs="Arial"/>
                <w:b/>
                <w:sz w:val="22"/>
              </w:rPr>
              <w:t>Changements/</w:t>
            </w:r>
            <w:r w:rsidR="00797BA4" w:rsidRPr="000C5499">
              <w:rPr>
                <w:rFonts w:ascii="Arial" w:eastAsia="Arial" w:hAnsi="Arial" w:cs="Arial"/>
                <w:b/>
                <w:sz w:val="22"/>
              </w:rPr>
              <w:t>a</w:t>
            </w:r>
            <w:r w:rsidRPr="000C5499">
              <w:rPr>
                <w:rFonts w:ascii="Arial" w:eastAsia="Arial" w:hAnsi="Arial" w:cs="Arial"/>
                <w:b/>
                <w:sz w:val="22"/>
              </w:rPr>
              <w:t>ctions prises</w:t>
            </w:r>
          </w:p>
        </w:tc>
      </w:tr>
      <w:tr w:rsidR="00645F70" w:rsidRPr="000C5499" w14:paraId="05F7C6D5" w14:textId="77777777">
        <w:trPr>
          <w:trHeight w:val="431"/>
        </w:trPr>
        <w:tc>
          <w:tcPr>
            <w:tcW w:w="9019" w:type="dxa"/>
            <w:tcBorders>
              <w:top w:val="single" w:sz="4" w:space="0" w:color="000000"/>
              <w:left w:val="single" w:sz="4" w:space="0" w:color="000000"/>
              <w:bottom w:val="single" w:sz="4" w:space="0" w:color="000000"/>
              <w:right w:val="single" w:sz="4" w:space="0" w:color="000000"/>
            </w:tcBorders>
          </w:tcPr>
          <w:p w14:paraId="20D8684F" w14:textId="77777777" w:rsidR="00645F70" w:rsidRPr="000C5499" w:rsidRDefault="00645F70">
            <w:pPr>
              <w:spacing w:before="120" w:after="120"/>
              <w:rPr>
                <w:rFonts w:ascii="Arial" w:eastAsia="Arial" w:hAnsi="Arial" w:cs="Arial"/>
                <w:sz w:val="22"/>
              </w:rPr>
            </w:pPr>
          </w:p>
          <w:p w14:paraId="292660F0" w14:textId="77777777" w:rsidR="00645F70" w:rsidRPr="000C5499" w:rsidRDefault="00645F70">
            <w:pPr>
              <w:spacing w:before="120" w:after="120"/>
              <w:rPr>
                <w:rFonts w:ascii="Arial" w:eastAsia="Arial" w:hAnsi="Arial" w:cs="Arial"/>
                <w:sz w:val="22"/>
              </w:rPr>
            </w:pPr>
          </w:p>
          <w:p w14:paraId="4061A08B" w14:textId="77777777" w:rsidR="00645F70" w:rsidRPr="000C5499" w:rsidRDefault="00645F70">
            <w:pPr>
              <w:spacing w:before="120" w:after="120"/>
              <w:rPr>
                <w:rFonts w:ascii="Arial" w:eastAsia="Arial" w:hAnsi="Arial" w:cs="Arial"/>
                <w:sz w:val="22"/>
              </w:rPr>
            </w:pPr>
          </w:p>
          <w:p w14:paraId="7C58C7AA" w14:textId="77777777" w:rsidR="00645F70" w:rsidRPr="000C5499" w:rsidRDefault="00645F70">
            <w:pPr>
              <w:spacing w:before="120" w:after="120"/>
              <w:rPr>
                <w:rFonts w:ascii="Arial" w:eastAsia="Arial" w:hAnsi="Arial" w:cs="Arial"/>
                <w:sz w:val="22"/>
              </w:rPr>
            </w:pPr>
          </w:p>
          <w:p w14:paraId="74F0B66C" w14:textId="77777777" w:rsidR="00645F70" w:rsidRPr="000C5499" w:rsidRDefault="00645F70">
            <w:pPr>
              <w:spacing w:before="120" w:after="120"/>
              <w:rPr>
                <w:rFonts w:ascii="Arial" w:eastAsia="Arial" w:hAnsi="Arial" w:cs="Arial"/>
                <w:sz w:val="22"/>
              </w:rPr>
            </w:pPr>
          </w:p>
          <w:p w14:paraId="51933C34" w14:textId="77777777" w:rsidR="00645F70" w:rsidRPr="000C5499" w:rsidRDefault="00645F70">
            <w:pPr>
              <w:spacing w:before="120" w:after="120"/>
              <w:rPr>
                <w:rFonts w:ascii="Arial" w:eastAsia="Arial" w:hAnsi="Arial" w:cs="Arial"/>
                <w:sz w:val="22"/>
              </w:rPr>
            </w:pPr>
          </w:p>
          <w:p w14:paraId="1879712F" w14:textId="77777777" w:rsidR="00645F70" w:rsidRPr="000C5499" w:rsidRDefault="00645F70">
            <w:pPr>
              <w:spacing w:before="120" w:after="120"/>
              <w:rPr>
                <w:rFonts w:ascii="Arial" w:eastAsia="Arial" w:hAnsi="Arial" w:cs="Arial"/>
                <w:sz w:val="22"/>
              </w:rPr>
            </w:pPr>
          </w:p>
        </w:tc>
      </w:tr>
    </w:tbl>
    <w:p w14:paraId="0D939A0C" w14:textId="77777777" w:rsidR="00645F70" w:rsidRPr="000C5499" w:rsidRDefault="00645F70">
      <w:pPr>
        <w:rPr>
          <w:rFonts w:ascii="Arial" w:eastAsia="Arial" w:hAnsi="Arial" w:cs="Arial"/>
        </w:rPr>
      </w:pPr>
    </w:p>
    <w:p w14:paraId="72896877" w14:textId="77777777" w:rsidR="00645F70" w:rsidRPr="000C5499" w:rsidRDefault="007A22D2">
      <w:pPr>
        <w:rPr>
          <w:rFonts w:ascii="Arial" w:eastAsia="Arial" w:hAnsi="Arial" w:cs="Arial"/>
          <w:b/>
          <w:color w:val="006F2B"/>
          <w:sz w:val="28"/>
          <w:szCs w:val="28"/>
        </w:rPr>
      </w:pPr>
      <w:r w:rsidRPr="000C5499">
        <w:br w:type="page"/>
      </w:r>
    </w:p>
    <w:p w14:paraId="1C79A095" w14:textId="77777777" w:rsidR="00645F70" w:rsidRPr="000C5499" w:rsidRDefault="007A22D2">
      <w:pPr>
        <w:keepNext/>
        <w:keepLines/>
        <w:pBdr>
          <w:top w:val="nil"/>
          <w:left w:val="nil"/>
          <w:bottom w:val="nil"/>
          <w:right w:val="nil"/>
          <w:between w:val="nil"/>
        </w:pBdr>
        <w:spacing w:after="240"/>
        <w:rPr>
          <w:rFonts w:ascii="Arial" w:eastAsia="Arial" w:hAnsi="Arial" w:cs="Arial"/>
          <w:b/>
          <w:sz w:val="32"/>
          <w:szCs w:val="32"/>
        </w:rPr>
      </w:pPr>
      <w:bookmarkStart w:id="18" w:name="_heading=h.3uhmcityqn62" w:colFirst="0" w:colLast="0"/>
      <w:bookmarkEnd w:id="18"/>
      <w:r w:rsidRPr="000C5499">
        <w:rPr>
          <w:rFonts w:ascii="Arial" w:eastAsia="Arial" w:hAnsi="Arial" w:cs="Arial"/>
          <w:b/>
          <w:sz w:val="32"/>
          <w:szCs w:val="32"/>
        </w:rPr>
        <w:lastRenderedPageBreak/>
        <w:t>Activité 4, option 1 : Investigation d’un cas</w:t>
      </w:r>
    </w:p>
    <w:p w14:paraId="011237A5" w14:textId="77777777" w:rsidR="00645F70" w:rsidRPr="000C5499" w:rsidRDefault="007A22D2">
      <w:pPr>
        <w:rPr>
          <w:rFonts w:ascii="Arial" w:eastAsia="Arial" w:hAnsi="Arial" w:cs="Arial"/>
          <w:b/>
          <w:sz w:val="22"/>
        </w:rPr>
      </w:pPr>
      <w:r w:rsidRPr="000C5499">
        <w:rPr>
          <w:rFonts w:ascii="Arial" w:eastAsia="Arial" w:hAnsi="Arial" w:cs="Arial"/>
          <w:b/>
          <w:sz w:val="22"/>
        </w:rPr>
        <w:t>Objectif</w:t>
      </w:r>
    </w:p>
    <w:p w14:paraId="32ED5B4E" w14:textId="77777777" w:rsidR="00645F70" w:rsidRPr="000C5499" w:rsidRDefault="007A22D2">
      <w:pPr>
        <w:rPr>
          <w:rFonts w:ascii="Arial" w:eastAsia="Arial" w:hAnsi="Arial" w:cs="Arial"/>
          <w:sz w:val="22"/>
        </w:rPr>
      </w:pPr>
      <w:r w:rsidRPr="000C5499">
        <w:rPr>
          <w:rFonts w:ascii="Arial" w:eastAsia="Arial" w:hAnsi="Arial" w:cs="Arial"/>
          <w:sz w:val="22"/>
        </w:rPr>
        <w:t>Identifier des détails supplémentaires (en plus de ceux inclus dans les données de surveillance hebdomadaire de routine) provenant d'un patient (cas) concernant l'exposition, le diagnostic ou la transmission de la maladie qui peuvent avoir des implications en matière de santé publique pour la communauté au sens large.</w:t>
      </w:r>
    </w:p>
    <w:p w14:paraId="56D4992D" w14:textId="77777777" w:rsidR="00645F70" w:rsidRPr="000C5499" w:rsidRDefault="00645F70">
      <w:pPr>
        <w:rPr>
          <w:rFonts w:ascii="Arial" w:eastAsia="Arial" w:hAnsi="Arial" w:cs="Arial"/>
          <w:sz w:val="22"/>
        </w:rPr>
      </w:pPr>
    </w:p>
    <w:p w14:paraId="35053086" w14:textId="1520F93B" w:rsidR="00645F70" w:rsidRPr="000C5499" w:rsidRDefault="007A22D2">
      <w:pPr>
        <w:rPr>
          <w:rFonts w:ascii="Arial" w:eastAsia="Arial" w:hAnsi="Arial" w:cs="Arial"/>
          <w:sz w:val="22"/>
        </w:rPr>
      </w:pPr>
      <w:r w:rsidRPr="000C5499">
        <w:rPr>
          <w:rFonts w:ascii="Arial" w:eastAsia="Arial" w:hAnsi="Arial" w:cs="Arial"/>
          <w:sz w:val="22"/>
        </w:rPr>
        <w:t xml:space="preserve">En outre, les enquêtes </w:t>
      </w:r>
      <w:r w:rsidR="00FC0B47" w:rsidRPr="000C5499">
        <w:rPr>
          <w:rFonts w:ascii="Arial" w:eastAsia="Arial" w:hAnsi="Arial" w:cs="Arial"/>
          <w:sz w:val="22"/>
        </w:rPr>
        <w:t>c</w:t>
      </w:r>
      <w:r w:rsidRPr="000C5499">
        <w:rPr>
          <w:rFonts w:ascii="Arial" w:eastAsia="Arial" w:hAnsi="Arial" w:cs="Arial"/>
          <w:sz w:val="22"/>
        </w:rPr>
        <w:t>as peuvent constituer une première étape utile lorsqu'il s'agit de déterminer si une grappe de cas est le signe d'une épidémie plus importante.</w:t>
      </w:r>
    </w:p>
    <w:p w14:paraId="23234652" w14:textId="77777777" w:rsidR="00645F70" w:rsidRPr="000C5499" w:rsidRDefault="00645F70">
      <w:pPr>
        <w:rPr>
          <w:rFonts w:ascii="Arial" w:eastAsia="Arial" w:hAnsi="Arial" w:cs="Arial"/>
          <w:sz w:val="22"/>
        </w:rPr>
      </w:pPr>
    </w:p>
    <w:p w14:paraId="1B4D6FC3" w14:textId="77777777" w:rsidR="00645F70" w:rsidRPr="000C5499" w:rsidRDefault="007A22D2">
      <w:pPr>
        <w:rPr>
          <w:rFonts w:ascii="Arial" w:eastAsia="Arial" w:hAnsi="Arial" w:cs="Arial"/>
          <w:b/>
          <w:sz w:val="22"/>
        </w:rPr>
      </w:pPr>
      <w:bookmarkStart w:id="19" w:name="_heading=h.sp8owixpkmjg" w:colFirst="0" w:colLast="0"/>
      <w:bookmarkEnd w:id="19"/>
      <w:r w:rsidRPr="000C5499">
        <w:rPr>
          <w:rFonts w:ascii="Arial" w:eastAsia="Arial" w:hAnsi="Arial" w:cs="Arial"/>
          <w:b/>
          <w:sz w:val="22"/>
        </w:rPr>
        <w:t>Lignes directrices pour faire une investigation de cas</w:t>
      </w:r>
    </w:p>
    <w:p w14:paraId="04C5599F" w14:textId="3B5DAFC4" w:rsidR="00645F70" w:rsidRPr="000C5499" w:rsidRDefault="007A22D2">
      <w:pPr>
        <w:rPr>
          <w:rFonts w:ascii="Arial" w:eastAsia="Arial" w:hAnsi="Arial" w:cs="Arial"/>
          <w:sz w:val="22"/>
        </w:rPr>
      </w:pPr>
      <w:r w:rsidRPr="000C5499">
        <w:rPr>
          <w:rFonts w:ascii="Arial" w:eastAsia="Arial" w:hAnsi="Arial" w:cs="Arial"/>
          <w:sz w:val="22"/>
        </w:rPr>
        <w:t>Suivez les procédures de votre district pour mener une investigation de cas, y compris les méthodes et modèles locaux, s'ils existent. Il s'agit généralement d'utiliser plusieurs méthodes de collecte de données (examen des dossiers médicaux, entretien avec le cas et/ou les membres de la famille, etc.)</w:t>
      </w:r>
      <w:r w:rsidR="00FC0B47" w:rsidRPr="000C5499">
        <w:rPr>
          <w:rFonts w:ascii="Arial" w:eastAsia="Arial" w:hAnsi="Arial" w:cs="Arial"/>
          <w:sz w:val="22"/>
        </w:rPr>
        <w:t>.</w:t>
      </w:r>
      <w:r w:rsidRPr="000C5499">
        <w:rPr>
          <w:rFonts w:ascii="Arial" w:eastAsia="Arial" w:hAnsi="Arial" w:cs="Arial"/>
          <w:sz w:val="22"/>
        </w:rPr>
        <w:t xml:space="preserve"> Le cas échéant, procéder à la recherche des contacts. </w:t>
      </w:r>
    </w:p>
    <w:p w14:paraId="220BCAB5" w14:textId="77777777" w:rsidR="00645F70" w:rsidRPr="000C5499" w:rsidRDefault="00645F70">
      <w:pPr>
        <w:rPr>
          <w:rFonts w:ascii="Arial" w:eastAsia="Arial" w:hAnsi="Arial" w:cs="Arial"/>
          <w:sz w:val="22"/>
        </w:rPr>
      </w:pPr>
    </w:p>
    <w:p w14:paraId="396C4018" w14:textId="77777777" w:rsidR="00645F70" w:rsidRPr="000C5499" w:rsidRDefault="007A22D2">
      <w:pPr>
        <w:rPr>
          <w:rFonts w:ascii="Arial" w:eastAsia="Arial" w:hAnsi="Arial" w:cs="Arial"/>
          <w:sz w:val="22"/>
        </w:rPr>
      </w:pPr>
      <w:r w:rsidRPr="000C5499">
        <w:rPr>
          <w:rFonts w:ascii="Arial" w:eastAsia="Arial" w:hAnsi="Arial" w:cs="Arial"/>
          <w:sz w:val="22"/>
        </w:rPr>
        <w:t xml:space="preserve">Certains pays utilisent des formulaires de rapport de cas spécifiques pour des maladies précises. D'autres pays utilisent un formulaire de rapport de cas générique pour toutes les maladies, et d'autres encore disposent de quelques formulaires de rapport de cas spécialisés et d'un formulaire générique pour tout le reste. </w:t>
      </w:r>
    </w:p>
    <w:p w14:paraId="08E3B75B" w14:textId="77777777" w:rsidR="00645F70" w:rsidRPr="000C5499" w:rsidRDefault="00645F70">
      <w:pPr>
        <w:rPr>
          <w:rFonts w:ascii="Arial" w:eastAsia="Arial" w:hAnsi="Arial" w:cs="Arial"/>
          <w:sz w:val="22"/>
        </w:rPr>
      </w:pPr>
    </w:p>
    <w:p w14:paraId="22FDE159" w14:textId="67DA9A28" w:rsidR="00645F70" w:rsidRPr="000C5499" w:rsidRDefault="007A22D2">
      <w:pPr>
        <w:rPr>
          <w:rFonts w:ascii="Arial" w:eastAsia="Arial" w:hAnsi="Arial" w:cs="Arial"/>
          <w:sz w:val="22"/>
        </w:rPr>
      </w:pPr>
      <w:r w:rsidRPr="000C5499">
        <w:rPr>
          <w:rFonts w:ascii="Arial" w:eastAsia="Arial" w:hAnsi="Arial" w:cs="Arial"/>
          <w:sz w:val="22"/>
        </w:rPr>
        <w:t>Vous trouverez dans les pages suivantes deux exemples de formulaires d'enquête de cas de l'OMS spécifiques à une maladie (un pour le choléra et un pour la rougeole), ainsi qu'un formulaire d'enquête de cas de rage. Vous pouvez les utiliser s'ils vous sont utiles. Un exemple de fiche d’enregistrement des contacts est également inclus, si vous effectuez une recherche de contrat</w:t>
      </w:r>
      <w:r w:rsidR="006C78A2">
        <w:rPr>
          <w:rFonts w:ascii="Arial" w:eastAsia="Arial" w:hAnsi="Arial" w:cs="Arial"/>
          <w:sz w:val="22"/>
        </w:rPr>
        <w:t xml:space="preserve">. </w:t>
      </w:r>
    </w:p>
    <w:p w14:paraId="00BACB28" w14:textId="77777777" w:rsidR="00645F70" w:rsidRPr="000C5499" w:rsidRDefault="007A22D2">
      <w:pPr>
        <w:rPr>
          <w:rFonts w:ascii="Arial" w:eastAsia="Arial" w:hAnsi="Arial" w:cs="Arial"/>
          <w:sz w:val="22"/>
        </w:rPr>
        <w:sectPr w:rsidR="00645F70" w:rsidRPr="000C5499">
          <w:pgSz w:w="11899" w:h="16838"/>
          <w:pgMar w:top="1440" w:right="1440" w:bottom="1440" w:left="1440" w:header="720" w:footer="936" w:gutter="0"/>
          <w:cols w:space="720"/>
          <w:titlePg/>
        </w:sectPr>
      </w:pPr>
      <w:bookmarkStart w:id="20" w:name="_heading=h.olhacwfa1ihu" w:colFirst="0" w:colLast="0"/>
      <w:bookmarkEnd w:id="20"/>
      <w:r w:rsidRPr="000C5499">
        <w:rPr>
          <w:rFonts w:ascii="Arial" w:eastAsia="Arial" w:hAnsi="Arial" w:cs="Arial"/>
          <w:sz w:val="22"/>
        </w:rPr>
        <w:br/>
      </w:r>
    </w:p>
    <w:p w14:paraId="19107D5F" w14:textId="77777777" w:rsidR="00645F70" w:rsidRPr="000C5499" w:rsidRDefault="007A22D2">
      <w:r w:rsidRPr="000C5499">
        <w:br w:type="page"/>
      </w:r>
    </w:p>
    <w:tbl>
      <w:tblPr>
        <w:tblStyle w:val="afb"/>
        <w:tblpPr w:leftFromText="141" w:rightFromText="141" w:horzAnchor="margin" w:tblpY="-236"/>
        <w:tblW w:w="96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285"/>
        <w:gridCol w:w="2340"/>
      </w:tblGrid>
      <w:tr w:rsidR="00645F70" w:rsidRPr="000C5499" w14:paraId="150C0CE8" w14:textId="77777777" w:rsidTr="006C78A2">
        <w:tc>
          <w:tcPr>
            <w:tcW w:w="9625" w:type="dxa"/>
            <w:gridSpan w:val="2"/>
            <w:shd w:val="clear" w:color="auto" w:fill="E7E6E6"/>
            <w:vAlign w:val="center"/>
          </w:tcPr>
          <w:p w14:paraId="28A67610" w14:textId="77777777" w:rsidR="00645F70" w:rsidRPr="000C5499" w:rsidRDefault="007A22D2" w:rsidP="006C78A2">
            <w:pPr>
              <w:spacing w:after="100"/>
              <w:jc w:val="center"/>
              <w:rPr>
                <w:rFonts w:ascii="Arial" w:eastAsia="Arial" w:hAnsi="Arial" w:cs="Arial"/>
                <w:b/>
                <w:sz w:val="22"/>
              </w:rPr>
            </w:pPr>
            <w:r w:rsidRPr="000C5499">
              <w:rPr>
                <w:rFonts w:ascii="Arial" w:eastAsia="Arial" w:hAnsi="Arial" w:cs="Arial"/>
                <w:b/>
              </w:rPr>
              <w:lastRenderedPageBreak/>
              <w:t>Formulaire d’investigation d'un cas de choléra*</w:t>
            </w:r>
          </w:p>
        </w:tc>
      </w:tr>
      <w:tr w:rsidR="00645F70" w:rsidRPr="000C5499" w14:paraId="6A5BAD6E" w14:textId="77777777" w:rsidTr="006C78A2">
        <w:tc>
          <w:tcPr>
            <w:tcW w:w="9625" w:type="dxa"/>
            <w:gridSpan w:val="2"/>
            <w:shd w:val="clear" w:color="auto" w:fill="F2F2F2"/>
            <w:vAlign w:val="center"/>
          </w:tcPr>
          <w:p w14:paraId="0A57EE3F" w14:textId="77777777" w:rsidR="00645F70" w:rsidRPr="000C5499" w:rsidRDefault="007A22D2" w:rsidP="006C78A2">
            <w:pPr>
              <w:spacing w:after="100"/>
              <w:jc w:val="center"/>
              <w:rPr>
                <w:rFonts w:ascii="Arial" w:eastAsia="Arial" w:hAnsi="Arial" w:cs="Arial"/>
                <w:b/>
                <w:sz w:val="22"/>
              </w:rPr>
            </w:pPr>
            <w:r w:rsidRPr="000C5499">
              <w:rPr>
                <w:rFonts w:ascii="Arial" w:eastAsia="Arial" w:hAnsi="Arial" w:cs="Arial"/>
                <w:b/>
                <w:sz w:val="22"/>
              </w:rPr>
              <w:t>Domaine : Informations relatives aux patients et aux laboratoires cliniques</w:t>
            </w:r>
          </w:p>
        </w:tc>
      </w:tr>
      <w:tr w:rsidR="00645F70" w:rsidRPr="000C5499" w14:paraId="189612F5" w14:textId="77777777" w:rsidTr="006C78A2">
        <w:tc>
          <w:tcPr>
            <w:tcW w:w="7285" w:type="dxa"/>
            <w:shd w:val="clear" w:color="auto" w:fill="F2F2F2"/>
            <w:vAlign w:val="center"/>
          </w:tcPr>
          <w:p w14:paraId="5A19428B" w14:textId="77777777" w:rsidR="00645F70" w:rsidRPr="000C5499" w:rsidRDefault="007A22D2" w:rsidP="006C78A2">
            <w:pPr>
              <w:spacing w:after="100"/>
              <w:jc w:val="center"/>
              <w:rPr>
                <w:rFonts w:ascii="Arial" w:eastAsia="Arial" w:hAnsi="Arial" w:cs="Arial"/>
                <w:b/>
                <w:sz w:val="22"/>
              </w:rPr>
            </w:pPr>
            <w:r w:rsidRPr="000C5499">
              <w:rPr>
                <w:rFonts w:ascii="Arial" w:eastAsia="Arial" w:hAnsi="Arial" w:cs="Arial"/>
                <w:b/>
                <w:sz w:val="22"/>
              </w:rPr>
              <w:t>Variables/questions</w:t>
            </w:r>
          </w:p>
        </w:tc>
        <w:tc>
          <w:tcPr>
            <w:tcW w:w="2340" w:type="dxa"/>
            <w:shd w:val="clear" w:color="auto" w:fill="F2F2F2"/>
            <w:vAlign w:val="center"/>
          </w:tcPr>
          <w:p w14:paraId="161AAE1C" w14:textId="77777777" w:rsidR="00645F70" w:rsidRPr="000C5499" w:rsidRDefault="007A22D2" w:rsidP="006C78A2">
            <w:pPr>
              <w:spacing w:after="100"/>
              <w:jc w:val="center"/>
              <w:rPr>
                <w:rFonts w:ascii="Arial" w:eastAsia="Arial" w:hAnsi="Arial" w:cs="Arial"/>
                <w:b/>
                <w:sz w:val="22"/>
              </w:rPr>
            </w:pPr>
            <w:r w:rsidRPr="000C5499">
              <w:rPr>
                <w:rFonts w:ascii="Arial" w:eastAsia="Arial" w:hAnsi="Arial" w:cs="Arial"/>
                <w:b/>
                <w:sz w:val="22"/>
              </w:rPr>
              <w:t>Réponses</w:t>
            </w:r>
          </w:p>
        </w:tc>
      </w:tr>
      <w:tr w:rsidR="00645F70" w:rsidRPr="000C5499" w14:paraId="29F31E53" w14:textId="77777777" w:rsidTr="006C78A2">
        <w:tc>
          <w:tcPr>
            <w:tcW w:w="7285" w:type="dxa"/>
            <w:vAlign w:val="center"/>
          </w:tcPr>
          <w:p w14:paraId="50620FFA"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Jour de détection (JJ/MM/AAAA)</w:t>
            </w:r>
          </w:p>
        </w:tc>
        <w:tc>
          <w:tcPr>
            <w:tcW w:w="2340" w:type="dxa"/>
          </w:tcPr>
          <w:p w14:paraId="5D0BD4E4" w14:textId="77777777" w:rsidR="00645F70" w:rsidRPr="000C5499" w:rsidRDefault="00645F70" w:rsidP="006C78A2">
            <w:pPr>
              <w:spacing w:after="100"/>
              <w:rPr>
                <w:rFonts w:ascii="Arial" w:eastAsia="Arial" w:hAnsi="Arial" w:cs="Arial"/>
                <w:sz w:val="22"/>
              </w:rPr>
            </w:pPr>
          </w:p>
        </w:tc>
      </w:tr>
      <w:tr w:rsidR="00645F70" w:rsidRPr="000C5499" w14:paraId="68C989B0" w14:textId="77777777" w:rsidTr="006C78A2">
        <w:tc>
          <w:tcPr>
            <w:tcW w:w="7285" w:type="dxa"/>
            <w:vAlign w:val="center"/>
          </w:tcPr>
          <w:p w14:paraId="6EDF146A"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Lieu de détection (établissement de santé ou communauté)</w:t>
            </w:r>
          </w:p>
        </w:tc>
        <w:tc>
          <w:tcPr>
            <w:tcW w:w="2340" w:type="dxa"/>
          </w:tcPr>
          <w:p w14:paraId="7F1F2489" w14:textId="77777777" w:rsidR="00645F70" w:rsidRPr="000C5499" w:rsidRDefault="00645F70" w:rsidP="006C78A2">
            <w:pPr>
              <w:spacing w:after="100"/>
              <w:rPr>
                <w:rFonts w:ascii="Arial" w:eastAsia="Arial" w:hAnsi="Arial" w:cs="Arial"/>
                <w:sz w:val="22"/>
              </w:rPr>
            </w:pPr>
          </w:p>
        </w:tc>
      </w:tr>
      <w:tr w:rsidR="00645F70" w:rsidRPr="000C5499" w14:paraId="67BCC7E1" w14:textId="77777777" w:rsidTr="006C78A2">
        <w:tc>
          <w:tcPr>
            <w:tcW w:w="7285" w:type="dxa"/>
            <w:vAlign w:val="center"/>
          </w:tcPr>
          <w:p w14:paraId="16B410C3"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Numéro d'identification du patient</w:t>
            </w:r>
          </w:p>
        </w:tc>
        <w:tc>
          <w:tcPr>
            <w:tcW w:w="2340" w:type="dxa"/>
          </w:tcPr>
          <w:p w14:paraId="14F3CAEE" w14:textId="77777777" w:rsidR="00645F70" w:rsidRPr="000C5499" w:rsidRDefault="00645F70" w:rsidP="006C78A2">
            <w:pPr>
              <w:spacing w:after="100"/>
              <w:rPr>
                <w:rFonts w:ascii="Arial" w:eastAsia="Arial" w:hAnsi="Arial" w:cs="Arial"/>
                <w:sz w:val="22"/>
              </w:rPr>
            </w:pPr>
          </w:p>
        </w:tc>
      </w:tr>
      <w:tr w:rsidR="00645F70" w:rsidRPr="000C5499" w14:paraId="2339B0C8" w14:textId="77777777" w:rsidTr="006C78A2">
        <w:tc>
          <w:tcPr>
            <w:tcW w:w="7285" w:type="dxa"/>
            <w:vAlign w:val="center"/>
          </w:tcPr>
          <w:p w14:paraId="504CDE26"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Nom de famille du patient</w:t>
            </w:r>
          </w:p>
        </w:tc>
        <w:tc>
          <w:tcPr>
            <w:tcW w:w="2340" w:type="dxa"/>
          </w:tcPr>
          <w:p w14:paraId="2FF348B9" w14:textId="77777777" w:rsidR="00645F70" w:rsidRPr="000C5499" w:rsidRDefault="00645F70" w:rsidP="006C78A2">
            <w:pPr>
              <w:spacing w:after="100"/>
              <w:rPr>
                <w:rFonts w:ascii="Arial" w:eastAsia="Arial" w:hAnsi="Arial" w:cs="Arial"/>
                <w:sz w:val="22"/>
              </w:rPr>
            </w:pPr>
          </w:p>
        </w:tc>
      </w:tr>
      <w:tr w:rsidR="00645F70" w:rsidRPr="000C5499" w14:paraId="177C570F" w14:textId="77777777" w:rsidTr="006C78A2">
        <w:tc>
          <w:tcPr>
            <w:tcW w:w="7285" w:type="dxa"/>
            <w:vAlign w:val="center"/>
          </w:tcPr>
          <w:p w14:paraId="773FBEBF"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Prénom(s) du patient</w:t>
            </w:r>
          </w:p>
        </w:tc>
        <w:tc>
          <w:tcPr>
            <w:tcW w:w="2340" w:type="dxa"/>
          </w:tcPr>
          <w:p w14:paraId="63859A46" w14:textId="77777777" w:rsidR="00645F70" w:rsidRPr="000C5499" w:rsidRDefault="00645F70" w:rsidP="006C78A2">
            <w:pPr>
              <w:spacing w:after="100"/>
              <w:rPr>
                <w:rFonts w:ascii="Arial" w:eastAsia="Arial" w:hAnsi="Arial" w:cs="Arial"/>
                <w:sz w:val="22"/>
              </w:rPr>
            </w:pPr>
          </w:p>
        </w:tc>
      </w:tr>
      <w:tr w:rsidR="00645F70" w:rsidRPr="000C5499" w14:paraId="63913741" w14:textId="77777777" w:rsidTr="006C78A2">
        <w:tc>
          <w:tcPr>
            <w:tcW w:w="7285" w:type="dxa"/>
            <w:vAlign w:val="center"/>
          </w:tcPr>
          <w:p w14:paraId="182495F2"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Âge (années)</w:t>
            </w:r>
          </w:p>
        </w:tc>
        <w:tc>
          <w:tcPr>
            <w:tcW w:w="2340" w:type="dxa"/>
          </w:tcPr>
          <w:p w14:paraId="4E9920EE" w14:textId="77777777" w:rsidR="00645F70" w:rsidRPr="000C5499" w:rsidRDefault="00645F70" w:rsidP="006C78A2">
            <w:pPr>
              <w:spacing w:after="100"/>
              <w:rPr>
                <w:rFonts w:ascii="Arial" w:eastAsia="Arial" w:hAnsi="Arial" w:cs="Arial"/>
                <w:sz w:val="22"/>
              </w:rPr>
            </w:pPr>
          </w:p>
        </w:tc>
      </w:tr>
      <w:tr w:rsidR="00645F70" w:rsidRPr="000C5499" w14:paraId="76415C67" w14:textId="77777777" w:rsidTr="006C78A2">
        <w:trPr>
          <w:trHeight w:val="300"/>
        </w:trPr>
        <w:tc>
          <w:tcPr>
            <w:tcW w:w="7285" w:type="dxa"/>
            <w:vAlign w:val="center"/>
          </w:tcPr>
          <w:p w14:paraId="5501AEED"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Sexe (F/M)</w:t>
            </w:r>
          </w:p>
        </w:tc>
        <w:tc>
          <w:tcPr>
            <w:tcW w:w="2340" w:type="dxa"/>
          </w:tcPr>
          <w:p w14:paraId="3CA08CAB" w14:textId="77777777" w:rsidR="00645F70" w:rsidRPr="000C5499" w:rsidRDefault="00645F70" w:rsidP="006C78A2">
            <w:pPr>
              <w:spacing w:after="100"/>
              <w:rPr>
                <w:rFonts w:ascii="Arial" w:eastAsia="Arial" w:hAnsi="Arial" w:cs="Arial"/>
                <w:sz w:val="22"/>
              </w:rPr>
            </w:pPr>
          </w:p>
        </w:tc>
      </w:tr>
      <w:tr w:rsidR="00645F70" w:rsidRPr="000C5499" w14:paraId="2E010AD8" w14:textId="77777777" w:rsidTr="006C78A2">
        <w:tc>
          <w:tcPr>
            <w:tcW w:w="7285" w:type="dxa"/>
            <w:vAlign w:val="center"/>
          </w:tcPr>
          <w:p w14:paraId="4482C4EB"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Nombre de personnes dans le même ménage</w:t>
            </w:r>
          </w:p>
        </w:tc>
        <w:tc>
          <w:tcPr>
            <w:tcW w:w="2340" w:type="dxa"/>
          </w:tcPr>
          <w:p w14:paraId="67C93B9E" w14:textId="77777777" w:rsidR="00645F70" w:rsidRPr="000C5499" w:rsidRDefault="00645F70" w:rsidP="006C78A2">
            <w:pPr>
              <w:spacing w:after="100"/>
              <w:rPr>
                <w:rFonts w:ascii="Arial" w:eastAsia="Arial" w:hAnsi="Arial" w:cs="Arial"/>
                <w:sz w:val="22"/>
              </w:rPr>
            </w:pPr>
          </w:p>
        </w:tc>
      </w:tr>
      <w:tr w:rsidR="00645F70" w:rsidRPr="000C5499" w14:paraId="57D2DA8D" w14:textId="77777777" w:rsidTr="006C78A2">
        <w:tc>
          <w:tcPr>
            <w:tcW w:w="7285" w:type="dxa"/>
            <w:vAlign w:val="center"/>
          </w:tcPr>
          <w:p w14:paraId="7909D044"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Adresse résidentielle du patient</w:t>
            </w:r>
          </w:p>
        </w:tc>
        <w:tc>
          <w:tcPr>
            <w:tcW w:w="2340" w:type="dxa"/>
          </w:tcPr>
          <w:p w14:paraId="0887ABB4" w14:textId="77777777" w:rsidR="00645F70" w:rsidRPr="000C5499" w:rsidRDefault="00645F70" w:rsidP="006C78A2">
            <w:pPr>
              <w:spacing w:after="100"/>
              <w:rPr>
                <w:rFonts w:ascii="Arial" w:eastAsia="Arial" w:hAnsi="Arial" w:cs="Arial"/>
                <w:sz w:val="22"/>
              </w:rPr>
            </w:pPr>
          </w:p>
        </w:tc>
      </w:tr>
      <w:tr w:rsidR="00645F70" w:rsidRPr="000C5499" w14:paraId="32F80EAE" w14:textId="77777777" w:rsidTr="006C78A2">
        <w:tc>
          <w:tcPr>
            <w:tcW w:w="7285" w:type="dxa"/>
            <w:vAlign w:val="center"/>
          </w:tcPr>
          <w:p w14:paraId="4F173BF9"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       Village/ville</w:t>
            </w:r>
          </w:p>
        </w:tc>
        <w:tc>
          <w:tcPr>
            <w:tcW w:w="2340" w:type="dxa"/>
          </w:tcPr>
          <w:p w14:paraId="496496C0" w14:textId="77777777" w:rsidR="00645F70" w:rsidRPr="000C5499" w:rsidRDefault="00645F70" w:rsidP="006C78A2">
            <w:pPr>
              <w:spacing w:after="100"/>
              <w:rPr>
                <w:rFonts w:ascii="Arial" w:eastAsia="Arial" w:hAnsi="Arial" w:cs="Arial"/>
                <w:sz w:val="22"/>
              </w:rPr>
            </w:pPr>
          </w:p>
        </w:tc>
      </w:tr>
      <w:tr w:rsidR="00645F70" w:rsidRPr="000C5499" w14:paraId="13466F5A" w14:textId="77777777" w:rsidTr="006C78A2">
        <w:tc>
          <w:tcPr>
            <w:tcW w:w="7285" w:type="dxa"/>
            <w:vAlign w:val="center"/>
          </w:tcPr>
          <w:p w14:paraId="7157F543"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       Voisinage</w:t>
            </w:r>
          </w:p>
        </w:tc>
        <w:tc>
          <w:tcPr>
            <w:tcW w:w="2340" w:type="dxa"/>
          </w:tcPr>
          <w:p w14:paraId="5668F330" w14:textId="77777777" w:rsidR="00645F70" w:rsidRPr="000C5499" w:rsidRDefault="00645F70" w:rsidP="006C78A2">
            <w:pPr>
              <w:spacing w:after="100"/>
              <w:rPr>
                <w:rFonts w:ascii="Arial" w:eastAsia="Arial" w:hAnsi="Arial" w:cs="Arial"/>
                <w:sz w:val="22"/>
              </w:rPr>
            </w:pPr>
          </w:p>
        </w:tc>
      </w:tr>
      <w:tr w:rsidR="00645F70" w:rsidRPr="000C5499" w14:paraId="4B02DDA9" w14:textId="77777777" w:rsidTr="006C78A2">
        <w:tc>
          <w:tcPr>
            <w:tcW w:w="7285" w:type="dxa"/>
            <w:vAlign w:val="center"/>
          </w:tcPr>
          <w:p w14:paraId="102A8D4A"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       District</w:t>
            </w:r>
          </w:p>
        </w:tc>
        <w:tc>
          <w:tcPr>
            <w:tcW w:w="2340" w:type="dxa"/>
          </w:tcPr>
          <w:p w14:paraId="4B7B0F32" w14:textId="77777777" w:rsidR="00645F70" w:rsidRPr="000C5499" w:rsidRDefault="00645F70" w:rsidP="006C78A2">
            <w:pPr>
              <w:spacing w:after="100"/>
              <w:rPr>
                <w:rFonts w:ascii="Arial" w:eastAsia="Arial" w:hAnsi="Arial" w:cs="Arial"/>
                <w:sz w:val="22"/>
              </w:rPr>
            </w:pPr>
          </w:p>
        </w:tc>
      </w:tr>
      <w:tr w:rsidR="00645F70" w:rsidRPr="000C5499" w14:paraId="0EE0FD1D" w14:textId="77777777" w:rsidTr="006C78A2">
        <w:tc>
          <w:tcPr>
            <w:tcW w:w="7285" w:type="dxa"/>
            <w:vAlign w:val="center"/>
          </w:tcPr>
          <w:p w14:paraId="47FE76D5"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       Région</w:t>
            </w:r>
          </w:p>
        </w:tc>
        <w:tc>
          <w:tcPr>
            <w:tcW w:w="2340" w:type="dxa"/>
          </w:tcPr>
          <w:p w14:paraId="0821AC70" w14:textId="77777777" w:rsidR="00645F70" w:rsidRPr="000C5499" w:rsidRDefault="00645F70" w:rsidP="006C78A2">
            <w:pPr>
              <w:spacing w:after="100"/>
              <w:rPr>
                <w:rFonts w:ascii="Arial" w:eastAsia="Arial" w:hAnsi="Arial" w:cs="Arial"/>
                <w:sz w:val="22"/>
              </w:rPr>
            </w:pPr>
          </w:p>
        </w:tc>
      </w:tr>
      <w:tr w:rsidR="00645F70" w:rsidRPr="000C5499" w14:paraId="3EBD91CE" w14:textId="77777777" w:rsidTr="006C78A2">
        <w:tc>
          <w:tcPr>
            <w:tcW w:w="7285" w:type="dxa"/>
            <w:vAlign w:val="center"/>
          </w:tcPr>
          <w:p w14:paraId="685AEC64"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       Pays</w:t>
            </w:r>
          </w:p>
        </w:tc>
        <w:tc>
          <w:tcPr>
            <w:tcW w:w="2340" w:type="dxa"/>
          </w:tcPr>
          <w:p w14:paraId="032BB4A3" w14:textId="77777777" w:rsidR="00645F70" w:rsidRPr="000C5499" w:rsidRDefault="00645F70" w:rsidP="006C78A2">
            <w:pPr>
              <w:spacing w:after="100"/>
              <w:rPr>
                <w:rFonts w:ascii="Arial" w:eastAsia="Arial" w:hAnsi="Arial" w:cs="Arial"/>
                <w:sz w:val="22"/>
              </w:rPr>
            </w:pPr>
          </w:p>
        </w:tc>
      </w:tr>
      <w:tr w:rsidR="00645F70" w:rsidRPr="000C5499" w14:paraId="0E0B66D7" w14:textId="77777777" w:rsidTr="006C78A2">
        <w:tc>
          <w:tcPr>
            <w:tcW w:w="7285" w:type="dxa"/>
            <w:vAlign w:val="center"/>
          </w:tcPr>
          <w:p w14:paraId="098F5559"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Date de début (premiers symptômes) (JJ/MM/AAAA)</w:t>
            </w:r>
          </w:p>
        </w:tc>
        <w:tc>
          <w:tcPr>
            <w:tcW w:w="2340" w:type="dxa"/>
          </w:tcPr>
          <w:p w14:paraId="5AC9E2B7" w14:textId="77777777" w:rsidR="00645F70" w:rsidRPr="000C5499" w:rsidRDefault="00645F70" w:rsidP="006C78A2">
            <w:pPr>
              <w:spacing w:after="100"/>
              <w:rPr>
                <w:rFonts w:ascii="Arial" w:eastAsia="Arial" w:hAnsi="Arial" w:cs="Arial"/>
                <w:sz w:val="22"/>
              </w:rPr>
            </w:pPr>
          </w:p>
        </w:tc>
      </w:tr>
      <w:tr w:rsidR="00645F70" w:rsidRPr="000C5499" w14:paraId="5A2B6ED7" w14:textId="77777777" w:rsidTr="006C78A2">
        <w:tc>
          <w:tcPr>
            <w:tcW w:w="7285" w:type="dxa"/>
            <w:vAlign w:val="center"/>
          </w:tcPr>
          <w:p w14:paraId="66751035"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Signes et symptômes cliniques </w:t>
            </w:r>
          </w:p>
        </w:tc>
        <w:tc>
          <w:tcPr>
            <w:tcW w:w="2340" w:type="dxa"/>
          </w:tcPr>
          <w:p w14:paraId="33FBB3BF" w14:textId="77777777" w:rsidR="00645F70" w:rsidRPr="000C5499" w:rsidRDefault="00645F70" w:rsidP="006C78A2">
            <w:pPr>
              <w:spacing w:after="100"/>
              <w:rPr>
                <w:rFonts w:ascii="Arial" w:eastAsia="Arial" w:hAnsi="Arial" w:cs="Arial"/>
                <w:sz w:val="22"/>
              </w:rPr>
            </w:pPr>
          </w:p>
        </w:tc>
      </w:tr>
      <w:tr w:rsidR="00645F70" w:rsidRPr="000C5499" w14:paraId="7FD95DB0" w14:textId="77777777" w:rsidTr="006C78A2">
        <w:tc>
          <w:tcPr>
            <w:tcW w:w="7285" w:type="dxa"/>
            <w:vAlign w:val="center"/>
          </w:tcPr>
          <w:p w14:paraId="4F4820BF"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Le patient présentait-il un facteur de risque connu pour cette maladie ? (Oui/Non)</w:t>
            </w:r>
          </w:p>
        </w:tc>
        <w:tc>
          <w:tcPr>
            <w:tcW w:w="2340" w:type="dxa"/>
          </w:tcPr>
          <w:p w14:paraId="1D1D15C8" w14:textId="77777777" w:rsidR="00645F70" w:rsidRPr="000C5499" w:rsidRDefault="00645F70" w:rsidP="006C78A2">
            <w:pPr>
              <w:spacing w:after="100"/>
              <w:rPr>
                <w:rFonts w:ascii="Arial" w:eastAsia="Arial" w:hAnsi="Arial" w:cs="Arial"/>
                <w:sz w:val="22"/>
              </w:rPr>
            </w:pPr>
          </w:p>
        </w:tc>
      </w:tr>
      <w:tr w:rsidR="00645F70" w:rsidRPr="000C5499" w14:paraId="1D9869F3" w14:textId="77777777" w:rsidTr="006C78A2">
        <w:tc>
          <w:tcPr>
            <w:tcW w:w="7285" w:type="dxa"/>
            <w:vAlign w:val="center"/>
          </w:tcPr>
          <w:p w14:paraId="50EC2671"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Si oui, précisez-le (s) facteur(s) de risque : Eau utilisée par le patient pour la boisson : (liste par type, par ex. eau du robinet, forage, puits non protégé, puits protégé, rivière, barrage, lac, étang)</w:t>
            </w:r>
          </w:p>
        </w:tc>
        <w:tc>
          <w:tcPr>
            <w:tcW w:w="2340" w:type="dxa"/>
          </w:tcPr>
          <w:p w14:paraId="0E8BA07C" w14:textId="77777777" w:rsidR="00645F70" w:rsidRPr="000C5499" w:rsidRDefault="00645F70" w:rsidP="006C78A2">
            <w:pPr>
              <w:spacing w:after="100"/>
              <w:rPr>
                <w:rFonts w:ascii="Arial" w:eastAsia="Arial" w:hAnsi="Arial" w:cs="Arial"/>
                <w:sz w:val="22"/>
              </w:rPr>
            </w:pPr>
          </w:p>
        </w:tc>
      </w:tr>
      <w:tr w:rsidR="00645F70" w:rsidRPr="000C5499" w14:paraId="28EBEA12" w14:textId="77777777" w:rsidTr="006C78A2">
        <w:tc>
          <w:tcPr>
            <w:tcW w:w="7285" w:type="dxa"/>
            <w:vAlign w:val="center"/>
          </w:tcPr>
          <w:p w14:paraId="7B254BE4"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Nombre de doses de vaccin reçues contre le choléra</w:t>
            </w:r>
          </w:p>
        </w:tc>
        <w:tc>
          <w:tcPr>
            <w:tcW w:w="2340" w:type="dxa"/>
          </w:tcPr>
          <w:p w14:paraId="60DD6801" w14:textId="77777777" w:rsidR="00645F70" w:rsidRPr="000C5499" w:rsidRDefault="00645F70" w:rsidP="006C78A2">
            <w:pPr>
              <w:spacing w:after="100"/>
              <w:rPr>
                <w:rFonts w:ascii="Arial" w:eastAsia="Arial" w:hAnsi="Arial" w:cs="Arial"/>
                <w:sz w:val="22"/>
              </w:rPr>
            </w:pPr>
          </w:p>
        </w:tc>
      </w:tr>
      <w:tr w:rsidR="00645F70" w:rsidRPr="000C5499" w14:paraId="1CCA6058" w14:textId="77777777" w:rsidTr="006C78A2">
        <w:tc>
          <w:tcPr>
            <w:tcW w:w="7285" w:type="dxa"/>
            <w:vAlign w:val="center"/>
          </w:tcPr>
          <w:p w14:paraId="7D7F8A1B"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Date d'administration de la dernière dose  </w:t>
            </w:r>
          </w:p>
        </w:tc>
        <w:tc>
          <w:tcPr>
            <w:tcW w:w="2340" w:type="dxa"/>
          </w:tcPr>
          <w:p w14:paraId="20E21849" w14:textId="77777777" w:rsidR="00645F70" w:rsidRPr="000C5499" w:rsidRDefault="00645F70" w:rsidP="006C78A2">
            <w:pPr>
              <w:spacing w:after="100"/>
              <w:rPr>
                <w:rFonts w:ascii="Arial" w:eastAsia="Arial" w:hAnsi="Arial" w:cs="Arial"/>
                <w:sz w:val="22"/>
              </w:rPr>
            </w:pPr>
          </w:p>
        </w:tc>
      </w:tr>
      <w:tr w:rsidR="00645F70" w:rsidRPr="000C5499" w14:paraId="04776B58" w14:textId="77777777" w:rsidTr="006C78A2">
        <w:tc>
          <w:tcPr>
            <w:tcW w:w="7285" w:type="dxa"/>
            <w:vAlign w:val="center"/>
          </w:tcPr>
          <w:p w14:paraId="1ADECFCF" w14:textId="7917F961" w:rsidR="00645F70" w:rsidRPr="000C5499" w:rsidRDefault="007A22D2" w:rsidP="006C78A2">
            <w:pPr>
              <w:spacing w:after="100"/>
              <w:rPr>
                <w:rFonts w:ascii="Arial" w:eastAsia="Arial" w:hAnsi="Arial" w:cs="Arial"/>
                <w:sz w:val="22"/>
              </w:rPr>
            </w:pPr>
            <w:r w:rsidRPr="000C5499">
              <w:rPr>
                <w:rFonts w:ascii="Arial" w:eastAsia="Arial" w:hAnsi="Arial" w:cs="Arial"/>
                <w:sz w:val="22"/>
              </w:rPr>
              <w:t xml:space="preserve">Informations relatives au laboratoire : au moins le premier et </w:t>
            </w:r>
            <w:r w:rsidR="00D77607" w:rsidRPr="000C5499">
              <w:rPr>
                <w:rFonts w:ascii="Arial" w:eastAsia="Arial" w:hAnsi="Arial" w:cs="Arial"/>
                <w:sz w:val="22"/>
              </w:rPr>
              <w:br/>
            </w:r>
            <w:r w:rsidRPr="000C5499">
              <w:rPr>
                <w:rFonts w:ascii="Arial" w:eastAsia="Arial" w:hAnsi="Arial" w:cs="Arial"/>
                <w:sz w:val="22"/>
              </w:rPr>
              <w:t>le dernier cas</w:t>
            </w:r>
          </w:p>
        </w:tc>
        <w:tc>
          <w:tcPr>
            <w:tcW w:w="2340" w:type="dxa"/>
          </w:tcPr>
          <w:p w14:paraId="70D708BF" w14:textId="77777777" w:rsidR="00645F70" w:rsidRPr="000C5499" w:rsidRDefault="00645F70" w:rsidP="006C78A2">
            <w:pPr>
              <w:spacing w:after="100"/>
              <w:rPr>
                <w:rFonts w:ascii="Arial" w:eastAsia="Arial" w:hAnsi="Arial" w:cs="Arial"/>
                <w:sz w:val="22"/>
              </w:rPr>
            </w:pPr>
          </w:p>
        </w:tc>
      </w:tr>
      <w:tr w:rsidR="00645F70" w:rsidRPr="000C5499" w14:paraId="2510910A" w14:textId="77777777" w:rsidTr="006C78A2">
        <w:tc>
          <w:tcPr>
            <w:tcW w:w="7285" w:type="dxa"/>
            <w:vAlign w:val="center"/>
          </w:tcPr>
          <w:p w14:paraId="745DCE6E" w14:textId="77777777" w:rsidR="00645F70" w:rsidRPr="000C5499" w:rsidRDefault="007A22D2" w:rsidP="006C78A2">
            <w:pPr>
              <w:spacing w:after="100"/>
              <w:rPr>
                <w:rFonts w:ascii="Arial" w:eastAsia="Arial" w:hAnsi="Arial" w:cs="Arial"/>
                <w:i/>
                <w:sz w:val="22"/>
              </w:rPr>
            </w:pPr>
            <w:r w:rsidRPr="000C5499">
              <w:rPr>
                <w:rFonts w:ascii="Arial" w:eastAsia="Arial" w:hAnsi="Arial" w:cs="Arial"/>
                <w:i/>
                <w:sz w:val="22"/>
              </w:rPr>
              <w:t xml:space="preserve">Vibrio cholerae </w:t>
            </w:r>
            <w:r w:rsidRPr="000C5499">
              <w:rPr>
                <w:rFonts w:ascii="Arial" w:eastAsia="Arial" w:hAnsi="Arial" w:cs="Arial"/>
                <w:sz w:val="22"/>
              </w:rPr>
              <w:t xml:space="preserve">O1 ou O139 identifié dans les selles ?   </w:t>
            </w:r>
          </w:p>
        </w:tc>
        <w:tc>
          <w:tcPr>
            <w:tcW w:w="2340" w:type="dxa"/>
          </w:tcPr>
          <w:p w14:paraId="4DC54C65" w14:textId="77777777" w:rsidR="00645F70" w:rsidRPr="000C5499" w:rsidRDefault="00645F70" w:rsidP="006C78A2">
            <w:pPr>
              <w:spacing w:after="100"/>
              <w:rPr>
                <w:rFonts w:ascii="Arial" w:eastAsia="Arial" w:hAnsi="Arial" w:cs="Arial"/>
                <w:sz w:val="22"/>
              </w:rPr>
            </w:pPr>
          </w:p>
        </w:tc>
      </w:tr>
      <w:tr w:rsidR="00645F70" w:rsidRPr="000C5499" w14:paraId="54F321FB" w14:textId="77777777" w:rsidTr="006C78A2">
        <w:tc>
          <w:tcPr>
            <w:tcW w:w="7285" w:type="dxa"/>
            <w:vAlign w:val="center"/>
          </w:tcPr>
          <w:p w14:paraId="0798F804"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Médicaments auxquels la souche de Vibrio est sensible</w:t>
            </w:r>
          </w:p>
        </w:tc>
        <w:tc>
          <w:tcPr>
            <w:tcW w:w="2340" w:type="dxa"/>
          </w:tcPr>
          <w:p w14:paraId="126F5A98" w14:textId="77777777" w:rsidR="00645F70" w:rsidRPr="000C5499" w:rsidRDefault="00645F70" w:rsidP="006C78A2">
            <w:pPr>
              <w:spacing w:after="100"/>
              <w:rPr>
                <w:rFonts w:ascii="Arial" w:eastAsia="Arial" w:hAnsi="Arial" w:cs="Arial"/>
                <w:sz w:val="22"/>
              </w:rPr>
            </w:pPr>
          </w:p>
        </w:tc>
      </w:tr>
      <w:tr w:rsidR="00645F70" w:rsidRPr="000C5499" w14:paraId="50ED5E15" w14:textId="77777777" w:rsidTr="006C78A2">
        <w:tc>
          <w:tcPr>
            <w:tcW w:w="7285" w:type="dxa"/>
            <w:vAlign w:val="center"/>
          </w:tcPr>
          <w:p w14:paraId="0E6B6CD5"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Médicaments auxquels la souche de Vibrio est résistante</w:t>
            </w:r>
          </w:p>
        </w:tc>
        <w:tc>
          <w:tcPr>
            <w:tcW w:w="2340" w:type="dxa"/>
          </w:tcPr>
          <w:p w14:paraId="4A3AE844" w14:textId="77777777" w:rsidR="00645F70" w:rsidRPr="000C5499" w:rsidRDefault="00645F70" w:rsidP="006C78A2">
            <w:pPr>
              <w:spacing w:after="100"/>
              <w:rPr>
                <w:rFonts w:ascii="Arial" w:eastAsia="Arial" w:hAnsi="Arial" w:cs="Arial"/>
                <w:sz w:val="22"/>
              </w:rPr>
            </w:pPr>
          </w:p>
        </w:tc>
      </w:tr>
      <w:tr w:rsidR="00645F70" w:rsidRPr="000C5499" w14:paraId="5BC5AF8A" w14:textId="77777777" w:rsidTr="006C78A2">
        <w:tc>
          <w:tcPr>
            <w:tcW w:w="7285" w:type="dxa"/>
            <w:vAlign w:val="center"/>
          </w:tcPr>
          <w:p w14:paraId="3D3F1C41"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Résultat (Décédé, Survivant, Inconnu)</w:t>
            </w:r>
          </w:p>
        </w:tc>
        <w:tc>
          <w:tcPr>
            <w:tcW w:w="2340" w:type="dxa"/>
          </w:tcPr>
          <w:p w14:paraId="392BAE2C" w14:textId="77777777" w:rsidR="00645F70" w:rsidRPr="000C5499" w:rsidRDefault="00645F70" w:rsidP="006C78A2">
            <w:pPr>
              <w:spacing w:after="100"/>
              <w:rPr>
                <w:rFonts w:ascii="Arial" w:eastAsia="Arial" w:hAnsi="Arial" w:cs="Arial"/>
                <w:sz w:val="22"/>
              </w:rPr>
            </w:pPr>
          </w:p>
        </w:tc>
      </w:tr>
      <w:tr w:rsidR="00645F70" w:rsidRPr="000C5499" w14:paraId="16C39F9C" w14:textId="77777777" w:rsidTr="006C78A2">
        <w:tc>
          <w:tcPr>
            <w:tcW w:w="7285" w:type="dxa"/>
            <w:vAlign w:val="center"/>
          </w:tcPr>
          <w:p w14:paraId="49EC2E01"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Classification finale (Pas un cas, Suspect, Probable, Confirmé par le laboratoire, Confirmé par un lien épidémiologique, En attente)</w:t>
            </w:r>
          </w:p>
        </w:tc>
        <w:tc>
          <w:tcPr>
            <w:tcW w:w="2340" w:type="dxa"/>
          </w:tcPr>
          <w:p w14:paraId="04ADB349" w14:textId="77777777" w:rsidR="00645F70" w:rsidRPr="000C5499" w:rsidRDefault="00645F70" w:rsidP="006C78A2">
            <w:pPr>
              <w:spacing w:after="100"/>
              <w:rPr>
                <w:rFonts w:ascii="Arial" w:eastAsia="Arial" w:hAnsi="Arial" w:cs="Arial"/>
                <w:sz w:val="22"/>
              </w:rPr>
            </w:pPr>
          </w:p>
        </w:tc>
      </w:tr>
      <w:tr w:rsidR="00645F70" w:rsidRPr="000C5499" w14:paraId="14742BC3" w14:textId="77777777" w:rsidTr="006C78A2">
        <w:tc>
          <w:tcPr>
            <w:tcW w:w="7285" w:type="dxa"/>
            <w:vAlign w:val="center"/>
          </w:tcPr>
          <w:p w14:paraId="69CEDDF7"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Autres notes et observations</w:t>
            </w:r>
          </w:p>
        </w:tc>
        <w:tc>
          <w:tcPr>
            <w:tcW w:w="2340" w:type="dxa"/>
          </w:tcPr>
          <w:p w14:paraId="402632B5" w14:textId="77777777" w:rsidR="00645F70" w:rsidRPr="000C5499" w:rsidRDefault="00645F70" w:rsidP="006C78A2">
            <w:pPr>
              <w:spacing w:after="100"/>
              <w:rPr>
                <w:rFonts w:ascii="Arial" w:eastAsia="Arial" w:hAnsi="Arial" w:cs="Arial"/>
                <w:sz w:val="22"/>
              </w:rPr>
            </w:pPr>
          </w:p>
        </w:tc>
      </w:tr>
      <w:tr w:rsidR="00645F70" w:rsidRPr="000C5499" w14:paraId="5606D3AB" w14:textId="77777777" w:rsidTr="006C78A2">
        <w:tc>
          <w:tcPr>
            <w:tcW w:w="7285" w:type="dxa"/>
            <w:vAlign w:val="center"/>
          </w:tcPr>
          <w:p w14:paraId="47BFA1CB" w14:textId="77777777" w:rsidR="00645F70" w:rsidRPr="000C5499" w:rsidRDefault="007A22D2" w:rsidP="006C78A2">
            <w:pPr>
              <w:spacing w:after="100"/>
              <w:rPr>
                <w:rFonts w:ascii="Arial" w:eastAsia="Arial" w:hAnsi="Arial" w:cs="Arial"/>
                <w:sz w:val="22"/>
              </w:rPr>
            </w:pPr>
            <w:r w:rsidRPr="000C5499">
              <w:rPr>
                <w:rFonts w:ascii="Arial" w:eastAsia="Arial" w:hAnsi="Arial" w:cs="Arial"/>
                <w:sz w:val="22"/>
              </w:rPr>
              <w:t>Date de la dernière mise à jour de cet enregistrement (JJ/MM/AAAA)</w:t>
            </w:r>
          </w:p>
        </w:tc>
        <w:tc>
          <w:tcPr>
            <w:tcW w:w="2340" w:type="dxa"/>
          </w:tcPr>
          <w:p w14:paraId="1DAECD4D" w14:textId="77777777" w:rsidR="00645F70" w:rsidRPr="000C5499" w:rsidRDefault="00645F70" w:rsidP="006C78A2">
            <w:pPr>
              <w:spacing w:after="100"/>
              <w:rPr>
                <w:rFonts w:ascii="Arial" w:eastAsia="Arial" w:hAnsi="Arial" w:cs="Arial"/>
                <w:sz w:val="22"/>
              </w:rPr>
            </w:pPr>
          </w:p>
        </w:tc>
      </w:tr>
    </w:tbl>
    <w:p w14:paraId="5EF33903" w14:textId="1720CD95" w:rsidR="00645F70" w:rsidRPr="000C5499" w:rsidRDefault="007A22D2">
      <w:pPr>
        <w:rPr>
          <w:rFonts w:ascii="Arial" w:eastAsia="Arial" w:hAnsi="Arial" w:cs="Arial"/>
          <w:sz w:val="18"/>
          <w:szCs w:val="18"/>
        </w:rPr>
      </w:pPr>
      <w:r w:rsidRPr="006C78A2">
        <w:rPr>
          <w:rFonts w:ascii="Arial" w:eastAsia="Arial" w:hAnsi="Arial" w:cs="Arial"/>
          <w:color w:val="auto"/>
          <w:sz w:val="18"/>
          <w:szCs w:val="18"/>
        </w:rPr>
        <w:t xml:space="preserve">*Adapté de : </w:t>
      </w:r>
      <w:r w:rsidR="006C78A2" w:rsidRPr="006C78A2">
        <w:rPr>
          <w:rFonts w:ascii="Arial" w:eastAsia="Arial" w:hAnsi="Arial" w:cs="Arial"/>
          <w:color w:val="auto"/>
          <w:sz w:val="18"/>
          <w:szCs w:val="18"/>
        </w:rPr>
        <w:t>Intérim</w:t>
      </w:r>
      <w:r w:rsidRPr="006C78A2">
        <w:rPr>
          <w:rFonts w:ascii="Arial" w:eastAsia="Arial" w:hAnsi="Arial" w:cs="Arial"/>
          <w:color w:val="auto"/>
          <w:sz w:val="18"/>
          <w:szCs w:val="18"/>
        </w:rPr>
        <w:t xml:space="preserve"> Guidance Document on Cholera Surveillance. Groupe spécial mondial de lutte contre le choléra (GTFCC), Groupe de travail sur la surveillance, OMS. Juin 2017. Pages 28 - 29. Informations disponibles à l'adresse suivante : </w:t>
      </w:r>
      <w:r w:rsidR="00FF0F41" w:rsidRPr="006C78A2">
        <w:rPr>
          <w:color w:val="auto"/>
          <w:sz w:val="18"/>
          <w:szCs w:val="18"/>
        </w:rPr>
        <w:t xml:space="preserve"> </w:t>
      </w:r>
      <w:hyperlink r:id="rId25" w:history="1">
        <w:r w:rsidR="00FF0F41" w:rsidRPr="000C5499">
          <w:rPr>
            <w:rStyle w:val="Hyperlink"/>
            <w:rFonts w:ascii="Arial" w:hAnsi="Arial" w:cs="Arial"/>
            <w:sz w:val="18"/>
            <w:szCs w:val="18"/>
          </w:rPr>
          <w:t>https://www.gtfcc.org/wp-content/uploads/2019/10/gtfcc-interim-guidance-document-on-cholera-surveillance.pdf</w:t>
        </w:r>
      </w:hyperlink>
      <w:r w:rsidR="00FF0F41" w:rsidRPr="000C5499">
        <w:rPr>
          <w:rFonts w:ascii="Arial" w:hAnsi="Arial" w:cs="Arial"/>
          <w:sz w:val="18"/>
          <w:szCs w:val="18"/>
        </w:rPr>
        <w:t xml:space="preserve"> </w:t>
      </w:r>
      <w:r w:rsidRPr="000C5499">
        <w:rPr>
          <w:sz w:val="18"/>
          <w:szCs w:val="18"/>
        </w:rPr>
        <w:br w:type="page"/>
      </w:r>
    </w:p>
    <w:tbl>
      <w:tblPr>
        <w:tblStyle w:val="afc"/>
        <w:tblW w:w="944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20"/>
        <w:gridCol w:w="3025"/>
      </w:tblGrid>
      <w:tr w:rsidR="00645F70" w:rsidRPr="000C5499" w14:paraId="0DE3D2EE" w14:textId="77777777" w:rsidTr="006C78A2">
        <w:trPr>
          <w:trHeight w:val="47"/>
        </w:trPr>
        <w:tc>
          <w:tcPr>
            <w:tcW w:w="9445" w:type="dxa"/>
            <w:gridSpan w:val="2"/>
            <w:shd w:val="clear" w:color="auto" w:fill="E7E6E6"/>
          </w:tcPr>
          <w:p w14:paraId="33DF0587" w14:textId="35A13713" w:rsidR="00645F70" w:rsidRPr="000C5499" w:rsidRDefault="007A22D2">
            <w:pPr>
              <w:spacing w:line="276" w:lineRule="auto"/>
              <w:jc w:val="center"/>
              <w:rPr>
                <w:rFonts w:ascii="Arial" w:eastAsia="Arial" w:hAnsi="Arial" w:cs="Arial"/>
                <w:sz w:val="22"/>
              </w:rPr>
            </w:pPr>
            <w:r w:rsidRPr="000C5499">
              <w:rPr>
                <w:rFonts w:ascii="Arial" w:eastAsia="Arial" w:hAnsi="Arial" w:cs="Arial"/>
                <w:b/>
              </w:rPr>
              <w:lastRenderedPageBreak/>
              <w:t xml:space="preserve">Domaine : Recherche de facteurs de risque (Informations à obtenir auprès du groupe </w:t>
            </w:r>
            <w:r w:rsidR="001F245F" w:rsidRPr="000C5499">
              <w:rPr>
                <w:rFonts w:ascii="Arial" w:eastAsia="Arial" w:hAnsi="Arial" w:cs="Arial"/>
                <w:b/>
              </w:rPr>
              <w:t>« </w:t>
            </w:r>
            <w:r w:rsidRPr="000C5499">
              <w:rPr>
                <w:rFonts w:ascii="Arial" w:eastAsia="Arial" w:hAnsi="Arial" w:cs="Arial"/>
                <w:b/>
              </w:rPr>
              <w:t>eau et assainissement</w:t>
            </w:r>
            <w:r w:rsidR="001F245F" w:rsidRPr="000C5499">
              <w:rPr>
                <w:rFonts w:ascii="Arial" w:eastAsia="Arial" w:hAnsi="Arial" w:cs="Arial"/>
                <w:b/>
              </w:rPr>
              <w:t> »</w:t>
            </w:r>
            <w:r w:rsidRPr="000C5499">
              <w:rPr>
                <w:rFonts w:ascii="Arial" w:eastAsia="Arial" w:hAnsi="Arial" w:cs="Arial"/>
                <w:b/>
              </w:rPr>
              <w:t xml:space="preserve"> de l'équipe d'enquête)</w:t>
            </w:r>
          </w:p>
        </w:tc>
      </w:tr>
      <w:tr w:rsidR="00645F70" w:rsidRPr="000C5499" w14:paraId="761405B6" w14:textId="77777777" w:rsidTr="006C78A2">
        <w:trPr>
          <w:trHeight w:val="47"/>
        </w:trPr>
        <w:tc>
          <w:tcPr>
            <w:tcW w:w="6420" w:type="dxa"/>
            <w:shd w:val="clear" w:color="auto" w:fill="F2F2F2"/>
          </w:tcPr>
          <w:p w14:paraId="781FA17D" w14:textId="77777777" w:rsidR="00645F70" w:rsidRPr="000C5499" w:rsidRDefault="007A22D2">
            <w:pPr>
              <w:spacing w:line="276" w:lineRule="auto"/>
              <w:rPr>
                <w:rFonts w:ascii="Arial" w:eastAsia="Arial" w:hAnsi="Arial" w:cs="Arial"/>
                <w:sz w:val="22"/>
              </w:rPr>
            </w:pPr>
            <w:r w:rsidRPr="000C5499">
              <w:rPr>
                <w:rFonts w:ascii="Arial" w:eastAsia="Arial" w:hAnsi="Arial" w:cs="Arial"/>
                <w:b/>
                <w:sz w:val="22"/>
              </w:rPr>
              <w:t>Variables/questions</w:t>
            </w:r>
          </w:p>
        </w:tc>
        <w:tc>
          <w:tcPr>
            <w:tcW w:w="3025" w:type="dxa"/>
            <w:shd w:val="clear" w:color="auto" w:fill="F2F2F2"/>
          </w:tcPr>
          <w:p w14:paraId="70833EFB" w14:textId="77777777" w:rsidR="00645F70" w:rsidRPr="000C5499" w:rsidRDefault="007A22D2">
            <w:pPr>
              <w:spacing w:line="276" w:lineRule="auto"/>
              <w:rPr>
                <w:rFonts w:ascii="Arial" w:eastAsia="Arial" w:hAnsi="Arial" w:cs="Arial"/>
                <w:b/>
                <w:sz w:val="22"/>
              </w:rPr>
            </w:pPr>
            <w:r w:rsidRPr="000C5499">
              <w:rPr>
                <w:rFonts w:ascii="Arial" w:eastAsia="Arial" w:hAnsi="Arial" w:cs="Arial"/>
                <w:b/>
                <w:sz w:val="22"/>
              </w:rPr>
              <w:t>Réponses</w:t>
            </w:r>
          </w:p>
        </w:tc>
      </w:tr>
      <w:tr w:rsidR="00645F70" w:rsidRPr="000C5499" w14:paraId="2AB87FD9" w14:textId="77777777" w:rsidTr="006C78A2">
        <w:tc>
          <w:tcPr>
            <w:tcW w:w="9445" w:type="dxa"/>
            <w:gridSpan w:val="2"/>
            <w:shd w:val="clear" w:color="auto" w:fill="F2F2F2"/>
          </w:tcPr>
          <w:p w14:paraId="792C11EC" w14:textId="77777777" w:rsidR="00645F70" w:rsidRPr="000C5499" w:rsidRDefault="007A22D2">
            <w:pPr>
              <w:spacing w:line="276" w:lineRule="auto"/>
              <w:jc w:val="center"/>
              <w:rPr>
                <w:rFonts w:ascii="Arial" w:eastAsia="Arial" w:hAnsi="Arial" w:cs="Arial"/>
                <w:sz w:val="22"/>
              </w:rPr>
            </w:pPr>
            <w:r w:rsidRPr="000C5499">
              <w:rPr>
                <w:rFonts w:ascii="Arial" w:eastAsia="Arial" w:hAnsi="Arial" w:cs="Arial"/>
                <w:b/>
                <w:sz w:val="22"/>
              </w:rPr>
              <w:t xml:space="preserve">Cartographie des </w:t>
            </w:r>
            <w:proofErr w:type="gramStart"/>
            <w:r w:rsidRPr="000C5499">
              <w:rPr>
                <w:rFonts w:ascii="Arial" w:eastAsia="Arial" w:hAnsi="Arial" w:cs="Arial"/>
                <w:b/>
                <w:sz w:val="22"/>
              </w:rPr>
              <w:t>risques potentiels</w:t>
            </w:r>
            <w:proofErr w:type="gramEnd"/>
          </w:p>
        </w:tc>
      </w:tr>
      <w:tr w:rsidR="00645F70" w:rsidRPr="000C5499" w14:paraId="37AA7B5D" w14:textId="77777777" w:rsidTr="006C78A2">
        <w:tc>
          <w:tcPr>
            <w:tcW w:w="9445" w:type="dxa"/>
            <w:gridSpan w:val="2"/>
            <w:shd w:val="clear" w:color="auto" w:fill="E2F0D9"/>
          </w:tcPr>
          <w:p w14:paraId="030D7E14" w14:textId="77777777" w:rsidR="00645F70" w:rsidRPr="000C5499" w:rsidRDefault="007A22D2">
            <w:pPr>
              <w:spacing w:line="276" w:lineRule="auto"/>
              <w:rPr>
                <w:rFonts w:ascii="Arial" w:eastAsia="Arial" w:hAnsi="Arial" w:cs="Arial"/>
                <w:sz w:val="22"/>
              </w:rPr>
            </w:pPr>
            <w:r w:rsidRPr="000C5499">
              <w:rPr>
                <w:rFonts w:ascii="Arial" w:eastAsia="Arial" w:hAnsi="Arial" w:cs="Arial"/>
                <w:b/>
                <w:sz w:val="22"/>
              </w:rPr>
              <w:t>Véhicules potentiels de Vibrio : eau potable</w:t>
            </w:r>
          </w:p>
        </w:tc>
      </w:tr>
      <w:tr w:rsidR="00645F70" w:rsidRPr="000C5499" w14:paraId="7E5176B4" w14:textId="77777777" w:rsidTr="006C78A2">
        <w:tc>
          <w:tcPr>
            <w:tcW w:w="6420" w:type="dxa"/>
          </w:tcPr>
          <w:p w14:paraId="224B7E2C"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 xml:space="preserve">Source d'eau potable 1 </w:t>
            </w:r>
          </w:p>
        </w:tc>
        <w:tc>
          <w:tcPr>
            <w:tcW w:w="3025" w:type="dxa"/>
          </w:tcPr>
          <w:p w14:paraId="4534313B" w14:textId="77777777" w:rsidR="00645F70" w:rsidRPr="000C5499" w:rsidRDefault="00645F70">
            <w:pPr>
              <w:spacing w:line="276" w:lineRule="auto"/>
              <w:rPr>
                <w:rFonts w:ascii="Arial" w:eastAsia="Arial" w:hAnsi="Arial" w:cs="Arial"/>
                <w:sz w:val="22"/>
              </w:rPr>
            </w:pPr>
          </w:p>
        </w:tc>
      </w:tr>
      <w:tr w:rsidR="00645F70" w:rsidRPr="000C5499" w14:paraId="07049E5D" w14:textId="77777777" w:rsidTr="006C78A2">
        <w:tc>
          <w:tcPr>
            <w:tcW w:w="6420" w:type="dxa"/>
          </w:tcPr>
          <w:p w14:paraId="1643C22B"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 xml:space="preserve">Source d'eau potable 2 </w:t>
            </w:r>
          </w:p>
        </w:tc>
        <w:tc>
          <w:tcPr>
            <w:tcW w:w="3025" w:type="dxa"/>
          </w:tcPr>
          <w:p w14:paraId="407C98F4" w14:textId="77777777" w:rsidR="00645F70" w:rsidRPr="000C5499" w:rsidRDefault="00645F70">
            <w:pPr>
              <w:spacing w:line="276" w:lineRule="auto"/>
              <w:rPr>
                <w:rFonts w:ascii="Arial" w:eastAsia="Arial" w:hAnsi="Arial" w:cs="Arial"/>
                <w:sz w:val="22"/>
              </w:rPr>
            </w:pPr>
          </w:p>
        </w:tc>
      </w:tr>
      <w:tr w:rsidR="00645F70" w:rsidRPr="000C5499" w14:paraId="123044DA" w14:textId="77777777" w:rsidTr="006C78A2">
        <w:tc>
          <w:tcPr>
            <w:tcW w:w="6420" w:type="dxa"/>
          </w:tcPr>
          <w:p w14:paraId="573C0178"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Source d'eau potable 3</w:t>
            </w:r>
          </w:p>
        </w:tc>
        <w:tc>
          <w:tcPr>
            <w:tcW w:w="3025" w:type="dxa"/>
          </w:tcPr>
          <w:p w14:paraId="34112E76" w14:textId="77777777" w:rsidR="00645F70" w:rsidRPr="000C5499" w:rsidRDefault="00645F70">
            <w:pPr>
              <w:spacing w:line="276" w:lineRule="auto"/>
              <w:rPr>
                <w:rFonts w:ascii="Arial" w:eastAsia="Arial" w:hAnsi="Arial" w:cs="Arial"/>
                <w:sz w:val="22"/>
              </w:rPr>
            </w:pPr>
          </w:p>
        </w:tc>
      </w:tr>
      <w:tr w:rsidR="00645F70" w:rsidRPr="000C5499" w14:paraId="1BBC8DC4" w14:textId="77777777" w:rsidTr="006C78A2">
        <w:tc>
          <w:tcPr>
            <w:tcW w:w="6420" w:type="dxa"/>
          </w:tcPr>
          <w:p w14:paraId="60CE2CD2"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Source d'eau potable 4</w:t>
            </w:r>
          </w:p>
        </w:tc>
        <w:tc>
          <w:tcPr>
            <w:tcW w:w="3025" w:type="dxa"/>
          </w:tcPr>
          <w:p w14:paraId="609A5505" w14:textId="77777777" w:rsidR="00645F70" w:rsidRPr="000C5499" w:rsidRDefault="00645F70">
            <w:pPr>
              <w:spacing w:line="276" w:lineRule="auto"/>
              <w:rPr>
                <w:rFonts w:ascii="Arial" w:eastAsia="Arial" w:hAnsi="Arial" w:cs="Arial"/>
                <w:sz w:val="22"/>
              </w:rPr>
            </w:pPr>
          </w:p>
        </w:tc>
      </w:tr>
      <w:tr w:rsidR="00645F70" w:rsidRPr="000C5499" w14:paraId="66DA5CE6" w14:textId="77777777" w:rsidTr="006C78A2">
        <w:tc>
          <w:tcPr>
            <w:tcW w:w="9445" w:type="dxa"/>
            <w:gridSpan w:val="2"/>
            <w:shd w:val="clear" w:color="auto" w:fill="E2F0D9"/>
          </w:tcPr>
          <w:p w14:paraId="2B974FBA" w14:textId="77777777" w:rsidR="00645F70" w:rsidRPr="000C5499" w:rsidRDefault="007A22D2">
            <w:pPr>
              <w:spacing w:line="276" w:lineRule="auto"/>
              <w:rPr>
                <w:rFonts w:ascii="Arial" w:eastAsia="Arial" w:hAnsi="Arial" w:cs="Arial"/>
                <w:sz w:val="22"/>
              </w:rPr>
            </w:pPr>
            <w:r w:rsidRPr="000C5499">
              <w:rPr>
                <w:rFonts w:ascii="Arial" w:eastAsia="Arial" w:hAnsi="Arial" w:cs="Arial"/>
                <w:b/>
                <w:sz w:val="22"/>
              </w:rPr>
              <w:t>Véhicules potentiels de Vibrio : eau non potable</w:t>
            </w:r>
          </w:p>
        </w:tc>
      </w:tr>
      <w:tr w:rsidR="00645F70" w:rsidRPr="000C5499" w14:paraId="18F987AE" w14:textId="77777777" w:rsidTr="006C78A2">
        <w:tc>
          <w:tcPr>
            <w:tcW w:w="6420" w:type="dxa"/>
          </w:tcPr>
          <w:p w14:paraId="622AC496"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Source d'eau non potable 1</w:t>
            </w:r>
          </w:p>
        </w:tc>
        <w:tc>
          <w:tcPr>
            <w:tcW w:w="3025" w:type="dxa"/>
          </w:tcPr>
          <w:p w14:paraId="1DC490F3" w14:textId="77777777" w:rsidR="00645F70" w:rsidRPr="000C5499" w:rsidRDefault="00645F70">
            <w:pPr>
              <w:spacing w:line="276" w:lineRule="auto"/>
              <w:rPr>
                <w:rFonts w:ascii="Arial" w:eastAsia="Arial" w:hAnsi="Arial" w:cs="Arial"/>
                <w:sz w:val="22"/>
              </w:rPr>
            </w:pPr>
          </w:p>
        </w:tc>
      </w:tr>
      <w:tr w:rsidR="00645F70" w:rsidRPr="000C5499" w14:paraId="28028E87" w14:textId="77777777" w:rsidTr="006C78A2">
        <w:tc>
          <w:tcPr>
            <w:tcW w:w="6420" w:type="dxa"/>
          </w:tcPr>
          <w:p w14:paraId="37D6EA0A"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Source d'eau non potable 2</w:t>
            </w:r>
          </w:p>
        </w:tc>
        <w:tc>
          <w:tcPr>
            <w:tcW w:w="3025" w:type="dxa"/>
          </w:tcPr>
          <w:p w14:paraId="4ADD5494" w14:textId="77777777" w:rsidR="00645F70" w:rsidRPr="000C5499" w:rsidRDefault="00645F70">
            <w:pPr>
              <w:spacing w:line="276" w:lineRule="auto"/>
              <w:rPr>
                <w:rFonts w:ascii="Arial" w:eastAsia="Arial" w:hAnsi="Arial" w:cs="Arial"/>
                <w:sz w:val="22"/>
              </w:rPr>
            </w:pPr>
          </w:p>
        </w:tc>
      </w:tr>
      <w:tr w:rsidR="00645F70" w:rsidRPr="000C5499" w14:paraId="70AC4588" w14:textId="77777777" w:rsidTr="006C78A2">
        <w:tc>
          <w:tcPr>
            <w:tcW w:w="6420" w:type="dxa"/>
          </w:tcPr>
          <w:p w14:paraId="0522A5F1"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Source d'eau non potable 3</w:t>
            </w:r>
          </w:p>
        </w:tc>
        <w:tc>
          <w:tcPr>
            <w:tcW w:w="3025" w:type="dxa"/>
          </w:tcPr>
          <w:p w14:paraId="1D44BA50" w14:textId="77777777" w:rsidR="00645F70" w:rsidRPr="000C5499" w:rsidRDefault="00645F70">
            <w:pPr>
              <w:spacing w:line="276" w:lineRule="auto"/>
              <w:rPr>
                <w:rFonts w:ascii="Arial" w:eastAsia="Arial" w:hAnsi="Arial" w:cs="Arial"/>
                <w:sz w:val="22"/>
              </w:rPr>
            </w:pPr>
          </w:p>
        </w:tc>
      </w:tr>
      <w:tr w:rsidR="00645F70" w:rsidRPr="000C5499" w14:paraId="7136A025" w14:textId="77777777" w:rsidTr="006C78A2">
        <w:tc>
          <w:tcPr>
            <w:tcW w:w="6420" w:type="dxa"/>
          </w:tcPr>
          <w:p w14:paraId="1BF474A2"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Source d'eau non potable 4</w:t>
            </w:r>
          </w:p>
        </w:tc>
        <w:tc>
          <w:tcPr>
            <w:tcW w:w="3025" w:type="dxa"/>
          </w:tcPr>
          <w:p w14:paraId="0C2B3901" w14:textId="77777777" w:rsidR="00645F70" w:rsidRPr="000C5499" w:rsidRDefault="00645F70">
            <w:pPr>
              <w:spacing w:line="276" w:lineRule="auto"/>
              <w:rPr>
                <w:rFonts w:ascii="Arial" w:eastAsia="Arial" w:hAnsi="Arial" w:cs="Arial"/>
                <w:sz w:val="22"/>
              </w:rPr>
            </w:pPr>
          </w:p>
        </w:tc>
      </w:tr>
      <w:tr w:rsidR="00645F70" w:rsidRPr="000C5499" w14:paraId="4811FB80" w14:textId="77777777" w:rsidTr="006C78A2">
        <w:tc>
          <w:tcPr>
            <w:tcW w:w="9445" w:type="dxa"/>
            <w:gridSpan w:val="2"/>
            <w:shd w:val="clear" w:color="auto" w:fill="E2F0D9"/>
          </w:tcPr>
          <w:p w14:paraId="57AAA1E7" w14:textId="77777777" w:rsidR="00645F70" w:rsidRPr="000C5499" w:rsidRDefault="007A22D2">
            <w:pPr>
              <w:spacing w:line="276" w:lineRule="auto"/>
              <w:rPr>
                <w:rFonts w:ascii="Arial" w:eastAsia="Arial" w:hAnsi="Arial" w:cs="Arial"/>
                <w:sz w:val="22"/>
              </w:rPr>
            </w:pPr>
            <w:r w:rsidRPr="000C5499">
              <w:rPr>
                <w:rFonts w:ascii="Arial" w:eastAsia="Arial" w:hAnsi="Arial" w:cs="Arial"/>
                <w:b/>
                <w:sz w:val="22"/>
              </w:rPr>
              <w:t>Véhicules potentiels de Vibrio : produits alimentaires</w:t>
            </w:r>
          </w:p>
        </w:tc>
      </w:tr>
      <w:tr w:rsidR="00645F70" w:rsidRPr="000C5499" w14:paraId="4278C5B7" w14:textId="77777777" w:rsidTr="006C78A2">
        <w:tc>
          <w:tcPr>
            <w:tcW w:w="6420" w:type="dxa"/>
          </w:tcPr>
          <w:p w14:paraId="74EA3C82"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1</w:t>
            </w:r>
          </w:p>
        </w:tc>
        <w:tc>
          <w:tcPr>
            <w:tcW w:w="3025" w:type="dxa"/>
          </w:tcPr>
          <w:p w14:paraId="59202D5A" w14:textId="77777777" w:rsidR="00645F70" w:rsidRPr="000C5499" w:rsidRDefault="00645F70">
            <w:pPr>
              <w:spacing w:line="276" w:lineRule="auto"/>
              <w:rPr>
                <w:rFonts w:ascii="Arial" w:eastAsia="Arial" w:hAnsi="Arial" w:cs="Arial"/>
                <w:sz w:val="22"/>
              </w:rPr>
            </w:pPr>
          </w:p>
        </w:tc>
      </w:tr>
      <w:tr w:rsidR="00645F70" w:rsidRPr="000C5499" w14:paraId="55D36D4B" w14:textId="77777777" w:rsidTr="006C78A2">
        <w:tc>
          <w:tcPr>
            <w:tcW w:w="6420" w:type="dxa"/>
          </w:tcPr>
          <w:p w14:paraId="2E45C62A"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2</w:t>
            </w:r>
          </w:p>
        </w:tc>
        <w:tc>
          <w:tcPr>
            <w:tcW w:w="3025" w:type="dxa"/>
          </w:tcPr>
          <w:p w14:paraId="45CFF414" w14:textId="77777777" w:rsidR="00645F70" w:rsidRPr="000C5499" w:rsidRDefault="00645F70">
            <w:pPr>
              <w:spacing w:line="276" w:lineRule="auto"/>
              <w:rPr>
                <w:rFonts w:ascii="Arial" w:eastAsia="Arial" w:hAnsi="Arial" w:cs="Arial"/>
                <w:sz w:val="22"/>
              </w:rPr>
            </w:pPr>
          </w:p>
        </w:tc>
      </w:tr>
      <w:tr w:rsidR="00645F70" w:rsidRPr="000C5499" w14:paraId="6666AA57" w14:textId="77777777" w:rsidTr="006C78A2">
        <w:tc>
          <w:tcPr>
            <w:tcW w:w="6420" w:type="dxa"/>
          </w:tcPr>
          <w:p w14:paraId="2B14C1C5"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3</w:t>
            </w:r>
          </w:p>
        </w:tc>
        <w:tc>
          <w:tcPr>
            <w:tcW w:w="3025" w:type="dxa"/>
          </w:tcPr>
          <w:p w14:paraId="565A6F24" w14:textId="77777777" w:rsidR="00645F70" w:rsidRPr="000C5499" w:rsidRDefault="00645F70">
            <w:pPr>
              <w:spacing w:line="276" w:lineRule="auto"/>
              <w:rPr>
                <w:rFonts w:ascii="Arial" w:eastAsia="Arial" w:hAnsi="Arial" w:cs="Arial"/>
                <w:sz w:val="22"/>
              </w:rPr>
            </w:pPr>
          </w:p>
        </w:tc>
      </w:tr>
      <w:tr w:rsidR="00645F70" w:rsidRPr="000C5499" w14:paraId="740CCF4A" w14:textId="77777777" w:rsidTr="006C78A2">
        <w:tc>
          <w:tcPr>
            <w:tcW w:w="6420" w:type="dxa"/>
          </w:tcPr>
          <w:p w14:paraId="0BA1CBE3"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4</w:t>
            </w:r>
          </w:p>
        </w:tc>
        <w:tc>
          <w:tcPr>
            <w:tcW w:w="3025" w:type="dxa"/>
          </w:tcPr>
          <w:p w14:paraId="591775BE" w14:textId="77777777" w:rsidR="00645F70" w:rsidRPr="000C5499" w:rsidRDefault="00645F70">
            <w:pPr>
              <w:spacing w:line="276" w:lineRule="auto"/>
              <w:rPr>
                <w:rFonts w:ascii="Arial" w:eastAsia="Arial" w:hAnsi="Arial" w:cs="Arial"/>
                <w:sz w:val="22"/>
              </w:rPr>
            </w:pPr>
          </w:p>
        </w:tc>
      </w:tr>
      <w:tr w:rsidR="00645F70" w:rsidRPr="000C5499" w14:paraId="51ECCA6B" w14:textId="77777777" w:rsidTr="006C78A2">
        <w:tc>
          <w:tcPr>
            <w:tcW w:w="6420" w:type="dxa"/>
          </w:tcPr>
          <w:p w14:paraId="2A793ED9"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5</w:t>
            </w:r>
          </w:p>
        </w:tc>
        <w:tc>
          <w:tcPr>
            <w:tcW w:w="3025" w:type="dxa"/>
          </w:tcPr>
          <w:p w14:paraId="086CD324" w14:textId="77777777" w:rsidR="00645F70" w:rsidRPr="000C5499" w:rsidRDefault="00645F70">
            <w:pPr>
              <w:spacing w:line="276" w:lineRule="auto"/>
              <w:rPr>
                <w:rFonts w:ascii="Arial" w:eastAsia="Arial" w:hAnsi="Arial" w:cs="Arial"/>
                <w:sz w:val="22"/>
              </w:rPr>
            </w:pPr>
          </w:p>
        </w:tc>
      </w:tr>
      <w:tr w:rsidR="00645F70" w:rsidRPr="000C5499" w14:paraId="4DB756C6" w14:textId="77777777" w:rsidTr="006C78A2">
        <w:tc>
          <w:tcPr>
            <w:tcW w:w="6420" w:type="dxa"/>
          </w:tcPr>
          <w:p w14:paraId="041E4982"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6</w:t>
            </w:r>
          </w:p>
        </w:tc>
        <w:tc>
          <w:tcPr>
            <w:tcW w:w="3025" w:type="dxa"/>
          </w:tcPr>
          <w:p w14:paraId="18F6C384" w14:textId="77777777" w:rsidR="00645F70" w:rsidRPr="000C5499" w:rsidRDefault="00645F70">
            <w:pPr>
              <w:spacing w:line="276" w:lineRule="auto"/>
              <w:rPr>
                <w:rFonts w:ascii="Arial" w:eastAsia="Arial" w:hAnsi="Arial" w:cs="Arial"/>
                <w:sz w:val="22"/>
              </w:rPr>
            </w:pPr>
          </w:p>
        </w:tc>
      </w:tr>
      <w:tr w:rsidR="00645F70" w:rsidRPr="000C5499" w14:paraId="6B1BF382" w14:textId="77777777" w:rsidTr="006C78A2">
        <w:tc>
          <w:tcPr>
            <w:tcW w:w="6420" w:type="dxa"/>
          </w:tcPr>
          <w:p w14:paraId="0D88D023"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7</w:t>
            </w:r>
          </w:p>
        </w:tc>
        <w:tc>
          <w:tcPr>
            <w:tcW w:w="3025" w:type="dxa"/>
          </w:tcPr>
          <w:p w14:paraId="54A578E6" w14:textId="77777777" w:rsidR="00645F70" w:rsidRPr="000C5499" w:rsidRDefault="00645F70">
            <w:pPr>
              <w:spacing w:line="276" w:lineRule="auto"/>
              <w:rPr>
                <w:rFonts w:ascii="Arial" w:eastAsia="Arial" w:hAnsi="Arial" w:cs="Arial"/>
                <w:sz w:val="22"/>
              </w:rPr>
            </w:pPr>
          </w:p>
        </w:tc>
      </w:tr>
      <w:tr w:rsidR="00645F70" w:rsidRPr="000C5499" w14:paraId="138FDDD2" w14:textId="77777777" w:rsidTr="006C78A2">
        <w:tc>
          <w:tcPr>
            <w:tcW w:w="6420" w:type="dxa"/>
          </w:tcPr>
          <w:p w14:paraId="2A59A7E8"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Produits alimentaires 8</w:t>
            </w:r>
          </w:p>
        </w:tc>
        <w:tc>
          <w:tcPr>
            <w:tcW w:w="3025" w:type="dxa"/>
          </w:tcPr>
          <w:p w14:paraId="4C8B357D" w14:textId="77777777" w:rsidR="00645F70" w:rsidRPr="000C5499" w:rsidRDefault="00645F70">
            <w:pPr>
              <w:spacing w:line="276" w:lineRule="auto"/>
              <w:rPr>
                <w:rFonts w:ascii="Arial" w:eastAsia="Arial" w:hAnsi="Arial" w:cs="Arial"/>
                <w:sz w:val="22"/>
              </w:rPr>
            </w:pPr>
          </w:p>
        </w:tc>
      </w:tr>
      <w:tr w:rsidR="00645F70" w:rsidRPr="000C5499" w14:paraId="7E78CC14" w14:textId="77777777" w:rsidTr="006C78A2">
        <w:tc>
          <w:tcPr>
            <w:tcW w:w="9445" w:type="dxa"/>
            <w:gridSpan w:val="2"/>
            <w:shd w:val="clear" w:color="auto" w:fill="F2F2F2"/>
          </w:tcPr>
          <w:p w14:paraId="113D79DD" w14:textId="77777777" w:rsidR="00645F70" w:rsidRPr="000C5499" w:rsidRDefault="007A22D2">
            <w:pPr>
              <w:spacing w:line="276" w:lineRule="auto"/>
              <w:jc w:val="center"/>
              <w:rPr>
                <w:rFonts w:ascii="Arial" w:eastAsia="Arial" w:hAnsi="Arial" w:cs="Arial"/>
                <w:sz w:val="22"/>
              </w:rPr>
            </w:pPr>
            <w:r w:rsidRPr="000C5499">
              <w:rPr>
                <w:rFonts w:ascii="Arial" w:eastAsia="Arial" w:hAnsi="Arial" w:cs="Arial"/>
                <w:b/>
                <w:sz w:val="22"/>
              </w:rPr>
              <w:t>Résultats du laboratoire de bactériologie</w:t>
            </w:r>
          </w:p>
        </w:tc>
      </w:tr>
      <w:tr w:rsidR="00645F70" w:rsidRPr="000C5499" w14:paraId="0AB793C1" w14:textId="77777777" w:rsidTr="006C78A2">
        <w:tc>
          <w:tcPr>
            <w:tcW w:w="6420" w:type="dxa"/>
          </w:tcPr>
          <w:p w14:paraId="7B3A0F54"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L'eau potable est infectée par Vibrio</w:t>
            </w:r>
          </w:p>
        </w:tc>
        <w:tc>
          <w:tcPr>
            <w:tcW w:w="3025" w:type="dxa"/>
          </w:tcPr>
          <w:p w14:paraId="7D6AF14A" w14:textId="77777777" w:rsidR="00645F70" w:rsidRPr="000C5499" w:rsidRDefault="00645F70">
            <w:pPr>
              <w:spacing w:line="276" w:lineRule="auto"/>
              <w:rPr>
                <w:rFonts w:ascii="Arial" w:eastAsia="Arial" w:hAnsi="Arial" w:cs="Arial"/>
                <w:sz w:val="22"/>
              </w:rPr>
            </w:pPr>
          </w:p>
        </w:tc>
      </w:tr>
      <w:tr w:rsidR="00645F70" w:rsidRPr="000C5499" w14:paraId="6960BDB7" w14:textId="77777777" w:rsidTr="006C78A2">
        <w:tc>
          <w:tcPr>
            <w:tcW w:w="6420" w:type="dxa"/>
          </w:tcPr>
          <w:p w14:paraId="3FAC0DEF"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De l'eau non potable infectée par le vibrion</w:t>
            </w:r>
          </w:p>
        </w:tc>
        <w:tc>
          <w:tcPr>
            <w:tcW w:w="3025" w:type="dxa"/>
          </w:tcPr>
          <w:p w14:paraId="469F53DA" w14:textId="77777777" w:rsidR="00645F70" w:rsidRPr="000C5499" w:rsidRDefault="00645F70">
            <w:pPr>
              <w:spacing w:line="276" w:lineRule="auto"/>
              <w:rPr>
                <w:rFonts w:ascii="Arial" w:eastAsia="Arial" w:hAnsi="Arial" w:cs="Arial"/>
                <w:sz w:val="22"/>
              </w:rPr>
            </w:pPr>
          </w:p>
        </w:tc>
      </w:tr>
      <w:tr w:rsidR="00645F70" w:rsidRPr="000C5499" w14:paraId="2D3C8FA1" w14:textId="77777777" w:rsidTr="006C78A2">
        <w:tc>
          <w:tcPr>
            <w:tcW w:w="6420" w:type="dxa"/>
          </w:tcPr>
          <w:p w14:paraId="3F5B086C"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Denrées alimentaires infectées par Vibrio</w:t>
            </w:r>
          </w:p>
        </w:tc>
        <w:tc>
          <w:tcPr>
            <w:tcW w:w="3025" w:type="dxa"/>
          </w:tcPr>
          <w:p w14:paraId="225EE324" w14:textId="77777777" w:rsidR="00645F70" w:rsidRPr="000C5499" w:rsidRDefault="00645F70">
            <w:pPr>
              <w:spacing w:line="276" w:lineRule="auto"/>
              <w:rPr>
                <w:rFonts w:ascii="Arial" w:eastAsia="Arial" w:hAnsi="Arial" w:cs="Arial"/>
                <w:sz w:val="22"/>
              </w:rPr>
            </w:pPr>
          </w:p>
        </w:tc>
      </w:tr>
      <w:tr w:rsidR="00645F70" w:rsidRPr="000C5499" w14:paraId="05D94995" w14:textId="77777777" w:rsidTr="006C78A2">
        <w:tc>
          <w:tcPr>
            <w:tcW w:w="6420" w:type="dxa"/>
          </w:tcPr>
          <w:p w14:paraId="075EEC22"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Expositions aux dangers identifiés</w:t>
            </w:r>
          </w:p>
        </w:tc>
        <w:tc>
          <w:tcPr>
            <w:tcW w:w="3025" w:type="dxa"/>
          </w:tcPr>
          <w:p w14:paraId="5F958341" w14:textId="77777777" w:rsidR="00645F70" w:rsidRPr="000C5499" w:rsidRDefault="00645F70">
            <w:pPr>
              <w:spacing w:line="276" w:lineRule="auto"/>
              <w:rPr>
                <w:rFonts w:ascii="Arial" w:eastAsia="Arial" w:hAnsi="Arial" w:cs="Arial"/>
                <w:sz w:val="22"/>
              </w:rPr>
            </w:pPr>
          </w:p>
        </w:tc>
      </w:tr>
      <w:tr w:rsidR="00645F70" w:rsidRPr="000C5499" w14:paraId="033B2D59" w14:textId="77777777" w:rsidTr="006C78A2">
        <w:tc>
          <w:tcPr>
            <w:tcW w:w="6420" w:type="dxa"/>
          </w:tcPr>
          <w:p w14:paraId="7BE87AFE"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Eau utilisée par le patient pour la boisson : (énumérer par type, par exemple, eau du robinet, trou de forage, puits non protégé, puits protégé, rivière, barrage, lac, étang) :</w:t>
            </w:r>
          </w:p>
        </w:tc>
        <w:tc>
          <w:tcPr>
            <w:tcW w:w="3025" w:type="dxa"/>
          </w:tcPr>
          <w:p w14:paraId="20C36660" w14:textId="77777777" w:rsidR="00645F70" w:rsidRPr="000C5499" w:rsidRDefault="00645F70">
            <w:pPr>
              <w:spacing w:line="276" w:lineRule="auto"/>
              <w:rPr>
                <w:rFonts w:ascii="Arial" w:eastAsia="Arial" w:hAnsi="Arial" w:cs="Arial"/>
                <w:sz w:val="22"/>
              </w:rPr>
            </w:pPr>
          </w:p>
        </w:tc>
      </w:tr>
      <w:tr w:rsidR="00645F70" w:rsidRPr="000C5499" w14:paraId="1B422C6C" w14:textId="77777777" w:rsidTr="006C78A2">
        <w:tc>
          <w:tcPr>
            <w:tcW w:w="9445" w:type="dxa"/>
            <w:gridSpan w:val="2"/>
            <w:shd w:val="clear" w:color="auto" w:fill="E2F0D9"/>
          </w:tcPr>
          <w:p w14:paraId="104752DA" w14:textId="5301EC3A" w:rsidR="00645F70" w:rsidRPr="000C5499" w:rsidRDefault="007A22D2">
            <w:pPr>
              <w:spacing w:line="276" w:lineRule="auto"/>
              <w:rPr>
                <w:rFonts w:ascii="Arial" w:eastAsia="Arial" w:hAnsi="Arial" w:cs="Arial"/>
                <w:b/>
                <w:sz w:val="22"/>
              </w:rPr>
            </w:pPr>
            <w:r w:rsidRPr="000C5499">
              <w:rPr>
                <w:rFonts w:ascii="Arial" w:eastAsia="Arial" w:hAnsi="Arial" w:cs="Arial"/>
                <w:b/>
                <w:sz w:val="22"/>
              </w:rPr>
              <w:t>Endéans les 3 jours précédant l'apparition de la maladie, le patient a-t-il bu de l'alcool</w:t>
            </w:r>
            <w:r w:rsidR="00C34893">
              <w:rPr>
                <w:rFonts w:ascii="Arial" w:eastAsia="Arial" w:hAnsi="Arial" w:cs="Arial"/>
                <w:b/>
                <w:sz w:val="22"/>
              </w:rPr>
              <w:t> :</w:t>
            </w:r>
          </w:p>
        </w:tc>
      </w:tr>
      <w:tr w:rsidR="00645F70" w:rsidRPr="000C5499" w14:paraId="075B0D89" w14:textId="77777777" w:rsidTr="006C78A2">
        <w:tc>
          <w:tcPr>
            <w:tcW w:w="6420" w:type="dxa"/>
          </w:tcPr>
          <w:p w14:paraId="54AEF0B1"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Source d'eau 2 (Oui/Non) </w:t>
            </w:r>
          </w:p>
        </w:tc>
        <w:tc>
          <w:tcPr>
            <w:tcW w:w="3025" w:type="dxa"/>
          </w:tcPr>
          <w:p w14:paraId="56549EC0" w14:textId="77777777" w:rsidR="00645F70" w:rsidRPr="000C5499" w:rsidRDefault="00645F70">
            <w:pPr>
              <w:spacing w:line="276" w:lineRule="auto"/>
              <w:rPr>
                <w:rFonts w:ascii="Arial" w:eastAsia="Arial" w:hAnsi="Arial" w:cs="Arial"/>
                <w:sz w:val="22"/>
              </w:rPr>
            </w:pPr>
          </w:p>
        </w:tc>
      </w:tr>
      <w:tr w:rsidR="00645F70" w:rsidRPr="000C5499" w14:paraId="2460850B" w14:textId="77777777" w:rsidTr="006C78A2">
        <w:tc>
          <w:tcPr>
            <w:tcW w:w="6420" w:type="dxa"/>
          </w:tcPr>
          <w:p w14:paraId="4B22F5D2"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Source d'eau 3 (Oui/Non) </w:t>
            </w:r>
          </w:p>
        </w:tc>
        <w:tc>
          <w:tcPr>
            <w:tcW w:w="3025" w:type="dxa"/>
          </w:tcPr>
          <w:p w14:paraId="173D43D8" w14:textId="77777777" w:rsidR="00645F70" w:rsidRPr="000C5499" w:rsidRDefault="00645F70">
            <w:pPr>
              <w:spacing w:line="276" w:lineRule="auto"/>
              <w:rPr>
                <w:rFonts w:ascii="Arial" w:eastAsia="Arial" w:hAnsi="Arial" w:cs="Arial"/>
                <w:sz w:val="22"/>
              </w:rPr>
            </w:pPr>
          </w:p>
        </w:tc>
      </w:tr>
      <w:tr w:rsidR="00645F70" w:rsidRPr="000C5499" w14:paraId="0A4BD45E" w14:textId="77777777" w:rsidTr="006C78A2">
        <w:tc>
          <w:tcPr>
            <w:tcW w:w="6420" w:type="dxa"/>
          </w:tcPr>
          <w:p w14:paraId="25DCCD17"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Source d'eau 4 (Oui/Non) </w:t>
            </w:r>
          </w:p>
        </w:tc>
        <w:tc>
          <w:tcPr>
            <w:tcW w:w="3025" w:type="dxa"/>
          </w:tcPr>
          <w:p w14:paraId="22B4B9E2" w14:textId="77777777" w:rsidR="00645F70" w:rsidRPr="000C5499" w:rsidRDefault="00645F70">
            <w:pPr>
              <w:spacing w:line="276" w:lineRule="auto"/>
              <w:rPr>
                <w:rFonts w:ascii="Arial" w:eastAsia="Arial" w:hAnsi="Arial" w:cs="Arial"/>
                <w:sz w:val="22"/>
              </w:rPr>
            </w:pPr>
          </w:p>
        </w:tc>
      </w:tr>
      <w:tr w:rsidR="00645F70" w:rsidRPr="000C5499" w14:paraId="37A161CD" w14:textId="77777777" w:rsidTr="006C78A2">
        <w:tc>
          <w:tcPr>
            <w:tcW w:w="6420" w:type="dxa"/>
          </w:tcPr>
          <w:p w14:paraId="1A1ED5A5"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Source d'eau 5 (Oui/Non) </w:t>
            </w:r>
          </w:p>
        </w:tc>
        <w:tc>
          <w:tcPr>
            <w:tcW w:w="3025" w:type="dxa"/>
          </w:tcPr>
          <w:p w14:paraId="2BF6D6F6" w14:textId="77777777" w:rsidR="00645F70" w:rsidRPr="000C5499" w:rsidRDefault="00645F70">
            <w:pPr>
              <w:spacing w:line="276" w:lineRule="auto"/>
              <w:rPr>
                <w:rFonts w:ascii="Arial" w:eastAsia="Arial" w:hAnsi="Arial" w:cs="Arial"/>
                <w:sz w:val="22"/>
              </w:rPr>
            </w:pPr>
          </w:p>
        </w:tc>
      </w:tr>
      <w:tr w:rsidR="00645F70" w:rsidRPr="000C5499" w14:paraId="216F92CF" w14:textId="77777777" w:rsidTr="006C78A2">
        <w:tc>
          <w:tcPr>
            <w:tcW w:w="9445" w:type="dxa"/>
            <w:gridSpan w:val="2"/>
            <w:shd w:val="clear" w:color="auto" w:fill="E2F0D9"/>
          </w:tcPr>
          <w:p w14:paraId="4531C56C" w14:textId="03086BD5" w:rsidR="00645F70" w:rsidRPr="000C5499" w:rsidRDefault="007A22D2">
            <w:pPr>
              <w:spacing w:line="276" w:lineRule="auto"/>
              <w:rPr>
                <w:rFonts w:ascii="Arial" w:eastAsia="Arial" w:hAnsi="Arial" w:cs="Arial"/>
                <w:b/>
                <w:sz w:val="22"/>
              </w:rPr>
            </w:pPr>
            <w:r w:rsidRPr="000C5499">
              <w:rPr>
                <w:rFonts w:ascii="Arial" w:eastAsia="Arial" w:hAnsi="Arial" w:cs="Arial"/>
                <w:b/>
                <w:sz w:val="22"/>
              </w:rPr>
              <w:t>Endéans les 3 jours précédant l'apparition de la maladie, le patient a-t-il mangé</w:t>
            </w:r>
            <w:r w:rsidR="00C34893">
              <w:rPr>
                <w:rFonts w:ascii="Arial" w:eastAsia="Arial" w:hAnsi="Arial" w:cs="Arial"/>
                <w:b/>
                <w:sz w:val="22"/>
              </w:rPr>
              <w:t> :</w:t>
            </w:r>
          </w:p>
        </w:tc>
      </w:tr>
      <w:tr w:rsidR="00645F70" w:rsidRPr="000C5499" w14:paraId="4F78B24D" w14:textId="77777777" w:rsidTr="006C78A2">
        <w:tc>
          <w:tcPr>
            <w:tcW w:w="6420" w:type="dxa"/>
          </w:tcPr>
          <w:p w14:paraId="505FC91E"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 Denrée alimentaire 1 (Oui/Non) </w:t>
            </w:r>
          </w:p>
        </w:tc>
        <w:tc>
          <w:tcPr>
            <w:tcW w:w="3025" w:type="dxa"/>
          </w:tcPr>
          <w:p w14:paraId="05B36D67" w14:textId="77777777" w:rsidR="00645F70" w:rsidRPr="000C5499" w:rsidRDefault="00645F70">
            <w:pPr>
              <w:spacing w:line="276" w:lineRule="auto"/>
              <w:rPr>
                <w:rFonts w:ascii="Arial" w:eastAsia="Arial" w:hAnsi="Arial" w:cs="Arial"/>
                <w:sz w:val="22"/>
              </w:rPr>
            </w:pPr>
          </w:p>
        </w:tc>
      </w:tr>
      <w:tr w:rsidR="00645F70" w:rsidRPr="000C5499" w14:paraId="29EAB51F" w14:textId="77777777" w:rsidTr="006C78A2">
        <w:tc>
          <w:tcPr>
            <w:tcW w:w="6420" w:type="dxa"/>
          </w:tcPr>
          <w:p w14:paraId="645D226A"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 Alimentaire 2 (Oui/Non) </w:t>
            </w:r>
          </w:p>
        </w:tc>
        <w:tc>
          <w:tcPr>
            <w:tcW w:w="3025" w:type="dxa"/>
          </w:tcPr>
          <w:p w14:paraId="63FE32AB" w14:textId="77777777" w:rsidR="00645F70" w:rsidRPr="000C5499" w:rsidRDefault="00645F70">
            <w:pPr>
              <w:spacing w:line="276" w:lineRule="auto"/>
              <w:rPr>
                <w:rFonts w:ascii="Arial" w:eastAsia="Arial" w:hAnsi="Arial" w:cs="Arial"/>
                <w:sz w:val="22"/>
              </w:rPr>
            </w:pPr>
          </w:p>
        </w:tc>
      </w:tr>
      <w:tr w:rsidR="00645F70" w:rsidRPr="000C5499" w14:paraId="16E05DD7" w14:textId="77777777" w:rsidTr="006C78A2">
        <w:tc>
          <w:tcPr>
            <w:tcW w:w="6420" w:type="dxa"/>
          </w:tcPr>
          <w:p w14:paraId="2C33286D"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 Denrée alimentaire 3 (Oui/Non) </w:t>
            </w:r>
          </w:p>
        </w:tc>
        <w:tc>
          <w:tcPr>
            <w:tcW w:w="3025" w:type="dxa"/>
          </w:tcPr>
          <w:p w14:paraId="41A29FFC" w14:textId="77777777" w:rsidR="00645F70" w:rsidRPr="000C5499" w:rsidRDefault="00645F70">
            <w:pPr>
              <w:spacing w:line="276" w:lineRule="auto"/>
              <w:rPr>
                <w:rFonts w:ascii="Arial" w:eastAsia="Arial" w:hAnsi="Arial" w:cs="Arial"/>
                <w:sz w:val="22"/>
              </w:rPr>
            </w:pPr>
          </w:p>
        </w:tc>
      </w:tr>
      <w:tr w:rsidR="00645F70" w:rsidRPr="000C5499" w14:paraId="3952CEA4" w14:textId="77777777" w:rsidTr="006C78A2">
        <w:tc>
          <w:tcPr>
            <w:tcW w:w="6420" w:type="dxa"/>
          </w:tcPr>
          <w:p w14:paraId="387CCC09"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 Alimentaire 4 (Oui/Non) </w:t>
            </w:r>
          </w:p>
        </w:tc>
        <w:tc>
          <w:tcPr>
            <w:tcW w:w="3025" w:type="dxa"/>
          </w:tcPr>
          <w:p w14:paraId="26AC4153" w14:textId="77777777" w:rsidR="00645F70" w:rsidRPr="000C5499" w:rsidRDefault="00645F70">
            <w:pPr>
              <w:spacing w:line="276" w:lineRule="auto"/>
              <w:rPr>
                <w:rFonts w:ascii="Arial" w:eastAsia="Arial" w:hAnsi="Arial" w:cs="Arial"/>
                <w:sz w:val="22"/>
              </w:rPr>
            </w:pPr>
          </w:p>
        </w:tc>
      </w:tr>
      <w:tr w:rsidR="00645F70" w:rsidRPr="000C5499" w14:paraId="54BA5CA9" w14:textId="77777777" w:rsidTr="006C78A2">
        <w:tc>
          <w:tcPr>
            <w:tcW w:w="6420" w:type="dxa"/>
          </w:tcPr>
          <w:p w14:paraId="38CE39FA"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 Produit alimentaire 5 (Oui/Non) </w:t>
            </w:r>
          </w:p>
        </w:tc>
        <w:tc>
          <w:tcPr>
            <w:tcW w:w="3025" w:type="dxa"/>
          </w:tcPr>
          <w:p w14:paraId="5A9301D6" w14:textId="77777777" w:rsidR="00645F70" w:rsidRPr="000C5499" w:rsidRDefault="00645F70">
            <w:pPr>
              <w:spacing w:line="276" w:lineRule="auto"/>
              <w:rPr>
                <w:rFonts w:ascii="Arial" w:eastAsia="Arial" w:hAnsi="Arial" w:cs="Arial"/>
                <w:sz w:val="22"/>
              </w:rPr>
            </w:pPr>
          </w:p>
        </w:tc>
      </w:tr>
      <w:tr w:rsidR="00645F70" w:rsidRPr="000C5499" w14:paraId="658F658F" w14:textId="77777777" w:rsidTr="006C78A2">
        <w:tc>
          <w:tcPr>
            <w:tcW w:w="9445" w:type="dxa"/>
            <w:gridSpan w:val="2"/>
            <w:shd w:val="clear" w:color="auto" w:fill="E2F0D9"/>
          </w:tcPr>
          <w:p w14:paraId="0C81AB25" w14:textId="44163D44" w:rsidR="00645F70" w:rsidRPr="000C5499" w:rsidRDefault="007A22D2">
            <w:pPr>
              <w:spacing w:line="276" w:lineRule="auto"/>
              <w:rPr>
                <w:rFonts w:ascii="Arial" w:eastAsia="Arial" w:hAnsi="Arial" w:cs="Arial"/>
                <w:b/>
                <w:color w:val="E2F0D9"/>
                <w:sz w:val="22"/>
              </w:rPr>
            </w:pPr>
            <w:r w:rsidRPr="000C5499">
              <w:rPr>
                <w:rFonts w:ascii="Arial" w:eastAsia="Arial" w:hAnsi="Arial" w:cs="Arial"/>
                <w:b/>
                <w:sz w:val="22"/>
              </w:rPr>
              <w:t>Endéans les 3 jours précédant l'apparition de la maladie, le patient a-t-il assisté à un :</w:t>
            </w:r>
          </w:p>
        </w:tc>
      </w:tr>
      <w:tr w:rsidR="00645F70" w:rsidRPr="000C5499" w14:paraId="10729DE0" w14:textId="77777777" w:rsidTr="006C78A2">
        <w:tc>
          <w:tcPr>
            <w:tcW w:w="6420" w:type="dxa"/>
          </w:tcPr>
          <w:p w14:paraId="493804DA"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Funérailles (Oui/Non) </w:t>
            </w:r>
          </w:p>
        </w:tc>
        <w:tc>
          <w:tcPr>
            <w:tcW w:w="3025" w:type="dxa"/>
          </w:tcPr>
          <w:p w14:paraId="051EFA3D" w14:textId="77777777" w:rsidR="00645F70" w:rsidRPr="000C5499" w:rsidRDefault="00645F70">
            <w:pPr>
              <w:spacing w:line="276" w:lineRule="auto"/>
              <w:rPr>
                <w:rFonts w:ascii="Arial" w:eastAsia="Arial" w:hAnsi="Arial" w:cs="Arial"/>
                <w:sz w:val="22"/>
              </w:rPr>
            </w:pPr>
          </w:p>
        </w:tc>
      </w:tr>
      <w:tr w:rsidR="00645F70" w:rsidRPr="000C5499" w14:paraId="2C7DB3F3" w14:textId="77777777" w:rsidTr="006C78A2">
        <w:tc>
          <w:tcPr>
            <w:tcW w:w="6420" w:type="dxa"/>
          </w:tcPr>
          <w:p w14:paraId="181F5832" w14:textId="77777777" w:rsidR="00645F70" w:rsidRPr="000C5499" w:rsidRDefault="007A22D2">
            <w:pPr>
              <w:spacing w:line="276" w:lineRule="auto"/>
              <w:ind w:firstLine="338"/>
              <w:rPr>
                <w:rFonts w:ascii="Arial" w:eastAsia="Arial" w:hAnsi="Arial" w:cs="Arial"/>
                <w:sz w:val="22"/>
              </w:rPr>
            </w:pPr>
            <w:r w:rsidRPr="000C5499">
              <w:rPr>
                <w:rFonts w:ascii="Arial" w:eastAsia="Arial" w:hAnsi="Arial" w:cs="Arial"/>
                <w:sz w:val="22"/>
              </w:rPr>
              <w:t xml:space="preserve">Autre événement social (Oui/Non) </w:t>
            </w:r>
          </w:p>
        </w:tc>
        <w:tc>
          <w:tcPr>
            <w:tcW w:w="3025" w:type="dxa"/>
          </w:tcPr>
          <w:p w14:paraId="05872406" w14:textId="77777777" w:rsidR="00645F70" w:rsidRPr="000C5499" w:rsidRDefault="00645F70">
            <w:pPr>
              <w:spacing w:line="276" w:lineRule="auto"/>
              <w:rPr>
                <w:rFonts w:ascii="Arial" w:eastAsia="Arial" w:hAnsi="Arial" w:cs="Arial"/>
                <w:sz w:val="22"/>
              </w:rPr>
            </w:pPr>
          </w:p>
        </w:tc>
      </w:tr>
    </w:tbl>
    <w:p w14:paraId="6D6D4CD6" w14:textId="77777777" w:rsidR="00645F70" w:rsidRPr="000C5499" w:rsidRDefault="00645F70"/>
    <w:p w14:paraId="1529AC99" w14:textId="77777777" w:rsidR="00645F70" w:rsidRPr="000C5499" w:rsidRDefault="007A22D2">
      <w:bookmarkStart w:id="21" w:name="bookmark=id.m4fjgfxp2wqt" w:colFirst="0" w:colLast="0"/>
      <w:bookmarkEnd w:id="21"/>
      <w:r w:rsidRPr="000C5499">
        <w:br w:type="page"/>
      </w:r>
    </w:p>
    <w:tbl>
      <w:tblPr>
        <w:tblStyle w:val="afd"/>
        <w:tblW w:w="10080" w:type="dxa"/>
        <w:tblInd w:w="-3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830"/>
        <w:gridCol w:w="2250"/>
      </w:tblGrid>
      <w:tr w:rsidR="00645F70" w:rsidRPr="000C5499" w14:paraId="799737B8" w14:textId="77777777" w:rsidTr="00034BC2">
        <w:trPr>
          <w:trHeight w:val="340"/>
        </w:trPr>
        <w:tc>
          <w:tcPr>
            <w:tcW w:w="10080" w:type="dxa"/>
            <w:gridSpan w:val="2"/>
            <w:shd w:val="clear" w:color="auto" w:fill="E7E6E6"/>
            <w:vAlign w:val="center"/>
          </w:tcPr>
          <w:p w14:paraId="7ACF30FC" w14:textId="77777777" w:rsidR="00645F70" w:rsidRPr="000C5499" w:rsidRDefault="007A22D2">
            <w:pPr>
              <w:spacing w:line="276" w:lineRule="auto"/>
              <w:jc w:val="center"/>
              <w:rPr>
                <w:rFonts w:ascii="Arial" w:eastAsia="Arial" w:hAnsi="Arial" w:cs="Arial"/>
                <w:b/>
                <w:sz w:val="28"/>
                <w:szCs w:val="28"/>
              </w:rPr>
            </w:pPr>
            <w:r w:rsidRPr="000C5499">
              <w:rPr>
                <w:rFonts w:ascii="Arial" w:eastAsia="Arial" w:hAnsi="Arial" w:cs="Arial"/>
                <w:b/>
              </w:rPr>
              <w:lastRenderedPageBreak/>
              <w:t>FORMULAIRE D'ENQUÊTE SUR UN CAS DE ROUGEOLE</w:t>
            </w:r>
          </w:p>
        </w:tc>
      </w:tr>
      <w:tr w:rsidR="00645F70" w:rsidRPr="000C5499" w14:paraId="2C9EB8F8" w14:textId="77777777" w:rsidTr="00034BC2">
        <w:trPr>
          <w:trHeight w:val="151"/>
        </w:trPr>
        <w:tc>
          <w:tcPr>
            <w:tcW w:w="7830" w:type="dxa"/>
            <w:shd w:val="clear" w:color="auto" w:fill="E2F0D9"/>
            <w:vAlign w:val="center"/>
          </w:tcPr>
          <w:p w14:paraId="39417791" w14:textId="77777777" w:rsidR="00645F70" w:rsidRPr="000C5499" w:rsidRDefault="007A22D2">
            <w:pPr>
              <w:spacing w:line="276" w:lineRule="auto"/>
              <w:rPr>
                <w:rFonts w:ascii="Arial" w:eastAsia="Arial" w:hAnsi="Arial" w:cs="Arial"/>
                <w:b/>
                <w:sz w:val="22"/>
              </w:rPr>
            </w:pPr>
            <w:r w:rsidRPr="000C5499">
              <w:rPr>
                <w:rFonts w:ascii="Arial" w:eastAsia="Arial" w:hAnsi="Arial" w:cs="Arial"/>
                <w:b/>
                <w:sz w:val="22"/>
              </w:rPr>
              <w:t xml:space="preserve">Variable/Description </w:t>
            </w:r>
          </w:p>
        </w:tc>
        <w:tc>
          <w:tcPr>
            <w:tcW w:w="2250" w:type="dxa"/>
            <w:shd w:val="clear" w:color="auto" w:fill="E2F0D9"/>
            <w:vAlign w:val="center"/>
          </w:tcPr>
          <w:p w14:paraId="1F94DAE8" w14:textId="77777777" w:rsidR="00645F70" w:rsidRPr="000C5499" w:rsidRDefault="007A22D2">
            <w:pPr>
              <w:spacing w:line="276" w:lineRule="auto"/>
              <w:rPr>
                <w:rFonts w:ascii="Arial" w:eastAsia="Arial" w:hAnsi="Arial" w:cs="Arial"/>
                <w:b/>
                <w:sz w:val="22"/>
              </w:rPr>
            </w:pPr>
            <w:r w:rsidRPr="000C5499">
              <w:rPr>
                <w:rFonts w:ascii="Arial" w:eastAsia="Arial" w:hAnsi="Arial" w:cs="Arial"/>
                <w:b/>
                <w:sz w:val="22"/>
              </w:rPr>
              <w:t>Valeur/Réponse</w:t>
            </w:r>
          </w:p>
        </w:tc>
      </w:tr>
      <w:tr w:rsidR="00645F70" w:rsidRPr="000C5499" w14:paraId="4A4FB58D" w14:textId="77777777" w:rsidTr="00034BC2">
        <w:trPr>
          <w:trHeight w:val="61"/>
        </w:trPr>
        <w:tc>
          <w:tcPr>
            <w:tcW w:w="7830" w:type="dxa"/>
          </w:tcPr>
          <w:p w14:paraId="602ACEE5"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Pays</w:t>
            </w:r>
          </w:p>
        </w:tc>
        <w:tc>
          <w:tcPr>
            <w:tcW w:w="2250" w:type="dxa"/>
          </w:tcPr>
          <w:p w14:paraId="655007FF" w14:textId="77777777" w:rsidR="00645F70" w:rsidRPr="000C5499" w:rsidRDefault="00645F70">
            <w:pPr>
              <w:spacing w:line="276" w:lineRule="auto"/>
              <w:rPr>
                <w:rFonts w:ascii="Arial" w:eastAsia="Arial" w:hAnsi="Arial" w:cs="Arial"/>
                <w:sz w:val="22"/>
              </w:rPr>
            </w:pPr>
          </w:p>
        </w:tc>
      </w:tr>
      <w:tr w:rsidR="00645F70" w:rsidRPr="000C5499" w14:paraId="547D9B9F" w14:textId="77777777" w:rsidTr="00034BC2">
        <w:trPr>
          <w:trHeight w:val="151"/>
        </w:trPr>
        <w:tc>
          <w:tcPr>
            <w:tcW w:w="7830" w:type="dxa"/>
          </w:tcPr>
          <w:p w14:paraId="6EF4BBFC"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Numéro d'identification</w:t>
            </w:r>
          </w:p>
        </w:tc>
        <w:tc>
          <w:tcPr>
            <w:tcW w:w="2250" w:type="dxa"/>
          </w:tcPr>
          <w:p w14:paraId="3DDCA39D" w14:textId="77777777" w:rsidR="00645F70" w:rsidRPr="000C5499" w:rsidRDefault="00645F70">
            <w:pPr>
              <w:spacing w:line="276" w:lineRule="auto"/>
              <w:rPr>
                <w:rFonts w:ascii="Arial" w:eastAsia="Arial" w:hAnsi="Arial" w:cs="Arial"/>
                <w:sz w:val="22"/>
              </w:rPr>
            </w:pPr>
          </w:p>
        </w:tc>
      </w:tr>
      <w:tr w:rsidR="00645F70" w:rsidRPr="000C5499" w14:paraId="6DCFDD30" w14:textId="77777777" w:rsidTr="00034BC2">
        <w:trPr>
          <w:trHeight w:val="61"/>
        </w:trPr>
        <w:tc>
          <w:tcPr>
            <w:tcW w:w="7830" w:type="dxa"/>
          </w:tcPr>
          <w:p w14:paraId="71C7F794"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District notifiant</w:t>
            </w:r>
          </w:p>
        </w:tc>
        <w:tc>
          <w:tcPr>
            <w:tcW w:w="2250" w:type="dxa"/>
          </w:tcPr>
          <w:p w14:paraId="1F71DA49" w14:textId="77777777" w:rsidR="00645F70" w:rsidRPr="000C5499" w:rsidRDefault="00645F70">
            <w:pPr>
              <w:spacing w:line="276" w:lineRule="auto"/>
              <w:rPr>
                <w:rFonts w:ascii="Arial" w:eastAsia="Arial" w:hAnsi="Arial" w:cs="Arial"/>
                <w:sz w:val="22"/>
              </w:rPr>
            </w:pPr>
          </w:p>
        </w:tc>
      </w:tr>
      <w:tr w:rsidR="00645F70" w:rsidRPr="000C5499" w14:paraId="6C3C74C9" w14:textId="77777777" w:rsidTr="00034BC2">
        <w:trPr>
          <w:trHeight w:val="61"/>
        </w:trPr>
        <w:tc>
          <w:tcPr>
            <w:tcW w:w="7830" w:type="dxa"/>
          </w:tcPr>
          <w:p w14:paraId="5A655CE4"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Région de notification</w:t>
            </w:r>
          </w:p>
        </w:tc>
        <w:tc>
          <w:tcPr>
            <w:tcW w:w="2250" w:type="dxa"/>
          </w:tcPr>
          <w:p w14:paraId="7DA98ABD" w14:textId="77777777" w:rsidR="00645F70" w:rsidRPr="000C5499" w:rsidRDefault="00645F70">
            <w:pPr>
              <w:spacing w:line="276" w:lineRule="auto"/>
              <w:rPr>
                <w:rFonts w:ascii="Arial" w:eastAsia="Arial" w:hAnsi="Arial" w:cs="Arial"/>
                <w:sz w:val="22"/>
              </w:rPr>
            </w:pPr>
          </w:p>
        </w:tc>
      </w:tr>
      <w:tr w:rsidR="00645F70" w:rsidRPr="000C5499" w14:paraId="36128F5E" w14:textId="77777777" w:rsidTr="00034BC2">
        <w:trPr>
          <w:trHeight w:val="61"/>
        </w:trPr>
        <w:tc>
          <w:tcPr>
            <w:tcW w:w="7830" w:type="dxa"/>
          </w:tcPr>
          <w:p w14:paraId="6659343C"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Établissement de santé notifiant</w:t>
            </w:r>
          </w:p>
        </w:tc>
        <w:tc>
          <w:tcPr>
            <w:tcW w:w="2250" w:type="dxa"/>
          </w:tcPr>
          <w:p w14:paraId="0735CD53" w14:textId="77777777" w:rsidR="00645F70" w:rsidRPr="000C5499" w:rsidRDefault="00645F70">
            <w:pPr>
              <w:spacing w:line="276" w:lineRule="auto"/>
              <w:rPr>
                <w:rFonts w:ascii="Arial" w:eastAsia="Arial" w:hAnsi="Arial" w:cs="Arial"/>
                <w:sz w:val="22"/>
              </w:rPr>
            </w:pPr>
          </w:p>
        </w:tc>
      </w:tr>
      <w:tr w:rsidR="00645F70" w:rsidRPr="000C5499" w14:paraId="4BD79EDB" w14:textId="77777777" w:rsidTr="00034BC2">
        <w:trPr>
          <w:trHeight w:val="52"/>
        </w:trPr>
        <w:tc>
          <w:tcPr>
            <w:tcW w:w="7830" w:type="dxa"/>
          </w:tcPr>
          <w:p w14:paraId="0112D50E"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Maladie/Condition</w:t>
            </w:r>
          </w:p>
        </w:tc>
        <w:tc>
          <w:tcPr>
            <w:tcW w:w="2250" w:type="dxa"/>
          </w:tcPr>
          <w:p w14:paraId="4A842DA3"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Rougeole</w:t>
            </w:r>
          </w:p>
        </w:tc>
      </w:tr>
      <w:tr w:rsidR="00645F70" w:rsidRPr="000C5499" w14:paraId="0D4891E7" w14:textId="77777777" w:rsidTr="00034BC2">
        <w:trPr>
          <w:trHeight w:val="52"/>
        </w:trPr>
        <w:tc>
          <w:tcPr>
            <w:tcW w:w="7830" w:type="dxa"/>
          </w:tcPr>
          <w:p w14:paraId="29F6184B"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réception du formulaire au niveau national (JJ/MM/AAAA)</w:t>
            </w:r>
          </w:p>
        </w:tc>
        <w:tc>
          <w:tcPr>
            <w:tcW w:w="2250" w:type="dxa"/>
          </w:tcPr>
          <w:p w14:paraId="610EBBD4" w14:textId="77777777" w:rsidR="00645F70" w:rsidRPr="000C5499" w:rsidRDefault="00645F70">
            <w:pPr>
              <w:spacing w:line="276" w:lineRule="auto"/>
              <w:rPr>
                <w:rFonts w:ascii="Arial" w:eastAsia="Arial" w:hAnsi="Arial" w:cs="Arial"/>
                <w:sz w:val="22"/>
              </w:rPr>
            </w:pPr>
          </w:p>
        </w:tc>
      </w:tr>
      <w:tr w:rsidR="00645F70" w:rsidRPr="000C5499" w14:paraId="290503D4" w14:textId="77777777" w:rsidTr="00034BC2">
        <w:trPr>
          <w:trHeight w:val="43"/>
        </w:trPr>
        <w:tc>
          <w:tcPr>
            <w:tcW w:w="7830" w:type="dxa"/>
          </w:tcPr>
          <w:p w14:paraId="3412153F"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Nom(s) du patient</w:t>
            </w:r>
          </w:p>
        </w:tc>
        <w:tc>
          <w:tcPr>
            <w:tcW w:w="2250" w:type="dxa"/>
          </w:tcPr>
          <w:p w14:paraId="34C5F2EB" w14:textId="77777777" w:rsidR="00645F70" w:rsidRPr="000C5499" w:rsidRDefault="00645F70">
            <w:pPr>
              <w:spacing w:line="276" w:lineRule="auto"/>
              <w:rPr>
                <w:rFonts w:ascii="Arial" w:eastAsia="Arial" w:hAnsi="Arial" w:cs="Arial"/>
                <w:sz w:val="22"/>
              </w:rPr>
            </w:pPr>
          </w:p>
        </w:tc>
      </w:tr>
      <w:tr w:rsidR="00645F70" w:rsidRPr="000C5499" w14:paraId="18525AFA" w14:textId="77777777" w:rsidTr="00034BC2">
        <w:trPr>
          <w:trHeight w:val="37"/>
        </w:trPr>
        <w:tc>
          <w:tcPr>
            <w:tcW w:w="7830" w:type="dxa"/>
          </w:tcPr>
          <w:p w14:paraId="4070A96B"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naissance (JJ/MM/AAAA)</w:t>
            </w:r>
          </w:p>
        </w:tc>
        <w:tc>
          <w:tcPr>
            <w:tcW w:w="2250" w:type="dxa"/>
          </w:tcPr>
          <w:p w14:paraId="3D2039B3" w14:textId="77777777" w:rsidR="00645F70" w:rsidRPr="000C5499" w:rsidRDefault="00645F70">
            <w:pPr>
              <w:spacing w:line="276" w:lineRule="auto"/>
              <w:rPr>
                <w:rFonts w:ascii="Arial" w:eastAsia="Arial" w:hAnsi="Arial" w:cs="Arial"/>
                <w:sz w:val="22"/>
              </w:rPr>
            </w:pPr>
          </w:p>
        </w:tc>
      </w:tr>
      <w:tr w:rsidR="00645F70" w:rsidRPr="000C5499" w14:paraId="0ECBC249" w14:textId="77777777" w:rsidTr="00034BC2">
        <w:trPr>
          <w:trHeight w:val="43"/>
        </w:trPr>
        <w:tc>
          <w:tcPr>
            <w:tcW w:w="7830" w:type="dxa"/>
          </w:tcPr>
          <w:p w14:paraId="2A78DF38"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Âge en années</w:t>
            </w:r>
          </w:p>
        </w:tc>
        <w:tc>
          <w:tcPr>
            <w:tcW w:w="2250" w:type="dxa"/>
          </w:tcPr>
          <w:p w14:paraId="7A183C3C" w14:textId="77777777" w:rsidR="00645F70" w:rsidRPr="000C5499" w:rsidRDefault="00645F70">
            <w:pPr>
              <w:spacing w:line="276" w:lineRule="auto"/>
              <w:rPr>
                <w:rFonts w:ascii="Arial" w:eastAsia="Arial" w:hAnsi="Arial" w:cs="Arial"/>
                <w:sz w:val="22"/>
              </w:rPr>
            </w:pPr>
          </w:p>
        </w:tc>
      </w:tr>
      <w:tr w:rsidR="00645F70" w:rsidRPr="000C5499" w14:paraId="0043E8B8" w14:textId="77777777" w:rsidTr="00034BC2">
        <w:trPr>
          <w:trHeight w:val="37"/>
        </w:trPr>
        <w:tc>
          <w:tcPr>
            <w:tcW w:w="7830" w:type="dxa"/>
          </w:tcPr>
          <w:p w14:paraId="39E920FE"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Âge en mois</w:t>
            </w:r>
          </w:p>
        </w:tc>
        <w:tc>
          <w:tcPr>
            <w:tcW w:w="2250" w:type="dxa"/>
          </w:tcPr>
          <w:p w14:paraId="3FA38C23" w14:textId="77777777" w:rsidR="00645F70" w:rsidRPr="000C5499" w:rsidRDefault="00645F70">
            <w:pPr>
              <w:spacing w:line="276" w:lineRule="auto"/>
              <w:rPr>
                <w:rFonts w:ascii="Arial" w:eastAsia="Arial" w:hAnsi="Arial" w:cs="Arial"/>
                <w:sz w:val="22"/>
              </w:rPr>
            </w:pPr>
          </w:p>
        </w:tc>
      </w:tr>
      <w:tr w:rsidR="00645F70" w:rsidRPr="000C5499" w14:paraId="1E8080BA" w14:textId="77777777" w:rsidTr="00034BC2">
        <w:trPr>
          <w:trHeight w:val="37"/>
        </w:trPr>
        <w:tc>
          <w:tcPr>
            <w:tcW w:w="7830" w:type="dxa"/>
          </w:tcPr>
          <w:p w14:paraId="484391B1"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 xml:space="preserve">Résidence du patient : village/quartier </w:t>
            </w:r>
          </w:p>
        </w:tc>
        <w:tc>
          <w:tcPr>
            <w:tcW w:w="2250" w:type="dxa"/>
          </w:tcPr>
          <w:p w14:paraId="63390BA4" w14:textId="77777777" w:rsidR="00645F70" w:rsidRPr="000C5499" w:rsidRDefault="00645F70">
            <w:pPr>
              <w:spacing w:line="276" w:lineRule="auto"/>
              <w:rPr>
                <w:rFonts w:ascii="Arial" w:eastAsia="Arial" w:hAnsi="Arial" w:cs="Arial"/>
                <w:sz w:val="22"/>
              </w:rPr>
            </w:pPr>
          </w:p>
        </w:tc>
      </w:tr>
      <w:tr w:rsidR="00645F70" w:rsidRPr="000C5499" w14:paraId="215CD8A4" w14:textId="77777777" w:rsidTr="00034BC2">
        <w:trPr>
          <w:trHeight w:val="37"/>
        </w:trPr>
        <w:tc>
          <w:tcPr>
            <w:tcW w:w="7830" w:type="dxa"/>
          </w:tcPr>
          <w:p w14:paraId="42D7137F" w14:textId="77777777" w:rsidR="00645F70" w:rsidRPr="000C5499" w:rsidRDefault="007A22D2">
            <w:pPr>
              <w:spacing w:line="276" w:lineRule="auto"/>
              <w:ind w:firstLine="1074"/>
              <w:rPr>
                <w:rFonts w:ascii="Arial" w:eastAsia="Arial" w:hAnsi="Arial" w:cs="Arial"/>
                <w:sz w:val="22"/>
              </w:rPr>
            </w:pPr>
            <w:r w:rsidRPr="000C5499">
              <w:rPr>
                <w:rFonts w:ascii="Arial" w:eastAsia="Arial" w:hAnsi="Arial" w:cs="Arial"/>
                <w:sz w:val="22"/>
              </w:rPr>
              <w:t>Ville</w:t>
            </w:r>
          </w:p>
        </w:tc>
        <w:tc>
          <w:tcPr>
            <w:tcW w:w="2250" w:type="dxa"/>
          </w:tcPr>
          <w:p w14:paraId="5013C441" w14:textId="77777777" w:rsidR="00645F70" w:rsidRPr="000C5499" w:rsidRDefault="00645F70">
            <w:pPr>
              <w:spacing w:line="276" w:lineRule="auto"/>
              <w:rPr>
                <w:rFonts w:ascii="Arial" w:eastAsia="Arial" w:hAnsi="Arial" w:cs="Arial"/>
                <w:sz w:val="22"/>
              </w:rPr>
            </w:pPr>
          </w:p>
        </w:tc>
      </w:tr>
      <w:tr w:rsidR="00645F70" w:rsidRPr="000C5499" w14:paraId="6102F88E" w14:textId="77777777" w:rsidTr="00034BC2">
        <w:trPr>
          <w:trHeight w:val="37"/>
        </w:trPr>
        <w:tc>
          <w:tcPr>
            <w:tcW w:w="7830" w:type="dxa"/>
          </w:tcPr>
          <w:p w14:paraId="01EFDC0E" w14:textId="77777777" w:rsidR="00645F70" w:rsidRPr="000C5499" w:rsidRDefault="007A22D2">
            <w:pPr>
              <w:spacing w:line="276" w:lineRule="auto"/>
              <w:ind w:firstLine="1074"/>
              <w:rPr>
                <w:rFonts w:ascii="Arial" w:eastAsia="Arial" w:hAnsi="Arial" w:cs="Arial"/>
                <w:sz w:val="22"/>
              </w:rPr>
            </w:pPr>
            <w:r w:rsidRPr="000C5499">
              <w:rPr>
                <w:rFonts w:ascii="Arial" w:eastAsia="Arial" w:hAnsi="Arial" w:cs="Arial"/>
                <w:sz w:val="22"/>
              </w:rPr>
              <w:t>Urbain/rural</w:t>
            </w:r>
          </w:p>
        </w:tc>
        <w:tc>
          <w:tcPr>
            <w:tcW w:w="2250" w:type="dxa"/>
          </w:tcPr>
          <w:p w14:paraId="69D9BBB5" w14:textId="77777777" w:rsidR="00645F70" w:rsidRPr="000C5499" w:rsidRDefault="00645F70">
            <w:pPr>
              <w:spacing w:line="276" w:lineRule="auto"/>
              <w:rPr>
                <w:rFonts w:ascii="Arial" w:eastAsia="Arial" w:hAnsi="Arial" w:cs="Arial"/>
                <w:sz w:val="22"/>
              </w:rPr>
            </w:pPr>
          </w:p>
        </w:tc>
      </w:tr>
      <w:tr w:rsidR="00645F70" w:rsidRPr="000C5499" w14:paraId="532A3E31" w14:textId="77777777" w:rsidTr="00034BC2">
        <w:trPr>
          <w:trHeight w:val="37"/>
        </w:trPr>
        <w:tc>
          <w:tcPr>
            <w:tcW w:w="7830" w:type="dxa"/>
          </w:tcPr>
          <w:p w14:paraId="4A063C59" w14:textId="77777777" w:rsidR="00645F70" w:rsidRPr="000C5499" w:rsidRDefault="007A22D2">
            <w:pPr>
              <w:spacing w:line="276" w:lineRule="auto"/>
              <w:ind w:firstLine="1074"/>
              <w:rPr>
                <w:rFonts w:ascii="Arial" w:eastAsia="Arial" w:hAnsi="Arial" w:cs="Arial"/>
                <w:sz w:val="22"/>
              </w:rPr>
            </w:pPr>
            <w:r w:rsidRPr="000C5499">
              <w:rPr>
                <w:rFonts w:ascii="Arial" w:eastAsia="Arial" w:hAnsi="Arial" w:cs="Arial"/>
                <w:sz w:val="22"/>
              </w:rPr>
              <w:t>District de résidence</w:t>
            </w:r>
          </w:p>
        </w:tc>
        <w:tc>
          <w:tcPr>
            <w:tcW w:w="2250" w:type="dxa"/>
          </w:tcPr>
          <w:p w14:paraId="6C45F739" w14:textId="77777777" w:rsidR="00645F70" w:rsidRPr="000C5499" w:rsidRDefault="00645F70">
            <w:pPr>
              <w:spacing w:line="276" w:lineRule="auto"/>
              <w:rPr>
                <w:rFonts w:ascii="Arial" w:eastAsia="Arial" w:hAnsi="Arial" w:cs="Arial"/>
                <w:sz w:val="22"/>
              </w:rPr>
            </w:pPr>
          </w:p>
        </w:tc>
      </w:tr>
      <w:tr w:rsidR="00645F70" w:rsidRPr="000C5499" w14:paraId="33F55C44" w14:textId="77777777" w:rsidTr="00034BC2">
        <w:trPr>
          <w:trHeight w:val="37"/>
        </w:trPr>
        <w:tc>
          <w:tcPr>
            <w:tcW w:w="7830" w:type="dxa"/>
          </w:tcPr>
          <w:p w14:paraId="16A0BAA4" w14:textId="77777777" w:rsidR="00645F70" w:rsidRPr="000C5499" w:rsidRDefault="007A22D2">
            <w:pPr>
              <w:spacing w:line="276" w:lineRule="auto"/>
              <w:ind w:firstLine="1074"/>
              <w:rPr>
                <w:rFonts w:ascii="Arial" w:eastAsia="Arial" w:hAnsi="Arial" w:cs="Arial"/>
                <w:sz w:val="22"/>
              </w:rPr>
            </w:pPr>
            <w:r w:rsidRPr="000C5499">
              <w:rPr>
                <w:rFonts w:ascii="Arial" w:eastAsia="Arial" w:hAnsi="Arial" w:cs="Arial"/>
                <w:sz w:val="22"/>
              </w:rPr>
              <w:t>Région</w:t>
            </w:r>
          </w:p>
        </w:tc>
        <w:tc>
          <w:tcPr>
            <w:tcW w:w="2250" w:type="dxa"/>
          </w:tcPr>
          <w:p w14:paraId="2F24DB14" w14:textId="77777777" w:rsidR="00645F70" w:rsidRPr="000C5499" w:rsidRDefault="00645F70">
            <w:pPr>
              <w:spacing w:line="276" w:lineRule="auto"/>
              <w:rPr>
                <w:rFonts w:ascii="Arial" w:eastAsia="Arial" w:hAnsi="Arial" w:cs="Arial"/>
                <w:sz w:val="22"/>
              </w:rPr>
            </w:pPr>
          </w:p>
        </w:tc>
      </w:tr>
      <w:tr w:rsidR="00645F70" w:rsidRPr="000C5499" w14:paraId="1C74DC18" w14:textId="77777777" w:rsidTr="00034BC2">
        <w:trPr>
          <w:trHeight w:val="37"/>
        </w:trPr>
        <w:tc>
          <w:tcPr>
            <w:tcW w:w="7830" w:type="dxa"/>
          </w:tcPr>
          <w:p w14:paraId="66E179E9"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Sexe (M/F)</w:t>
            </w:r>
          </w:p>
        </w:tc>
        <w:tc>
          <w:tcPr>
            <w:tcW w:w="2250" w:type="dxa"/>
          </w:tcPr>
          <w:p w14:paraId="730EDE58" w14:textId="77777777" w:rsidR="00645F70" w:rsidRPr="000C5499" w:rsidRDefault="00645F70">
            <w:pPr>
              <w:spacing w:line="276" w:lineRule="auto"/>
              <w:rPr>
                <w:rFonts w:ascii="Arial" w:eastAsia="Arial" w:hAnsi="Arial" w:cs="Arial"/>
                <w:sz w:val="22"/>
              </w:rPr>
            </w:pPr>
          </w:p>
        </w:tc>
      </w:tr>
      <w:tr w:rsidR="00645F70" w:rsidRPr="000C5499" w14:paraId="23255E43" w14:textId="77777777" w:rsidTr="00034BC2">
        <w:trPr>
          <w:trHeight w:val="37"/>
        </w:trPr>
        <w:tc>
          <w:tcPr>
            <w:tcW w:w="7830" w:type="dxa"/>
          </w:tcPr>
          <w:p w14:paraId="4A2C3D97"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consultation au centre de santé (jour/mois/année)</w:t>
            </w:r>
          </w:p>
        </w:tc>
        <w:tc>
          <w:tcPr>
            <w:tcW w:w="2250" w:type="dxa"/>
          </w:tcPr>
          <w:p w14:paraId="1E439E87" w14:textId="77777777" w:rsidR="00645F70" w:rsidRPr="000C5499" w:rsidRDefault="00645F70">
            <w:pPr>
              <w:spacing w:line="276" w:lineRule="auto"/>
              <w:rPr>
                <w:rFonts w:ascii="Arial" w:eastAsia="Arial" w:hAnsi="Arial" w:cs="Arial"/>
                <w:sz w:val="22"/>
              </w:rPr>
            </w:pPr>
          </w:p>
        </w:tc>
      </w:tr>
      <w:tr w:rsidR="00645F70" w:rsidRPr="000C5499" w14:paraId="424F84A2" w14:textId="77777777" w:rsidTr="00034BC2">
        <w:trPr>
          <w:trHeight w:val="37"/>
        </w:trPr>
        <w:tc>
          <w:tcPr>
            <w:tcW w:w="7830" w:type="dxa"/>
          </w:tcPr>
          <w:p w14:paraId="6B9DF32C"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à laquelle l'établissement de santé a informé le district (jour/mois/année)</w:t>
            </w:r>
          </w:p>
        </w:tc>
        <w:tc>
          <w:tcPr>
            <w:tcW w:w="2250" w:type="dxa"/>
          </w:tcPr>
          <w:p w14:paraId="2586E016" w14:textId="77777777" w:rsidR="00645F70" w:rsidRPr="000C5499" w:rsidRDefault="00645F70">
            <w:pPr>
              <w:spacing w:line="276" w:lineRule="auto"/>
              <w:rPr>
                <w:rFonts w:ascii="Arial" w:eastAsia="Arial" w:hAnsi="Arial" w:cs="Arial"/>
                <w:sz w:val="22"/>
              </w:rPr>
            </w:pPr>
          </w:p>
        </w:tc>
      </w:tr>
      <w:tr w:rsidR="00645F70" w:rsidRPr="000C5499" w14:paraId="58133D97" w14:textId="77777777" w:rsidTr="00034BC2">
        <w:trPr>
          <w:trHeight w:val="37"/>
        </w:trPr>
        <w:tc>
          <w:tcPr>
            <w:tcW w:w="7830" w:type="dxa"/>
          </w:tcPr>
          <w:p w14:paraId="7FA0101E"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début (JJ/MM/AAAA)</w:t>
            </w:r>
          </w:p>
        </w:tc>
        <w:tc>
          <w:tcPr>
            <w:tcW w:w="2250" w:type="dxa"/>
          </w:tcPr>
          <w:p w14:paraId="3A9743DD" w14:textId="77777777" w:rsidR="00645F70" w:rsidRPr="000C5499" w:rsidRDefault="00645F70">
            <w:pPr>
              <w:spacing w:line="276" w:lineRule="auto"/>
              <w:rPr>
                <w:rFonts w:ascii="Arial" w:eastAsia="Arial" w:hAnsi="Arial" w:cs="Arial"/>
                <w:sz w:val="22"/>
              </w:rPr>
            </w:pPr>
          </w:p>
        </w:tc>
      </w:tr>
      <w:tr w:rsidR="00645F70" w:rsidRPr="000C5499" w14:paraId="57FD77DA" w14:textId="77777777" w:rsidTr="00034BC2">
        <w:trPr>
          <w:trHeight w:val="37"/>
        </w:trPr>
        <w:tc>
          <w:tcPr>
            <w:tcW w:w="7830" w:type="dxa"/>
          </w:tcPr>
          <w:p w14:paraId="752EAE8E"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Nombre de doses de vaccin reçues contre la rougeole</w:t>
            </w:r>
          </w:p>
        </w:tc>
        <w:tc>
          <w:tcPr>
            <w:tcW w:w="2250" w:type="dxa"/>
          </w:tcPr>
          <w:p w14:paraId="1AEB8296" w14:textId="77777777" w:rsidR="00645F70" w:rsidRPr="000C5499" w:rsidRDefault="00645F70">
            <w:pPr>
              <w:spacing w:line="276" w:lineRule="auto"/>
              <w:rPr>
                <w:rFonts w:ascii="Arial" w:eastAsia="Arial" w:hAnsi="Arial" w:cs="Arial"/>
                <w:sz w:val="22"/>
              </w:rPr>
            </w:pPr>
          </w:p>
        </w:tc>
      </w:tr>
      <w:tr w:rsidR="00645F70" w:rsidRPr="000C5499" w14:paraId="13F46E6F" w14:textId="77777777" w:rsidTr="00034BC2">
        <w:trPr>
          <w:trHeight w:val="37"/>
        </w:trPr>
        <w:tc>
          <w:tcPr>
            <w:tcW w:w="7830" w:type="dxa"/>
          </w:tcPr>
          <w:p w14:paraId="31EBCB5A"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la dernière vaccination (jour/mois/année)</w:t>
            </w:r>
          </w:p>
        </w:tc>
        <w:tc>
          <w:tcPr>
            <w:tcW w:w="2250" w:type="dxa"/>
          </w:tcPr>
          <w:p w14:paraId="3DE4F76A" w14:textId="77777777" w:rsidR="00645F70" w:rsidRPr="000C5499" w:rsidRDefault="00645F70">
            <w:pPr>
              <w:spacing w:line="276" w:lineRule="auto"/>
              <w:rPr>
                <w:rFonts w:ascii="Arial" w:eastAsia="Arial" w:hAnsi="Arial" w:cs="Arial"/>
                <w:sz w:val="22"/>
              </w:rPr>
            </w:pPr>
          </w:p>
        </w:tc>
      </w:tr>
      <w:tr w:rsidR="00645F70" w:rsidRPr="000C5499" w14:paraId="3912D036" w14:textId="77777777" w:rsidTr="00034BC2">
        <w:trPr>
          <w:trHeight w:val="37"/>
        </w:trPr>
        <w:tc>
          <w:tcPr>
            <w:tcW w:w="7830" w:type="dxa"/>
          </w:tcPr>
          <w:p w14:paraId="233D5265"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Variable vierge 1</w:t>
            </w:r>
          </w:p>
        </w:tc>
        <w:tc>
          <w:tcPr>
            <w:tcW w:w="2250" w:type="dxa"/>
          </w:tcPr>
          <w:p w14:paraId="028EBDC5" w14:textId="77777777" w:rsidR="00645F70" w:rsidRPr="000C5499" w:rsidRDefault="00645F70">
            <w:pPr>
              <w:spacing w:line="276" w:lineRule="auto"/>
              <w:rPr>
                <w:rFonts w:ascii="Arial" w:eastAsia="Arial" w:hAnsi="Arial" w:cs="Arial"/>
                <w:sz w:val="22"/>
              </w:rPr>
            </w:pPr>
          </w:p>
        </w:tc>
      </w:tr>
      <w:tr w:rsidR="00645F70" w:rsidRPr="000C5499" w14:paraId="79B525DA" w14:textId="77777777" w:rsidTr="00034BC2">
        <w:trPr>
          <w:trHeight w:val="37"/>
        </w:trPr>
        <w:tc>
          <w:tcPr>
            <w:tcW w:w="7830" w:type="dxa"/>
          </w:tcPr>
          <w:p w14:paraId="21CA7074"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Variable vierge 2</w:t>
            </w:r>
          </w:p>
        </w:tc>
        <w:tc>
          <w:tcPr>
            <w:tcW w:w="2250" w:type="dxa"/>
          </w:tcPr>
          <w:p w14:paraId="6E48CB88" w14:textId="77777777" w:rsidR="00645F70" w:rsidRPr="000C5499" w:rsidRDefault="00645F70">
            <w:pPr>
              <w:spacing w:line="276" w:lineRule="auto"/>
              <w:rPr>
                <w:rFonts w:ascii="Arial" w:eastAsia="Arial" w:hAnsi="Arial" w:cs="Arial"/>
                <w:sz w:val="22"/>
              </w:rPr>
            </w:pPr>
          </w:p>
        </w:tc>
      </w:tr>
      <w:tr w:rsidR="00645F70" w:rsidRPr="000C5499" w14:paraId="3DEBF69A" w14:textId="77777777" w:rsidTr="00034BC2">
        <w:trPr>
          <w:trHeight w:val="37"/>
        </w:trPr>
        <w:tc>
          <w:tcPr>
            <w:tcW w:w="7830" w:type="dxa"/>
          </w:tcPr>
          <w:p w14:paraId="357A095E"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Hospitalisation ou ambulatoire ?</w:t>
            </w:r>
          </w:p>
        </w:tc>
        <w:tc>
          <w:tcPr>
            <w:tcW w:w="2250" w:type="dxa"/>
          </w:tcPr>
          <w:p w14:paraId="25C627A7" w14:textId="77777777" w:rsidR="00645F70" w:rsidRPr="000C5499" w:rsidRDefault="00645F70">
            <w:pPr>
              <w:spacing w:line="276" w:lineRule="auto"/>
              <w:rPr>
                <w:rFonts w:ascii="Arial" w:eastAsia="Arial" w:hAnsi="Arial" w:cs="Arial"/>
                <w:sz w:val="22"/>
              </w:rPr>
            </w:pPr>
          </w:p>
        </w:tc>
      </w:tr>
      <w:tr w:rsidR="00645F70" w:rsidRPr="000C5499" w14:paraId="70C19C91" w14:textId="77777777" w:rsidTr="00034BC2">
        <w:trPr>
          <w:trHeight w:val="169"/>
        </w:trPr>
        <w:tc>
          <w:tcPr>
            <w:tcW w:w="7830" w:type="dxa"/>
          </w:tcPr>
          <w:p w14:paraId="20604FFC"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Résultat (1=Vivant ; 2=Mort ; 3=Inconnu)</w:t>
            </w:r>
          </w:p>
        </w:tc>
        <w:tc>
          <w:tcPr>
            <w:tcW w:w="2250" w:type="dxa"/>
          </w:tcPr>
          <w:p w14:paraId="29E92873" w14:textId="77777777" w:rsidR="00645F70" w:rsidRPr="000C5499" w:rsidRDefault="00645F70">
            <w:pPr>
              <w:spacing w:line="276" w:lineRule="auto"/>
              <w:rPr>
                <w:rFonts w:ascii="Arial" w:eastAsia="Arial" w:hAnsi="Arial" w:cs="Arial"/>
                <w:sz w:val="22"/>
              </w:rPr>
            </w:pPr>
          </w:p>
        </w:tc>
      </w:tr>
      <w:tr w:rsidR="00645F70" w:rsidRPr="000C5499" w14:paraId="0AC4C7AD" w14:textId="77777777" w:rsidTr="00034BC2">
        <w:trPr>
          <w:trHeight w:val="619"/>
        </w:trPr>
        <w:tc>
          <w:tcPr>
            <w:tcW w:w="7830" w:type="dxa"/>
          </w:tcPr>
          <w:p w14:paraId="4EA049E1"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 xml:space="preserve">Classification finale </w:t>
            </w:r>
          </w:p>
          <w:p w14:paraId="763F2975"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1=Confirmé en laboratoire ; 2=Confirmé par liaison épidémiologique ; 3=Compatible ; 4=Éliminé (IgM négatif) ; 5= En attente (suspecté avec résultats de laboratoire en attente)</w:t>
            </w:r>
          </w:p>
        </w:tc>
        <w:tc>
          <w:tcPr>
            <w:tcW w:w="2250" w:type="dxa"/>
          </w:tcPr>
          <w:p w14:paraId="70265CD8" w14:textId="77777777" w:rsidR="00645F70" w:rsidRPr="000C5499" w:rsidRDefault="00645F70">
            <w:pPr>
              <w:spacing w:line="276" w:lineRule="auto"/>
              <w:rPr>
                <w:rFonts w:ascii="Arial" w:eastAsia="Arial" w:hAnsi="Arial" w:cs="Arial"/>
                <w:sz w:val="22"/>
              </w:rPr>
            </w:pPr>
          </w:p>
        </w:tc>
      </w:tr>
      <w:tr w:rsidR="00645F70" w:rsidRPr="000C5499" w14:paraId="507972BD" w14:textId="77777777" w:rsidTr="00034BC2">
        <w:trPr>
          <w:trHeight w:val="37"/>
        </w:trPr>
        <w:tc>
          <w:tcPr>
            <w:tcW w:w="7830" w:type="dxa"/>
          </w:tcPr>
          <w:p w14:paraId="3A2CFF68"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d'envoi du formulaire au district (JJ/MM/AAAA)</w:t>
            </w:r>
          </w:p>
        </w:tc>
        <w:tc>
          <w:tcPr>
            <w:tcW w:w="2250" w:type="dxa"/>
          </w:tcPr>
          <w:p w14:paraId="6B4EFE2A" w14:textId="77777777" w:rsidR="00645F70" w:rsidRPr="000C5499" w:rsidRDefault="00645F70">
            <w:pPr>
              <w:spacing w:line="276" w:lineRule="auto"/>
              <w:rPr>
                <w:rFonts w:ascii="Arial" w:eastAsia="Arial" w:hAnsi="Arial" w:cs="Arial"/>
                <w:sz w:val="22"/>
              </w:rPr>
            </w:pPr>
          </w:p>
        </w:tc>
      </w:tr>
      <w:tr w:rsidR="00645F70" w:rsidRPr="000C5499" w14:paraId="748139A9" w14:textId="77777777" w:rsidTr="00034BC2">
        <w:trPr>
          <w:trHeight w:val="37"/>
        </w:trPr>
        <w:tc>
          <w:tcPr>
            <w:tcW w:w="7830" w:type="dxa"/>
          </w:tcPr>
          <w:p w14:paraId="5E33A2A3"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réception du formulaire au district (JJ/MM/AAAA)</w:t>
            </w:r>
          </w:p>
        </w:tc>
        <w:tc>
          <w:tcPr>
            <w:tcW w:w="2250" w:type="dxa"/>
          </w:tcPr>
          <w:p w14:paraId="7DF32938" w14:textId="77777777" w:rsidR="00645F70" w:rsidRPr="000C5499" w:rsidRDefault="00645F70">
            <w:pPr>
              <w:spacing w:line="276" w:lineRule="auto"/>
              <w:rPr>
                <w:rFonts w:ascii="Arial" w:eastAsia="Arial" w:hAnsi="Arial" w:cs="Arial"/>
                <w:sz w:val="22"/>
              </w:rPr>
            </w:pPr>
          </w:p>
        </w:tc>
      </w:tr>
      <w:tr w:rsidR="00645F70" w:rsidRPr="000C5499" w14:paraId="7FA3EA1B" w14:textId="77777777" w:rsidTr="00034BC2">
        <w:trPr>
          <w:trHeight w:val="37"/>
        </w:trPr>
        <w:tc>
          <w:tcPr>
            <w:tcW w:w="7830" w:type="dxa"/>
          </w:tcPr>
          <w:p w14:paraId="1C8DED07"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prélèvement de l'échantillon (JJ/MM/AAAA)</w:t>
            </w:r>
          </w:p>
        </w:tc>
        <w:tc>
          <w:tcPr>
            <w:tcW w:w="2250" w:type="dxa"/>
          </w:tcPr>
          <w:p w14:paraId="0BCAD6ED" w14:textId="77777777" w:rsidR="00645F70" w:rsidRPr="000C5499" w:rsidRDefault="00645F70">
            <w:pPr>
              <w:spacing w:line="276" w:lineRule="auto"/>
              <w:rPr>
                <w:rFonts w:ascii="Arial" w:eastAsia="Arial" w:hAnsi="Arial" w:cs="Arial"/>
                <w:sz w:val="22"/>
              </w:rPr>
            </w:pPr>
          </w:p>
        </w:tc>
      </w:tr>
      <w:tr w:rsidR="00645F70" w:rsidRPr="000C5499" w14:paraId="3FCBD052" w14:textId="77777777" w:rsidTr="00034BC2">
        <w:trPr>
          <w:trHeight w:val="37"/>
        </w:trPr>
        <w:tc>
          <w:tcPr>
            <w:tcW w:w="7830" w:type="dxa"/>
          </w:tcPr>
          <w:p w14:paraId="4E590DDC"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d'envoi de l'échantillon au laboratoire (JJ/MM/AAAA)</w:t>
            </w:r>
          </w:p>
        </w:tc>
        <w:tc>
          <w:tcPr>
            <w:tcW w:w="2250" w:type="dxa"/>
          </w:tcPr>
          <w:p w14:paraId="49759B18" w14:textId="77777777" w:rsidR="00645F70" w:rsidRPr="000C5499" w:rsidRDefault="00645F70">
            <w:pPr>
              <w:spacing w:line="276" w:lineRule="auto"/>
              <w:rPr>
                <w:rFonts w:ascii="Arial" w:eastAsia="Arial" w:hAnsi="Arial" w:cs="Arial"/>
                <w:sz w:val="22"/>
              </w:rPr>
            </w:pPr>
          </w:p>
        </w:tc>
      </w:tr>
      <w:tr w:rsidR="00645F70" w:rsidRPr="000C5499" w14:paraId="0AF67357" w14:textId="77777777" w:rsidTr="00034BC2">
        <w:trPr>
          <w:trHeight w:val="37"/>
        </w:trPr>
        <w:tc>
          <w:tcPr>
            <w:tcW w:w="7830" w:type="dxa"/>
          </w:tcPr>
          <w:p w14:paraId="0903A326"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Source de l'échantillon</w:t>
            </w:r>
          </w:p>
        </w:tc>
        <w:tc>
          <w:tcPr>
            <w:tcW w:w="2250" w:type="dxa"/>
          </w:tcPr>
          <w:p w14:paraId="6B96959C" w14:textId="77777777" w:rsidR="00645F70" w:rsidRPr="000C5499" w:rsidRDefault="00645F70">
            <w:pPr>
              <w:spacing w:line="276" w:lineRule="auto"/>
              <w:rPr>
                <w:rFonts w:ascii="Arial" w:eastAsia="Arial" w:hAnsi="Arial" w:cs="Arial"/>
                <w:sz w:val="22"/>
              </w:rPr>
            </w:pPr>
          </w:p>
        </w:tc>
      </w:tr>
      <w:tr w:rsidR="00645F70" w:rsidRPr="000C5499" w14:paraId="1C866788" w14:textId="77777777" w:rsidTr="00034BC2">
        <w:trPr>
          <w:trHeight w:val="37"/>
        </w:trPr>
        <w:tc>
          <w:tcPr>
            <w:tcW w:w="7830" w:type="dxa"/>
            <w:tcBorders>
              <w:top w:val="single" w:sz="4" w:space="0" w:color="000000"/>
              <w:left w:val="single" w:sz="4" w:space="0" w:color="000000"/>
              <w:bottom w:val="single" w:sz="4" w:space="0" w:color="000000"/>
              <w:right w:val="single" w:sz="4" w:space="0" w:color="E2F0D9"/>
            </w:tcBorders>
            <w:shd w:val="clear" w:color="auto" w:fill="E2F0D9"/>
          </w:tcPr>
          <w:p w14:paraId="2BB39936" w14:textId="77777777" w:rsidR="00645F70" w:rsidRPr="000C5499" w:rsidRDefault="007A22D2">
            <w:pPr>
              <w:spacing w:line="276" w:lineRule="auto"/>
              <w:rPr>
                <w:rFonts w:ascii="Arial" w:eastAsia="Arial" w:hAnsi="Arial" w:cs="Arial"/>
                <w:b/>
                <w:sz w:val="22"/>
              </w:rPr>
            </w:pPr>
            <w:r w:rsidRPr="000C5499">
              <w:rPr>
                <w:rFonts w:ascii="Arial" w:eastAsia="Arial" w:hAnsi="Arial" w:cs="Arial"/>
                <w:b/>
                <w:sz w:val="22"/>
              </w:rPr>
              <w:t>Préciser</w:t>
            </w:r>
          </w:p>
        </w:tc>
        <w:tc>
          <w:tcPr>
            <w:tcW w:w="2250" w:type="dxa"/>
            <w:tcBorders>
              <w:top w:val="single" w:sz="4" w:space="0" w:color="000000"/>
              <w:left w:val="single" w:sz="4" w:space="0" w:color="E2F0D9"/>
              <w:bottom w:val="single" w:sz="4" w:space="0" w:color="000000"/>
              <w:right w:val="single" w:sz="4" w:space="0" w:color="000000"/>
            </w:tcBorders>
            <w:shd w:val="clear" w:color="auto" w:fill="E2F0D9"/>
          </w:tcPr>
          <w:p w14:paraId="240986D5" w14:textId="77777777" w:rsidR="00645F70" w:rsidRPr="000C5499" w:rsidRDefault="00645F70">
            <w:pPr>
              <w:spacing w:line="276" w:lineRule="auto"/>
              <w:rPr>
                <w:rFonts w:ascii="Arial" w:eastAsia="Arial" w:hAnsi="Arial" w:cs="Arial"/>
                <w:sz w:val="22"/>
              </w:rPr>
            </w:pPr>
          </w:p>
        </w:tc>
      </w:tr>
      <w:tr w:rsidR="00645F70" w:rsidRPr="000C5499" w14:paraId="03785C24"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6B3E9130"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de réception de l'échantillon par le laboratoire (JJ/MM/AAAA)</w:t>
            </w:r>
          </w:p>
        </w:tc>
        <w:tc>
          <w:tcPr>
            <w:tcW w:w="2250" w:type="dxa"/>
            <w:tcBorders>
              <w:top w:val="single" w:sz="4" w:space="0" w:color="000000"/>
              <w:left w:val="single" w:sz="4" w:space="0" w:color="000000"/>
              <w:bottom w:val="single" w:sz="4" w:space="0" w:color="000000"/>
              <w:right w:val="single" w:sz="4" w:space="0" w:color="000000"/>
            </w:tcBorders>
          </w:tcPr>
          <w:p w14:paraId="5A54D4E6" w14:textId="77777777" w:rsidR="00645F70" w:rsidRPr="000C5499" w:rsidRDefault="00645F70">
            <w:pPr>
              <w:spacing w:line="276" w:lineRule="auto"/>
              <w:rPr>
                <w:rFonts w:ascii="Arial" w:eastAsia="Arial" w:hAnsi="Arial" w:cs="Arial"/>
                <w:sz w:val="22"/>
              </w:rPr>
            </w:pPr>
          </w:p>
        </w:tc>
      </w:tr>
      <w:tr w:rsidR="00645F70" w:rsidRPr="000C5499" w14:paraId="315100D3"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3B7389B9"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État de l'échantillon [1=adéquat (bon) ; 2=inadéquat (mauvais)].</w:t>
            </w:r>
          </w:p>
        </w:tc>
        <w:tc>
          <w:tcPr>
            <w:tcW w:w="2250" w:type="dxa"/>
            <w:tcBorders>
              <w:top w:val="single" w:sz="4" w:space="0" w:color="000000"/>
              <w:left w:val="single" w:sz="4" w:space="0" w:color="000000"/>
              <w:bottom w:val="single" w:sz="4" w:space="0" w:color="000000"/>
              <w:right w:val="single" w:sz="4" w:space="0" w:color="000000"/>
            </w:tcBorders>
          </w:tcPr>
          <w:p w14:paraId="5A776455" w14:textId="77777777" w:rsidR="00645F70" w:rsidRPr="000C5499" w:rsidRDefault="00645F70">
            <w:pPr>
              <w:spacing w:line="276" w:lineRule="auto"/>
              <w:rPr>
                <w:rFonts w:ascii="Arial" w:eastAsia="Arial" w:hAnsi="Arial" w:cs="Arial"/>
                <w:sz w:val="22"/>
              </w:rPr>
            </w:pPr>
          </w:p>
        </w:tc>
      </w:tr>
      <w:tr w:rsidR="00645F70" w:rsidRPr="000C5499" w14:paraId="66B9FD02"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0B99605E"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IgM contre la rougeole (1=positif ; 2=négatif ; 3=indéterminé ; 4=en attente)</w:t>
            </w:r>
          </w:p>
        </w:tc>
        <w:tc>
          <w:tcPr>
            <w:tcW w:w="2250" w:type="dxa"/>
            <w:tcBorders>
              <w:top w:val="single" w:sz="4" w:space="0" w:color="000000"/>
              <w:left w:val="single" w:sz="4" w:space="0" w:color="000000"/>
              <w:bottom w:val="single" w:sz="4" w:space="0" w:color="000000"/>
              <w:right w:val="single" w:sz="4" w:space="0" w:color="000000"/>
            </w:tcBorders>
          </w:tcPr>
          <w:p w14:paraId="1612B517" w14:textId="77777777" w:rsidR="00645F70" w:rsidRPr="000C5499" w:rsidRDefault="00645F70">
            <w:pPr>
              <w:spacing w:line="276" w:lineRule="auto"/>
              <w:rPr>
                <w:rFonts w:ascii="Arial" w:eastAsia="Arial" w:hAnsi="Arial" w:cs="Arial"/>
                <w:sz w:val="22"/>
              </w:rPr>
            </w:pPr>
          </w:p>
        </w:tc>
      </w:tr>
      <w:tr w:rsidR="00645F70" w:rsidRPr="000C5499" w14:paraId="21F0E1C8"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082C24C6"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IgM contre la rubéole (1=positif ; 2=négatif ; 3=indéterminé ; 4=en attente)</w:t>
            </w:r>
          </w:p>
        </w:tc>
        <w:tc>
          <w:tcPr>
            <w:tcW w:w="2250" w:type="dxa"/>
            <w:tcBorders>
              <w:top w:val="single" w:sz="4" w:space="0" w:color="000000"/>
              <w:left w:val="single" w:sz="4" w:space="0" w:color="000000"/>
              <w:bottom w:val="single" w:sz="4" w:space="0" w:color="000000"/>
              <w:right w:val="single" w:sz="4" w:space="0" w:color="000000"/>
            </w:tcBorders>
          </w:tcPr>
          <w:p w14:paraId="208B7AC0" w14:textId="77777777" w:rsidR="00645F70" w:rsidRPr="000C5499" w:rsidRDefault="00645F70">
            <w:pPr>
              <w:spacing w:line="276" w:lineRule="auto"/>
              <w:rPr>
                <w:rFonts w:ascii="Arial" w:eastAsia="Arial" w:hAnsi="Arial" w:cs="Arial"/>
                <w:sz w:val="22"/>
              </w:rPr>
            </w:pPr>
          </w:p>
        </w:tc>
      </w:tr>
      <w:tr w:rsidR="00645F70" w:rsidRPr="000C5499" w14:paraId="382ED0C4"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31127AD1"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Autres résultats de laboratoire</w:t>
            </w:r>
          </w:p>
        </w:tc>
        <w:tc>
          <w:tcPr>
            <w:tcW w:w="2250" w:type="dxa"/>
            <w:tcBorders>
              <w:top w:val="single" w:sz="4" w:space="0" w:color="000000"/>
              <w:left w:val="single" w:sz="4" w:space="0" w:color="000000"/>
              <w:bottom w:val="single" w:sz="4" w:space="0" w:color="000000"/>
              <w:right w:val="single" w:sz="4" w:space="0" w:color="000000"/>
            </w:tcBorders>
          </w:tcPr>
          <w:p w14:paraId="2CFE7081" w14:textId="77777777" w:rsidR="00645F70" w:rsidRPr="000C5499" w:rsidRDefault="00645F70">
            <w:pPr>
              <w:spacing w:line="276" w:lineRule="auto"/>
              <w:rPr>
                <w:rFonts w:ascii="Arial" w:eastAsia="Arial" w:hAnsi="Arial" w:cs="Arial"/>
                <w:sz w:val="22"/>
              </w:rPr>
            </w:pPr>
          </w:p>
        </w:tc>
      </w:tr>
      <w:tr w:rsidR="00645F70" w:rsidRPr="000C5499" w14:paraId="25FDEF7A"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770BC91D"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à laquelle le laboratoire a envoyé les résultats au district (JJ/MM/AAAA)</w:t>
            </w:r>
          </w:p>
        </w:tc>
        <w:tc>
          <w:tcPr>
            <w:tcW w:w="2250" w:type="dxa"/>
            <w:tcBorders>
              <w:top w:val="single" w:sz="4" w:space="0" w:color="000000"/>
              <w:left w:val="single" w:sz="4" w:space="0" w:color="000000"/>
              <w:bottom w:val="single" w:sz="4" w:space="0" w:color="000000"/>
              <w:right w:val="single" w:sz="4" w:space="0" w:color="000000"/>
            </w:tcBorders>
          </w:tcPr>
          <w:p w14:paraId="1A2F5C8B" w14:textId="77777777" w:rsidR="00645F70" w:rsidRPr="000C5499" w:rsidRDefault="00645F70">
            <w:pPr>
              <w:spacing w:line="276" w:lineRule="auto"/>
              <w:rPr>
                <w:rFonts w:ascii="Arial" w:eastAsia="Arial" w:hAnsi="Arial" w:cs="Arial"/>
                <w:sz w:val="22"/>
              </w:rPr>
            </w:pPr>
          </w:p>
        </w:tc>
      </w:tr>
      <w:tr w:rsidR="00645F70" w:rsidRPr="000C5499" w14:paraId="7715BB4B"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19D8F0E4"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Date à laquelle le district a reçu les résultats du laboratoire (JJ/MM/AAAA)</w:t>
            </w:r>
          </w:p>
        </w:tc>
        <w:tc>
          <w:tcPr>
            <w:tcW w:w="2250" w:type="dxa"/>
            <w:tcBorders>
              <w:top w:val="single" w:sz="4" w:space="0" w:color="000000"/>
              <w:left w:val="single" w:sz="4" w:space="0" w:color="000000"/>
              <w:bottom w:val="single" w:sz="4" w:space="0" w:color="000000"/>
              <w:right w:val="single" w:sz="4" w:space="0" w:color="000000"/>
            </w:tcBorders>
          </w:tcPr>
          <w:p w14:paraId="329E1EF0" w14:textId="77777777" w:rsidR="00645F70" w:rsidRPr="000C5499" w:rsidRDefault="00645F70">
            <w:pPr>
              <w:spacing w:line="276" w:lineRule="auto"/>
              <w:rPr>
                <w:rFonts w:ascii="Arial" w:eastAsia="Arial" w:hAnsi="Arial" w:cs="Arial"/>
                <w:sz w:val="22"/>
              </w:rPr>
            </w:pPr>
          </w:p>
        </w:tc>
      </w:tr>
      <w:tr w:rsidR="00645F70" w:rsidRPr="000C5499" w14:paraId="0B5D022B" w14:textId="77777777" w:rsidTr="00034BC2">
        <w:trPr>
          <w:trHeight w:val="37"/>
        </w:trPr>
        <w:tc>
          <w:tcPr>
            <w:tcW w:w="7830" w:type="dxa"/>
            <w:tcBorders>
              <w:top w:val="single" w:sz="4" w:space="0" w:color="000000"/>
              <w:left w:val="single" w:sz="4" w:space="0" w:color="000000"/>
              <w:bottom w:val="single" w:sz="4" w:space="0" w:color="000000"/>
              <w:right w:val="single" w:sz="4" w:space="0" w:color="000000"/>
            </w:tcBorders>
          </w:tcPr>
          <w:p w14:paraId="17BF31D9" w14:textId="77777777" w:rsidR="00645F70" w:rsidRPr="000C5499" w:rsidRDefault="007A22D2">
            <w:pPr>
              <w:spacing w:line="276" w:lineRule="auto"/>
              <w:rPr>
                <w:rFonts w:ascii="Arial" w:eastAsia="Arial" w:hAnsi="Arial" w:cs="Arial"/>
                <w:sz w:val="22"/>
              </w:rPr>
            </w:pPr>
            <w:r w:rsidRPr="000C5499">
              <w:rPr>
                <w:rFonts w:ascii="Arial" w:eastAsia="Arial" w:hAnsi="Arial" w:cs="Arial"/>
                <w:sz w:val="22"/>
              </w:rPr>
              <w:t>Nom, titre et fonction du notateur</w:t>
            </w:r>
          </w:p>
        </w:tc>
        <w:tc>
          <w:tcPr>
            <w:tcW w:w="2250" w:type="dxa"/>
            <w:tcBorders>
              <w:top w:val="single" w:sz="4" w:space="0" w:color="000000"/>
              <w:left w:val="single" w:sz="4" w:space="0" w:color="000000"/>
              <w:bottom w:val="single" w:sz="4" w:space="0" w:color="000000"/>
              <w:right w:val="single" w:sz="4" w:space="0" w:color="000000"/>
            </w:tcBorders>
          </w:tcPr>
          <w:p w14:paraId="1CE80037" w14:textId="77777777" w:rsidR="00645F70" w:rsidRPr="000C5499" w:rsidRDefault="00645F70">
            <w:pPr>
              <w:spacing w:line="276" w:lineRule="auto"/>
              <w:rPr>
                <w:rFonts w:ascii="Arial" w:eastAsia="Arial" w:hAnsi="Arial" w:cs="Arial"/>
                <w:sz w:val="22"/>
              </w:rPr>
            </w:pPr>
          </w:p>
        </w:tc>
      </w:tr>
    </w:tbl>
    <w:p w14:paraId="0A28EA57" w14:textId="77777777" w:rsidR="00645F70" w:rsidRPr="000C5499" w:rsidRDefault="00645F70">
      <w:pPr>
        <w:rPr>
          <w:rFonts w:ascii="Arial" w:eastAsia="Arial" w:hAnsi="Arial" w:cs="Arial"/>
          <w:sz w:val="22"/>
        </w:rPr>
        <w:sectPr w:rsidR="00645F70" w:rsidRPr="000C5499">
          <w:type w:val="continuous"/>
          <w:pgSz w:w="11899" w:h="16838"/>
          <w:pgMar w:top="1440" w:right="1440" w:bottom="1080" w:left="1440" w:header="720" w:footer="576" w:gutter="0"/>
          <w:cols w:space="720"/>
          <w:titlePg/>
        </w:sectPr>
      </w:pPr>
    </w:p>
    <w:p w14:paraId="5EB2C05A" w14:textId="77777777" w:rsidR="00645F70" w:rsidRPr="000C5499" w:rsidRDefault="007A22D2">
      <w:pPr>
        <w:pStyle w:val="Heading4"/>
        <w:jc w:val="center"/>
        <w:rPr>
          <w:rFonts w:ascii="Arial" w:eastAsia="Arial" w:hAnsi="Arial" w:cs="Arial"/>
        </w:rPr>
      </w:pPr>
      <w:bookmarkStart w:id="22" w:name="_heading=h.f352k6oc9ekz" w:colFirst="0" w:colLast="0"/>
      <w:bookmarkEnd w:id="22"/>
      <w:r w:rsidRPr="000C5499">
        <w:rPr>
          <w:rFonts w:ascii="Arial" w:eastAsia="Arial" w:hAnsi="Arial" w:cs="Arial"/>
        </w:rPr>
        <w:lastRenderedPageBreak/>
        <w:t>Fiche d'enregistrement des contacts</w:t>
      </w:r>
    </w:p>
    <w:p w14:paraId="0A8A381B" w14:textId="2E36D842" w:rsidR="00645F70" w:rsidRPr="000C5499" w:rsidRDefault="007A22D2">
      <w:pPr>
        <w:spacing w:before="40" w:after="40"/>
        <w:rPr>
          <w:rFonts w:ascii="Arial" w:eastAsia="Arial" w:hAnsi="Arial" w:cs="Arial"/>
          <w:sz w:val="22"/>
        </w:rPr>
      </w:pPr>
      <w:r w:rsidRPr="000C5499">
        <w:rPr>
          <w:rFonts w:ascii="Arial" w:eastAsia="Arial" w:hAnsi="Arial" w:cs="Arial"/>
          <w:sz w:val="22"/>
        </w:rPr>
        <w:t>Fiche d'enregistrement du contact</w:t>
      </w:r>
      <w:r w:rsidR="00331E78">
        <w:rPr>
          <w:rFonts w:ascii="Arial" w:eastAsia="Arial" w:hAnsi="Arial" w:cs="Arial"/>
          <w:sz w:val="22"/>
        </w:rPr>
        <w:t xml:space="preserve">* </w:t>
      </w:r>
      <w:r w:rsidRPr="000C5499">
        <w:rPr>
          <w:rFonts w:ascii="Arial" w:eastAsia="Arial" w:hAnsi="Arial" w:cs="Arial"/>
          <w:sz w:val="22"/>
        </w:rPr>
        <w:t>remplie par _________________________</w:t>
      </w:r>
    </w:p>
    <w:p w14:paraId="73971D80" w14:textId="4B957216" w:rsidR="00645F70" w:rsidRPr="000C5499" w:rsidRDefault="007A22D2">
      <w:pPr>
        <w:spacing w:before="40" w:after="40"/>
        <w:rPr>
          <w:rFonts w:ascii="Arial" w:eastAsia="Arial" w:hAnsi="Arial" w:cs="Arial"/>
          <w:sz w:val="22"/>
        </w:rPr>
      </w:pPr>
      <w:r w:rsidRPr="000C5499">
        <w:rPr>
          <w:rFonts w:ascii="Arial" w:eastAsia="Arial" w:hAnsi="Arial" w:cs="Arial"/>
          <w:sz w:val="22"/>
        </w:rPr>
        <w:t xml:space="preserve">Nom du </w:t>
      </w:r>
      <w:r w:rsidR="00661CBC" w:rsidRPr="000C5499">
        <w:rPr>
          <w:rFonts w:ascii="Arial" w:eastAsia="Arial" w:hAnsi="Arial" w:cs="Arial"/>
          <w:sz w:val="22"/>
        </w:rPr>
        <w:t>c</w:t>
      </w:r>
      <w:r w:rsidRPr="000C5499">
        <w:rPr>
          <w:rFonts w:ascii="Arial" w:eastAsia="Arial" w:hAnsi="Arial" w:cs="Arial"/>
          <w:sz w:val="22"/>
        </w:rPr>
        <w:t>as_____________________________________________________</w:t>
      </w:r>
      <w:r w:rsidRPr="000C5499">
        <w:rPr>
          <w:rFonts w:ascii="Arial" w:eastAsia="Arial" w:hAnsi="Arial" w:cs="Arial"/>
          <w:sz w:val="22"/>
        </w:rPr>
        <w:tab/>
      </w:r>
      <w:r w:rsidR="00DA53A8" w:rsidRPr="000C5499">
        <w:rPr>
          <w:rFonts w:ascii="Arial" w:eastAsia="Arial" w:hAnsi="Arial" w:cs="Arial"/>
          <w:sz w:val="22"/>
        </w:rPr>
        <w:t xml:space="preserve">    </w:t>
      </w:r>
      <w:r w:rsidR="005A712F" w:rsidRPr="000C5499">
        <w:rPr>
          <w:rFonts w:ascii="Arial" w:eastAsia="Arial" w:hAnsi="Arial" w:cs="Arial"/>
          <w:sz w:val="22"/>
        </w:rPr>
        <w:t xml:space="preserve">     </w:t>
      </w:r>
      <w:r w:rsidR="00661CBC" w:rsidRPr="000C5499">
        <w:rPr>
          <w:rFonts w:ascii="Arial" w:eastAsia="Arial" w:hAnsi="Arial" w:cs="Arial"/>
          <w:sz w:val="22"/>
        </w:rPr>
        <w:t xml:space="preserve"> </w:t>
      </w:r>
      <w:r w:rsidRPr="000C5499">
        <w:rPr>
          <w:rFonts w:ascii="Arial" w:eastAsia="Arial" w:hAnsi="Arial" w:cs="Arial"/>
          <w:sz w:val="22"/>
        </w:rPr>
        <w:t xml:space="preserve">Numéro du </w:t>
      </w:r>
      <w:r w:rsidR="0067202E" w:rsidRPr="000C5499">
        <w:rPr>
          <w:rFonts w:ascii="Arial" w:eastAsia="Arial" w:hAnsi="Arial" w:cs="Arial"/>
          <w:sz w:val="22"/>
        </w:rPr>
        <w:t>c</w:t>
      </w:r>
      <w:r w:rsidRPr="000C5499">
        <w:rPr>
          <w:rFonts w:ascii="Arial" w:eastAsia="Arial" w:hAnsi="Arial" w:cs="Arial"/>
          <w:sz w:val="22"/>
        </w:rPr>
        <w:t>as (si attribué) _____________________</w:t>
      </w:r>
      <w:r w:rsidR="00665061" w:rsidRPr="000C5499">
        <w:rPr>
          <w:rFonts w:ascii="Arial" w:eastAsia="Arial" w:hAnsi="Arial" w:cs="Arial"/>
          <w:sz w:val="22"/>
        </w:rPr>
        <w:t>____</w:t>
      </w:r>
    </w:p>
    <w:p w14:paraId="0753B276" w14:textId="4DB1441C" w:rsidR="00645F70" w:rsidRPr="000C5499" w:rsidRDefault="007A22D2">
      <w:pPr>
        <w:spacing w:before="40" w:after="40"/>
        <w:rPr>
          <w:rFonts w:ascii="Arial" w:eastAsia="Arial" w:hAnsi="Arial" w:cs="Arial"/>
          <w:sz w:val="22"/>
        </w:rPr>
      </w:pPr>
      <w:r w:rsidRPr="000C5499">
        <w:rPr>
          <w:rFonts w:ascii="Arial" w:eastAsia="Arial" w:hAnsi="Arial" w:cs="Arial"/>
          <w:sz w:val="22"/>
        </w:rPr>
        <w:t xml:space="preserve">Village/quartier de </w:t>
      </w:r>
      <w:r w:rsidR="00661CBC" w:rsidRPr="000C5499">
        <w:rPr>
          <w:rFonts w:ascii="Arial" w:eastAsia="Arial" w:hAnsi="Arial" w:cs="Arial"/>
          <w:sz w:val="22"/>
        </w:rPr>
        <w:t>c</w:t>
      </w:r>
      <w:r w:rsidRPr="000C5499">
        <w:rPr>
          <w:rFonts w:ascii="Arial" w:eastAsia="Arial" w:hAnsi="Arial" w:cs="Arial"/>
          <w:sz w:val="22"/>
        </w:rPr>
        <w:t>as ____________________________________________</w:t>
      </w:r>
      <w:r w:rsidR="00DA53A8" w:rsidRPr="000C5499">
        <w:rPr>
          <w:rFonts w:ascii="Arial" w:eastAsia="Arial" w:hAnsi="Arial" w:cs="Arial"/>
          <w:sz w:val="22"/>
        </w:rPr>
        <w:t xml:space="preserve">        </w:t>
      </w:r>
      <w:r w:rsidR="00A1487C" w:rsidRPr="000C5499">
        <w:rPr>
          <w:rFonts w:ascii="Arial" w:eastAsia="Arial" w:hAnsi="Arial" w:cs="Arial"/>
          <w:sz w:val="22"/>
        </w:rPr>
        <w:t xml:space="preserve">      </w:t>
      </w:r>
      <w:r w:rsidR="00661CBC" w:rsidRPr="000C5499">
        <w:rPr>
          <w:rFonts w:ascii="Arial" w:eastAsia="Arial" w:hAnsi="Arial" w:cs="Arial"/>
          <w:sz w:val="22"/>
        </w:rPr>
        <w:t xml:space="preserve"> </w:t>
      </w:r>
      <w:r w:rsidRPr="000C5499">
        <w:rPr>
          <w:rFonts w:ascii="Arial" w:eastAsia="Arial" w:hAnsi="Arial" w:cs="Arial"/>
          <w:sz w:val="22"/>
        </w:rPr>
        <w:t>Chef ou responsable communautaire __________________</w:t>
      </w:r>
    </w:p>
    <w:p w14:paraId="30F20F31" w14:textId="4349B5C5" w:rsidR="00645F70" w:rsidRPr="000C5499" w:rsidRDefault="007A22D2">
      <w:pPr>
        <w:spacing w:before="40" w:after="40"/>
        <w:rPr>
          <w:rFonts w:ascii="Arial" w:eastAsia="Arial" w:hAnsi="Arial" w:cs="Arial"/>
          <w:sz w:val="22"/>
        </w:rPr>
      </w:pPr>
      <w:r w:rsidRPr="000C5499">
        <w:rPr>
          <w:rFonts w:ascii="Arial" w:eastAsia="Arial" w:hAnsi="Arial" w:cs="Arial"/>
          <w:sz w:val="22"/>
        </w:rPr>
        <w:t>District_________________________________________________________</w:t>
      </w:r>
      <w:r w:rsidRPr="000C5499">
        <w:rPr>
          <w:rFonts w:ascii="Arial" w:eastAsia="Arial" w:hAnsi="Arial" w:cs="Arial"/>
          <w:sz w:val="22"/>
        </w:rPr>
        <w:tab/>
      </w:r>
      <w:r w:rsidR="00EA3CD5" w:rsidRPr="000C5499">
        <w:rPr>
          <w:rFonts w:ascii="Arial" w:eastAsia="Arial" w:hAnsi="Arial" w:cs="Arial"/>
          <w:sz w:val="22"/>
        </w:rPr>
        <w:t xml:space="preserve">    </w:t>
      </w:r>
      <w:r w:rsidR="00A1487C" w:rsidRPr="000C5499">
        <w:rPr>
          <w:rFonts w:ascii="Arial" w:eastAsia="Arial" w:hAnsi="Arial" w:cs="Arial"/>
          <w:sz w:val="22"/>
        </w:rPr>
        <w:t xml:space="preserve">     </w:t>
      </w:r>
      <w:r w:rsidR="00661CBC" w:rsidRPr="000C5499">
        <w:rPr>
          <w:rFonts w:ascii="Arial" w:eastAsia="Arial" w:hAnsi="Arial" w:cs="Arial"/>
          <w:sz w:val="22"/>
        </w:rPr>
        <w:t xml:space="preserve"> Région</w:t>
      </w:r>
      <w:r w:rsidRPr="000C5499">
        <w:rPr>
          <w:rFonts w:ascii="Arial" w:eastAsia="Arial" w:hAnsi="Arial" w:cs="Arial"/>
          <w:sz w:val="22"/>
        </w:rPr>
        <w:t xml:space="preserve"> __________________________________</w:t>
      </w:r>
      <w:r w:rsidR="00665061" w:rsidRPr="000C5499">
        <w:rPr>
          <w:rFonts w:ascii="Arial" w:eastAsia="Arial" w:hAnsi="Arial" w:cs="Arial"/>
          <w:sz w:val="22"/>
        </w:rPr>
        <w:t>________</w:t>
      </w:r>
    </w:p>
    <w:p w14:paraId="513D98BA" w14:textId="0B168676" w:rsidR="00645F70" w:rsidRPr="000C5499" w:rsidRDefault="007A22D2">
      <w:pPr>
        <w:spacing w:before="40" w:after="40"/>
        <w:rPr>
          <w:rFonts w:ascii="Arial" w:eastAsia="Arial" w:hAnsi="Arial" w:cs="Arial"/>
          <w:sz w:val="22"/>
        </w:rPr>
      </w:pPr>
      <w:r w:rsidRPr="000C5499">
        <w:rPr>
          <w:rFonts w:ascii="Arial" w:eastAsia="Arial" w:hAnsi="Arial" w:cs="Arial"/>
          <w:sz w:val="22"/>
        </w:rPr>
        <w:t>Hospitalisé ? ___</w:t>
      </w:r>
      <w:r w:rsidR="00665061" w:rsidRPr="000C5499">
        <w:rPr>
          <w:rFonts w:ascii="Arial" w:eastAsia="Arial" w:hAnsi="Arial" w:cs="Arial"/>
          <w:sz w:val="22"/>
        </w:rPr>
        <w:t>___</w:t>
      </w:r>
      <w:r w:rsidR="0059215D" w:rsidRPr="000C5499">
        <w:rPr>
          <w:rFonts w:ascii="Arial" w:eastAsia="Arial" w:hAnsi="Arial" w:cs="Arial"/>
          <w:sz w:val="22"/>
        </w:rPr>
        <w:t xml:space="preserve">______  </w:t>
      </w:r>
      <w:r w:rsidRPr="000C5499">
        <w:rPr>
          <w:rFonts w:ascii="Arial" w:eastAsia="Arial" w:hAnsi="Arial" w:cs="Arial"/>
          <w:sz w:val="22"/>
        </w:rPr>
        <w:t xml:space="preserve">ou Trouvé dans la communauté ? </w:t>
      </w:r>
      <w:r w:rsidR="00665061" w:rsidRPr="000C5499">
        <w:rPr>
          <w:rFonts w:ascii="Arial" w:eastAsia="Arial" w:hAnsi="Arial" w:cs="Arial"/>
          <w:sz w:val="22"/>
        </w:rPr>
        <w:t>______</w:t>
      </w:r>
      <w:r w:rsidR="009A34C0" w:rsidRPr="000C5499">
        <w:rPr>
          <w:rFonts w:ascii="Arial" w:eastAsia="Arial" w:hAnsi="Arial" w:cs="Arial"/>
          <w:sz w:val="22"/>
        </w:rPr>
        <w:t>_____</w:t>
      </w:r>
      <w:r w:rsidR="005A712F" w:rsidRPr="000C5499">
        <w:rPr>
          <w:rFonts w:ascii="Arial" w:eastAsia="Arial" w:hAnsi="Arial" w:cs="Arial"/>
          <w:sz w:val="22"/>
        </w:rPr>
        <w:t xml:space="preserve">               Date d'admission ___________________</w:t>
      </w:r>
      <w:r w:rsidR="00665061" w:rsidRPr="000C5499">
        <w:rPr>
          <w:rFonts w:ascii="Arial" w:eastAsia="Arial" w:hAnsi="Arial" w:cs="Arial"/>
          <w:sz w:val="22"/>
        </w:rPr>
        <w:t>_______________</w:t>
      </w:r>
      <w:r w:rsidR="005A712F" w:rsidRPr="000C5499">
        <w:rPr>
          <w:rFonts w:ascii="Arial" w:eastAsia="Arial" w:hAnsi="Arial" w:cs="Arial"/>
          <w:sz w:val="22"/>
        </w:rPr>
        <w:br/>
      </w:r>
      <w:r w:rsidRPr="000C5499">
        <w:rPr>
          <w:rFonts w:ascii="Arial" w:eastAsia="Arial" w:hAnsi="Arial" w:cs="Arial"/>
          <w:sz w:val="22"/>
        </w:rPr>
        <w:t>Si hospitalisé, Hôpital</w:t>
      </w:r>
      <w:r w:rsidR="00A1487C" w:rsidRPr="000C5499">
        <w:rPr>
          <w:rFonts w:ascii="Arial" w:eastAsia="Arial" w:hAnsi="Arial" w:cs="Arial"/>
          <w:sz w:val="22"/>
        </w:rPr>
        <w:t xml:space="preserve"> </w:t>
      </w:r>
      <w:r w:rsidR="005A712F" w:rsidRPr="000C5499">
        <w:rPr>
          <w:rFonts w:ascii="Arial" w:eastAsia="Arial" w:hAnsi="Arial" w:cs="Arial"/>
          <w:sz w:val="22"/>
        </w:rPr>
        <w:t>____________________________________________</w:t>
      </w:r>
      <w:r w:rsidR="005A712F" w:rsidRPr="000C5499">
        <w:rPr>
          <w:rFonts w:ascii="Arial" w:eastAsia="Arial" w:hAnsi="Arial" w:cs="Arial"/>
          <w:sz w:val="22"/>
        </w:rPr>
        <w:tab/>
      </w:r>
      <w:r w:rsidRPr="000C5499">
        <w:rPr>
          <w:rFonts w:ascii="Arial" w:eastAsia="Arial" w:hAnsi="Arial" w:cs="Arial"/>
          <w:sz w:val="22"/>
        </w:rPr>
        <w:tab/>
      </w:r>
      <w:r w:rsidR="00EA3CD5" w:rsidRPr="000C5499">
        <w:rPr>
          <w:rFonts w:ascii="Arial" w:eastAsia="Arial" w:hAnsi="Arial" w:cs="Arial"/>
          <w:sz w:val="22"/>
        </w:rPr>
        <w:t xml:space="preserve">    </w:t>
      </w:r>
    </w:p>
    <w:p w14:paraId="4318EDD0" w14:textId="77777777" w:rsidR="00645F70" w:rsidRPr="000C5499" w:rsidRDefault="00645F70">
      <w:pPr>
        <w:rPr>
          <w:rFonts w:ascii="Arial" w:eastAsia="Arial" w:hAnsi="Arial" w:cs="Arial"/>
          <w:b/>
        </w:rPr>
      </w:pPr>
    </w:p>
    <w:tbl>
      <w:tblPr>
        <w:tblStyle w:val="afe"/>
        <w:tblW w:w="15210" w:type="dxa"/>
        <w:tblInd w:w="-9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80"/>
        <w:gridCol w:w="900"/>
        <w:gridCol w:w="1260"/>
        <w:gridCol w:w="864"/>
        <w:gridCol w:w="846"/>
        <w:gridCol w:w="990"/>
        <w:gridCol w:w="1170"/>
        <w:gridCol w:w="1710"/>
        <w:gridCol w:w="990"/>
        <w:gridCol w:w="1060"/>
        <w:gridCol w:w="1190"/>
        <w:gridCol w:w="990"/>
        <w:gridCol w:w="990"/>
        <w:gridCol w:w="1170"/>
      </w:tblGrid>
      <w:tr w:rsidR="0067202E" w:rsidRPr="000C5499" w14:paraId="1E58B308" w14:textId="77777777" w:rsidTr="00D62708">
        <w:trPr>
          <w:trHeight w:val="1007"/>
        </w:trPr>
        <w:tc>
          <w:tcPr>
            <w:tcW w:w="1080" w:type="dxa"/>
            <w:shd w:val="clear" w:color="auto" w:fill="E7E6E6"/>
            <w:vAlign w:val="center"/>
          </w:tcPr>
          <w:p w14:paraId="2E682107"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Nom de famille</w:t>
            </w:r>
          </w:p>
        </w:tc>
        <w:tc>
          <w:tcPr>
            <w:tcW w:w="900" w:type="dxa"/>
            <w:shd w:val="clear" w:color="auto" w:fill="E7E6E6"/>
            <w:vAlign w:val="center"/>
          </w:tcPr>
          <w:p w14:paraId="6BC7C290"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Autres</w:t>
            </w:r>
          </w:p>
          <w:p w14:paraId="697FF0EA" w14:textId="5902FD3C" w:rsidR="00645F70" w:rsidRPr="000C5499" w:rsidRDefault="00F24A29">
            <w:pPr>
              <w:jc w:val="center"/>
              <w:rPr>
                <w:rFonts w:ascii="Arial" w:eastAsia="Arial" w:hAnsi="Arial" w:cs="Arial"/>
                <w:b/>
                <w:sz w:val="20"/>
                <w:szCs w:val="20"/>
              </w:rPr>
            </w:pPr>
            <w:r w:rsidRPr="000C5499">
              <w:rPr>
                <w:rFonts w:ascii="Arial" w:eastAsia="Arial" w:hAnsi="Arial" w:cs="Arial"/>
                <w:b/>
                <w:sz w:val="20"/>
                <w:szCs w:val="20"/>
              </w:rPr>
              <w:t>n</w:t>
            </w:r>
            <w:r w:rsidR="007A22D2" w:rsidRPr="000C5499">
              <w:rPr>
                <w:rFonts w:ascii="Arial" w:eastAsia="Arial" w:hAnsi="Arial" w:cs="Arial"/>
                <w:b/>
                <w:sz w:val="20"/>
                <w:szCs w:val="20"/>
              </w:rPr>
              <w:t>om</w:t>
            </w:r>
          </w:p>
        </w:tc>
        <w:tc>
          <w:tcPr>
            <w:tcW w:w="1260" w:type="dxa"/>
            <w:shd w:val="clear" w:color="auto" w:fill="E7E6E6"/>
            <w:vAlign w:val="center"/>
          </w:tcPr>
          <w:p w14:paraId="6C4A42B5" w14:textId="5A972F1F"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 xml:space="preserve">Relation avec le </w:t>
            </w:r>
            <w:r w:rsidR="00F24A29" w:rsidRPr="000C5499">
              <w:rPr>
                <w:rFonts w:ascii="Arial" w:eastAsia="Arial" w:hAnsi="Arial" w:cs="Arial"/>
                <w:b/>
                <w:sz w:val="20"/>
                <w:szCs w:val="20"/>
              </w:rPr>
              <w:t>c</w:t>
            </w:r>
            <w:r w:rsidRPr="000C5499">
              <w:rPr>
                <w:rFonts w:ascii="Arial" w:eastAsia="Arial" w:hAnsi="Arial" w:cs="Arial"/>
                <w:b/>
                <w:sz w:val="20"/>
                <w:szCs w:val="20"/>
              </w:rPr>
              <w:t>as</w:t>
            </w:r>
          </w:p>
        </w:tc>
        <w:tc>
          <w:tcPr>
            <w:tcW w:w="864" w:type="dxa"/>
            <w:shd w:val="clear" w:color="auto" w:fill="E7E6E6"/>
            <w:vAlign w:val="center"/>
          </w:tcPr>
          <w:p w14:paraId="77EE03B3" w14:textId="2A51FFF1" w:rsidR="00645F70" w:rsidRPr="000C5499" w:rsidRDefault="00DF29F2">
            <w:pPr>
              <w:jc w:val="center"/>
              <w:rPr>
                <w:rFonts w:ascii="Arial" w:eastAsia="Arial" w:hAnsi="Arial" w:cs="Arial"/>
                <w:b/>
                <w:sz w:val="20"/>
                <w:szCs w:val="20"/>
              </w:rPr>
            </w:pPr>
            <w:r>
              <w:rPr>
                <w:rFonts w:ascii="Arial" w:eastAsia="Arial" w:hAnsi="Arial" w:cs="Arial"/>
                <w:b/>
                <w:sz w:val="20"/>
                <w:szCs w:val="20"/>
              </w:rPr>
              <w:t>Â</w:t>
            </w:r>
            <w:r w:rsidR="007A22D2" w:rsidRPr="000C5499">
              <w:rPr>
                <w:rFonts w:ascii="Arial" w:eastAsia="Arial" w:hAnsi="Arial" w:cs="Arial"/>
                <w:b/>
                <w:sz w:val="20"/>
                <w:szCs w:val="20"/>
              </w:rPr>
              <w:t>ge</w:t>
            </w:r>
          </w:p>
          <w:p w14:paraId="0110E43D"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(ans)</w:t>
            </w:r>
          </w:p>
        </w:tc>
        <w:tc>
          <w:tcPr>
            <w:tcW w:w="846" w:type="dxa"/>
            <w:shd w:val="clear" w:color="auto" w:fill="E7E6E6"/>
            <w:vAlign w:val="center"/>
          </w:tcPr>
          <w:p w14:paraId="0010B588"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Le sexe</w:t>
            </w:r>
          </w:p>
          <w:p w14:paraId="1C10CCD2"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(M/F)</w:t>
            </w:r>
          </w:p>
        </w:tc>
        <w:tc>
          <w:tcPr>
            <w:tcW w:w="990" w:type="dxa"/>
            <w:shd w:val="clear" w:color="auto" w:fill="E7E6E6"/>
            <w:vAlign w:val="center"/>
          </w:tcPr>
          <w:p w14:paraId="4B8E4BEC"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Chef de famille</w:t>
            </w:r>
          </w:p>
        </w:tc>
        <w:tc>
          <w:tcPr>
            <w:tcW w:w="1170" w:type="dxa"/>
            <w:shd w:val="clear" w:color="auto" w:fill="E7E6E6"/>
            <w:vAlign w:val="center"/>
          </w:tcPr>
          <w:p w14:paraId="2D036FDE"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Village/ quartier</w:t>
            </w:r>
          </w:p>
        </w:tc>
        <w:tc>
          <w:tcPr>
            <w:tcW w:w="1710" w:type="dxa"/>
            <w:shd w:val="clear" w:color="auto" w:fill="E7E6E6"/>
            <w:vAlign w:val="center"/>
          </w:tcPr>
          <w:p w14:paraId="77E7729C"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Chef ou dirigeant de la communauté</w:t>
            </w:r>
          </w:p>
        </w:tc>
        <w:tc>
          <w:tcPr>
            <w:tcW w:w="990" w:type="dxa"/>
            <w:shd w:val="clear" w:color="auto" w:fill="E7E6E6"/>
            <w:vAlign w:val="center"/>
          </w:tcPr>
          <w:p w14:paraId="0524B825"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District</w:t>
            </w:r>
          </w:p>
        </w:tc>
        <w:tc>
          <w:tcPr>
            <w:tcW w:w="1060" w:type="dxa"/>
            <w:shd w:val="clear" w:color="auto" w:fill="E7E6E6"/>
            <w:vAlign w:val="center"/>
          </w:tcPr>
          <w:p w14:paraId="6CB92573"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Type de contact*</w:t>
            </w:r>
          </w:p>
        </w:tc>
        <w:tc>
          <w:tcPr>
            <w:tcW w:w="1190" w:type="dxa"/>
            <w:shd w:val="clear" w:color="auto" w:fill="E7E6E6"/>
            <w:vAlign w:val="center"/>
          </w:tcPr>
          <w:p w14:paraId="15DEADF5"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Date du dernier contact</w:t>
            </w:r>
          </w:p>
        </w:tc>
        <w:tc>
          <w:tcPr>
            <w:tcW w:w="990" w:type="dxa"/>
            <w:shd w:val="clear" w:color="auto" w:fill="E7E6E6"/>
            <w:vAlign w:val="center"/>
          </w:tcPr>
          <w:p w14:paraId="1AC4492D"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Date limite de suivi</w:t>
            </w:r>
          </w:p>
        </w:tc>
        <w:tc>
          <w:tcPr>
            <w:tcW w:w="990" w:type="dxa"/>
            <w:shd w:val="clear" w:color="auto" w:fill="E7E6E6"/>
            <w:vAlign w:val="center"/>
          </w:tcPr>
          <w:p w14:paraId="77380D86"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1</w:t>
            </w:r>
            <w:r w:rsidRPr="000C5499">
              <w:rPr>
                <w:rFonts w:ascii="Arial" w:eastAsia="Arial" w:hAnsi="Arial" w:cs="Arial"/>
                <w:b/>
                <w:sz w:val="20"/>
                <w:szCs w:val="20"/>
                <w:vertAlign w:val="superscript"/>
              </w:rPr>
              <w:t>st</w:t>
            </w:r>
          </w:p>
          <w:p w14:paraId="3C6BC724"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Visiter</w:t>
            </w:r>
          </w:p>
        </w:tc>
        <w:tc>
          <w:tcPr>
            <w:tcW w:w="1170" w:type="dxa"/>
            <w:shd w:val="clear" w:color="auto" w:fill="E7E6E6"/>
            <w:vAlign w:val="center"/>
          </w:tcPr>
          <w:p w14:paraId="0DC3747E" w14:textId="77777777" w:rsidR="00645F70" w:rsidRPr="000C5499" w:rsidRDefault="007A22D2">
            <w:pPr>
              <w:jc w:val="center"/>
              <w:rPr>
                <w:rFonts w:ascii="Arial" w:eastAsia="Arial" w:hAnsi="Arial" w:cs="Arial"/>
                <w:b/>
                <w:sz w:val="20"/>
                <w:szCs w:val="20"/>
              </w:rPr>
            </w:pPr>
            <w:r w:rsidRPr="000C5499">
              <w:rPr>
                <w:rFonts w:ascii="Arial" w:eastAsia="Arial" w:hAnsi="Arial" w:cs="Arial"/>
                <w:b/>
                <w:sz w:val="20"/>
                <w:szCs w:val="20"/>
              </w:rPr>
              <w:t>Résultats</w:t>
            </w:r>
          </w:p>
        </w:tc>
      </w:tr>
      <w:tr w:rsidR="0067202E" w:rsidRPr="000C5499" w14:paraId="2BCB0390" w14:textId="77777777" w:rsidTr="00D62708">
        <w:trPr>
          <w:trHeight w:val="539"/>
        </w:trPr>
        <w:tc>
          <w:tcPr>
            <w:tcW w:w="1080" w:type="dxa"/>
            <w:shd w:val="clear" w:color="auto" w:fill="E2F0D9"/>
          </w:tcPr>
          <w:p w14:paraId="4BD908A8" w14:textId="77777777" w:rsidR="00645F70" w:rsidRPr="000C5499" w:rsidRDefault="00645F70">
            <w:pPr>
              <w:rPr>
                <w:rFonts w:ascii="Arial" w:eastAsia="Arial" w:hAnsi="Arial" w:cs="Arial"/>
                <w:b/>
              </w:rPr>
            </w:pPr>
          </w:p>
        </w:tc>
        <w:tc>
          <w:tcPr>
            <w:tcW w:w="900" w:type="dxa"/>
            <w:shd w:val="clear" w:color="auto" w:fill="E2F0D9"/>
          </w:tcPr>
          <w:p w14:paraId="602DEB32" w14:textId="77777777" w:rsidR="00645F70" w:rsidRPr="000C5499" w:rsidRDefault="00645F70">
            <w:pPr>
              <w:rPr>
                <w:rFonts w:ascii="Arial" w:eastAsia="Arial" w:hAnsi="Arial" w:cs="Arial"/>
                <w:b/>
              </w:rPr>
            </w:pPr>
          </w:p>
        </w:tc>
        <w:tc>
          <w:tcPr>
            <w:tcW w:w="1260" w:type="dxa"/>
            <w:shd w:val="clear" w:color="auto" w:fill="E2F0D9"/>
          </w:tcPr>
          <w:p w14:paraId="5CA4D905" w14:textId="77777777" w:rsidR="00645F70" w:rsidRPr="000C5499" w:rsidRDefault="00645F70">
            <w:pPr>
              <w:rPr>
                <w:rFonts w:ascii="Arial" w:eastAsia="Arial" w:hAnsi="Arial" w:cs="Arial"/>
                <w:b/>
              </w:rPr>
            </w:pPr>
          </w:p>
        </w:tc>
        <w:tc>
          <w:tcPr>
            <w:tcW w:w="864" w:type="dxa"/>
            <w:shd w:val="clear" w:color="auto" w:fill="E2F0D9"/>
          </w:tcPr>
          <w:p w14:paraId="3B267852" w14:textId="77777777" w:rsidR="00645F70" w:rsidRPr="000C5499" w:rsidRDefault="00645F70">
            <w:pPr>
              <w:rPr>
                <w:rFonts w:ascii="Arial" w:eastAsia="Arial" w:hAnsi="Arial" w:cs="Arial"/>
                <w:b/>
              </w:rPr>
            </w:pPr>
          </w:p>
        </w:tc>
        <w:tc>
          <w:tcPr>
            <w:tcW w:w="846" w:type="dxa"/>
            <w:shd w:val="clear" w:color="auto" w:fill="E2F0D9"/>
          </w:tcPr>
          <w:p w14:paraId="4DE2C405" w14:textId="77777777" w:rsidR="00645F70" w:rsidRPr="000C5499" w:rsidRDefault="00645F70">
            <w:pPr>
              <w:rPr>
                <w:rFonts w:ascii="Arial" w:eastAsia="Arial" w:hAnsi="Arial" w:cs="Arial"/>
                <w:b/>
              </w:rPr>
            </w:pPr>
          </w:p>
        </w:tc>
        <w:tc>
          <w:tcPr>
            <w:tcW w:w="990" w:type="dxa"/>
            <w:shd w:val="clear" w:color="auto" w:fill="E2F0D9"/>
          </w:tcPr>
          <w:p w14:paraId="0F86D2AE" w14:textId="77777777" w:rsidR="00645F70" w:rsidRPr="000C5499" w:rsidRDefault="00645F70">
            <w:pPr>
              <w:rPr>
                <w:rFonts w:ascii="Arial" w:eastAsia="Arial" w:hAnsi="Arial" w:cs="Arial"/>
                <w:b/>
              </w:rPr>
            </w:pPr>
          </w:p>
        </w:tc>
        <w:tc>
          <w:tcPr>
            <w:tcW w:w="1170" w:type="dxa"/>
            <w:shd w:val="clear" w:color="auto" w:fill="E2F0D9"/>
          </w:tcPr>
          <w:p w14:paraId="424D0F0A" w14:textId="77777777" w:rsidR="00645F70" w:rsidRPr="000C5499" w:rsidRDefault="00645F70">
            <w:pPr>
              <w:rPr>
                <w:rFonts w:ascii="Arial" w:eastAsia="Arial" w:hAnsi="Arial" w:cs="Arial"/>
                <w:b/>
              </w:rPr>
            </w:pPr>
          </w:p>
        </w:tc>
        <w:tc>
          <w:tcPr>
            <w:tcW w:w="1710" w:type="dxa"/>
            <w:shd w:val="clear" w:color="auto" w:fill="E2F0D9"/>
          </w:tcPr>
          <w:p w14:paraId="2146C475" w14:textId="77777777" w:rsidR="00645F70" w:rsidRPr="000C5499" w:rsidRDefault="00645F70">
            <w:pPr>
              <w:rPr>
                <w:rFonts w:ascii="Arial" w:eastAsia="Arial" w:hAnsi="Arial" w:cs="Arial"/>
                <w:b/>
              </w:rPr>
            </w:pPr>
          </w:p>
        </w:tc>
        <w:tc>
          <w:tcPr>
            <w:tcW w:w="990" w:type="dxa"/>
            <w:shd w:val="clear" w:color="auto" w:fill="E2F0D9"/>
          </w:tcPr>
          <w:p w14:paraId="32EB7D78" w14:textId="77777777" w:rsidR="00645F70" w:rsidRPr="000C5499" w:rsidRDefault="00645F70">
            <w:pPr>
              <w:rPr>
                <w:rFonts w:ascii="Arial" w:eastAsia="Arial" w:hAnsi="Arial" w:cs="Arial"/>
                <w:b/>
              </w:rPr>
            </w:pPr>
          </w:p>
        </w:tc>
        <w:tc>
          <w:tcPr>
            <w:tcW w:w="1060" w:type="dxa"/>
            <w:shd w:val="clear" w:color="auto" w:fill="E2F0D9"/>
          </w:tcPr>
          <w:p w14:paraId="0F392A95" w14:textId="77777777" w:rsidR="00645F70" w:rsidRPr="000C5499" w:rsidRDefault="00645F70">
            <w:pPr>
              <w:rPr>
                <w:rFonts w:ascii="Arial" w:eastAsia="Arial" w:hAnsi="Arial" w:cs="Arial"/>
                <w:b/>
              </w:rPr>
            </w:pPr>
          </w:p>
        </w:tc>
        <w:tc>
          <w:tcPr>
            <w:tcW w:w="1190" w:type="dxa"/>
            <w:shd w:val="clear" w:color="auto" w:fill="E2F0D9"/>
          </w:tcPr>
          <w:p w14:paraId="1F233C45" w14:textId="77777777" w:rsidR="00645F70" w:rsidRPr="000C5499" w:rsidRDefault="00645F70">
            <w:pPr>
              <w:rPr>
                <w:rFonts w:ascii="Arial" w:eastAsia="Arial" w:hAnsi="Arial" w:cs="Arial"/>
                <w:b/>
              </w:rPr>
            </w:pPr>
          </w:p>
        </w:tc>
        <w:tc>
          <w:tcPr>
            <w:tcW w:w="990" w:type="dxa"/>
            <w:shd w:val="clear" w:color="auto" w:fill="E2F0D9"/>
          </w:tcPr>
          <w:p w14:paraId="25CBE801" w14:textId="77777777" w:rsidR="00645F70" w:rsidRPr="000C5499" w:rsidRDefault="00645F70">
            <w:pPr>
              <w:rPr>
                <w:rFonts w:ascii="Arial" w:eastAsia="Arial" w:hAnsi="Arial" w:cs="Arial"/>
                <w:b/>
              </w:rPr>
            </w:pPr>
          </w:p>
        </w:tc>
        <w:tc>
          <w:tcPr>
            <w:tcW w:w="990" w:type="dxa"/>
            <w:shd w:val="clear" w:color="auto" w:fill="E2F0D9"/>
          </w:tcPr>
          <w:p w14:paraId="1A90260A" w14:textId="77777777" w:rsidR="00645F70" w:rsidRPr="000C5499" w:rsidRDefault="00645F70">
            <w:pPr>
              <w:rPr>
                <w:rFonts w:ascii="Arial" w:eastAsia="Arial" w:hAnsi="Arial" w:cs="Arial"/>
                <w:b/>
              </w:rPr>
            </w:pPr>
          </w:p>
        </w:tc>
        <w:tc>
          <w:tcPr>
            <w:tcW w:w="1170" w:type="dxa"/>
            <w:shd w:val="clear" w:color="auto" w:fill="E2F0D9"/>
          </w:tcPr>
          <w:p w14:paraId="270FFF89" w14:textId="77777777" w:rsidR="00645F70" w:rsidRPr="000C5499" w:rsidRDefault="00645F70">
            <w:pPr>
              <w:rPr>
                <w:rFonts w:ascii="Arial" w:eastAsia="Arial" w:hAnsi="Arial" w:cs="Arial"/>
                <w:b/>
              </w:rPr>
            </w:pPr>
          </w:p>
        </w:tc>
      </w:tr>
      <w:tr w:rsidR="0067202E" w:rsidRPr="000C5499" w14:paraId="39FE1F5D" w14:textId="77777777" w:rsidTr="00D62708">
        <w:trPr>
          <w:trHeight w:val="512"/>
        </w:trPr>
        <w:tc>
          <w:tcPr>
            <w:tcW w:w="1080" w:type="dxa"/>
          </w:tcPr>
          <w:p w14:paraId="26546828" w14:textId="77777777" w:rsidR="00645F70" w:rsidRPr="000C5499" w:rsidRDefault="00645F70">
            <w:pPr>
              <w:rPr>
                <w:rFonts w:ascii="Arial" w:eastAsia="Arial" w:hAnsi="Arial" w:cs="Arial"/>
                <w:b/>
              </w:rPr>
            </w:pPr>
          </w:p>
        </w:tc>
        <w:tc>
          <w:tcPr>
            <w:tcW w:w="900" w:type="dxa"/>
          </w:tcPr>
          <w:p w14:paraId="0F2C8CE4" w14:textId="77777777" w:rsidR="00645F70" w:rsidRPr="000C5499" w:rsidRDefault="00645F70">
            <w:pPr>
              <w:rPr>
                <w:rFonts w:ascii="Arial" w:eastAsia="Arial" w:hAnsi="Arial" w:cs="Arial"/>
                <w:b/>
              </w:rPr>
            </w:pPr>
          </w:p>
        </w:tc>
        <w:tc>
          <w:tcPr>
            <w:tcW w:w="1260" w:type="dxa"/>
          </w:tcPr>
          <w:p w14:paraId="3B25CFCF" w14:textId="77777777" w:rsidR="00645F70" w:rsidRPr="000C5499" w:rsidRDefault="00645F70">
            <w:pPr>
              <w:rPr>
                <w:rFonts w:ascii="Arial" w:eastAsia="Arial" w:hAnsi="Arial" w:cs="Arial"/>
                <w:b/>
              </w:rPr>
            </w:pPr>
          </w:p>
        </w:tc>
        <w:tc>
          <w:tcPr>
            <w:tcW w:w="864" w:type="dxa"/>
          </w:tcPr>
          <w:p w14:paraId="34A20EE4" w14:textId="77777777" w:rsidR="00645F70" w:rsidRPr="000C5499" w:rsidRDefault="00645F70">
            <w:pPr>
              <w:rPr>
                <w:rFonts w:ascii="Arial" w:eastAsia="Arial" w:hAnsi="Arial" w:cs="Arial"/>
                <w:b/>
              </w:rPr>
            </w:pPr>
          </w:p>
        </w:tc>
        <w:tc>
          <w:tcPr>
            <w:tcW w:w="846" w:type="dxa"/>
          </w:tcPr>
          <w:p w14:paraId="482220BC" w14:textId="77777777" w:rsidR="00645F70" w:rsidRPr="000C5499" w:rsidRDefault="00645F70">
            <w:pPr>
              <w:rPr>
                <w:rFonts w:ascii="Arial" w:eastAsia="Arial" w:hAnsi="Arial" w:cs="Arial"/>
                <w:b/>
              </w:rPr>
            </w:pPr>
          </w:p>
        </w:tc>
        <w:tc>
          <w:tcPr>
            <w:tcW w:w="990" w:type="dxa"/>
          </w:tcPr>
          <w:p w14:paraId="604EB951" w14:textId="77777777" w:rsidR="00645F70" w:rsidRPr="000C5499" w:rsidRDefault="00645F70">
            <w:pPr>
              <w:rPr>
                <w:rFonts w:ascii="Arial" w:eastAsia="Arial" w:hAnsi="Arial" w:cs="Arial"/>
                <w:b/>
              </w:rPr>
            </w:pPr>
          </w:p>
        </w:tc>
        <w:tc>
          <w:tcPr>
            <w:tcW w:w="1170" w:type="dxa"/>
          </w:tcPr>
          <w:p w14:paraId="47283D47" w14:textId="77777777" w:rsidR="00645F70" w:rsidRPr="000C5499" w:rsidRDefault="00645F70">
            <w:pPr>
              <w:rPr>
                <w:rFonts w:ascii="Arial" w:eastAsia="Arial" w:hAnsi="Arial" w:cs="Arial"/>
                <w:b/>
              </w:rPr>
            </w:pPr>
          </w:p>
        </w:tc>
        <w:tc>
          <w:tcPr>
            <w:tcW w:w="1710" w:type="dxa"/>
          </w:tcPr>
          <w:p w14:paraId="6DC3B95D" w14:textId="77777777" w:rsidR="00645F70" w:rsidRPr="000C5499" w:rsidRDefault="00645F70">
            <w:pPr>
              <w:rPr>
                <w:rFonts w:ascii="Arial" w:eastAsia="Arial" w:hAnsi="Arial" w:cs="Arial"/>
                <w:b/>
              </w:rPr>
            </w:pPr>
          </w:p>
        </w:tc>
        <w:tc>
          <w:tcPr>
            <w:tcW w:w="990" w:type="dxa"/>
          </w:tcPr>
          <w:p w14:paraId="08AB0632" w14:textId="77777777" w:rsidR="00645F70" w:rsidRPr="000C5499" w:rsidRDefault="00645F70">
            <w:pPr>
              <w:rPr>
                <w:rFonts w:ascii="Arial" w:eastAsia="Arial" w:hAnsi="Arial" w:cs="Arial"/>
                <w:b/>
              </w:rPr>
            </w:pPr>
          </w:p>
        </w:tc>
        <w:tc>
          <w:tcPr>
            <w:tcW w:w="1060" w:type="dxa"/>
          </w:tcPr>
          <w:p w14:paraId="241964BD" w14:textId="77777777" w:rsidR="00645F70" w:rsidRPr="000C5499" w:rsidRDefault="00645F70">
            <w:pPr>
              <w:rPr>
                <w:rFonts w:ascii="Arial" w:eastAsia="Arial" w:hAnsi="Arial" w:cs="Arial"/>
                <w:b/>
              </w:rPr>
            </w:pPr>
          </w:p>
        </w:tc>
        <w:tc>
          <w:tcPr>
            <w:tcW w:w="1190" w:type="dxa"/>
          </w:tcPr>
          <w:p w14:paraId="7D3A5F74" w14:textId="77777777" w:rsidR="00645F70" w:rsidRPr="000C5499" w:rsidRDefault="00645F70">
            <w:pPr>
              <w:rPr>
                <w:rFonts w:ascii="Arial" w:eastAsia="Arial" w:hAnsi="Arial" w:cs="Arial"/>
                <w:b/>
              </w:rPr>
            </w:pPr>
          </w:p>
        </w:tc>
        <w:tc>
          <w:tcPr>
            <w:tcW w:w="990" w:type="dxa"/>
          </w:tcPr>
          <w:p w14:paraId="436CD934" w14:textId="77777777" w:rsidR="00645F70" w:rsidRPr="000C5499" w:rsidRDefault="00645F70">
            <w:pPr>
              <w:rPr>
                <w:rFonts w:ascii="Arial" w:eastAsia="Arial" w:hAnsi="Arial" w:cs="Arial"/>
                <w:b/>
              </w:rPr>
            </w:pPr>
          </w:p>
        </w:tc>
        <w:tc>
          <w:tcPr>
            <w:tcW w:w="990" w:type="dxa"/>
          </w:tcPr>
          <w:p w14:paraId="41D587AB" w14:textId="77777777" w:rsidR="00645F70" w:rsidRPr="000C5499" w:rsidRDefault="00645F70">
            <w:pPr>
              <w:rPr>
                <w:rFonts w:ascii="Arial" w:eastAsia="Arial" w:hAnsi="Arial" w:cs="Arial"/>
                <w:b/>
              </w:rPr>
            </w:pPr>
          </w:p>
        </w:tc>
        <w:tc>
          <w:tcPr>
            <w:tcW w:w="1170" w:type="dxa"/>
          </w:tcPr>
          <w:p w14:paraId="37C2748D" w14:textId="77777777" w:rsidR="00645F70" w:rsidRPr="000C5499" w:rsidRDefault="00645F70">
            <w:pPr>
              <w:rPr>
                <w:rFonts w:ascii="Arial" w:eastAsia="Arial" w:hAnsi="Arial" w:cs="Arial"/>
                <w:b/>
              </w:rPr>
            </w:pPr>
          </w:p>
        </w:tc>
      </w:tr>
      <w:tr w:rsidR="0067202E" w:rsidRPr="000C5499" w14:paraId="126B3B04" w14:textId="77777777" w:rsidTr="00D62708">
        <w:trPr>
          <w:trHeight w:val="530"/>
        </w:trPr>
        <w:tc>
          <w:tcPr>
            <w:tcW w:w="1080" w:type="dxa"/>
            <w:shd w:val="clear" w:color="auto" w:fill="E2F0D9"/>
          </w:tcPr>
          <w:p w14:paraId="6505F9F7" w14:textId="77777777" w:rsidR="00645F70" w:rsidRPr="000C5499" w:rsidRDefault="00645F70">
            <w:pPr>
              <w:rPr>
                <w:rFonts w:ascii="Arial" w:eastAsia="Arial" w:hAnsi="Arial" w:cs="Arial"/>
                <w:b/>
              </w:rPr>
            </w:pPr>
          </w:p>
        </w:tc>
        <w:tc>
          <w:tcPr>
            <w:tcW w:w="900" w:type="dxa"/>
            <w:shd w:val="clear" w:color="auto" w:fill="E2F0D9"/>
          </w:tcPr>
          <w:p w14:paraId="31536800" w14:textId="77777777" w:rsidR="00645F70" w:rsidRPr="000C5499" w:rsidRDefault="00645F70">
            <w:pPr>
              <w:rPr>
                <w:rFonts w:ascii="Arial" w:eastAsia="Arial" w:hAnsi="Arial" w:cs="Arial"/>
                <w:b/>
              </w:rPr>
            </w:pPr>
          </w:p>
        </w:tc>
        <w:tc>
          <w:tcPr>
            <w:tcW w:w="1260" w:type="dxa"/>
            <w:shd w:val="clear" w:color="auto" w:fill="E2F0D9"/>
          </w:tcPr>
          <w:p w14:paraId="67C997B9" w14:textId="77777777" w:rsidR="00645F70" w:rsidRPr="000C5499" w:rsidRDefault="00645F70">
            <w:pPr>
              <w:rPr>
                <w:rFonts w:ascii="Arial" w:eastAsia="Arial" w:hAnsi="Arial" w:cs="Arial"/>
                <w:b/>
              </w:rPr>
            </w:pPr>
          </w:p>
        </w:tc>
        <w:tc>
          <w:tcPr>
            <w:tcW w:w="864" w:type="dxa"/>
            <w:shd w:val="clear" w:color="auto" w:fill="E2F0D9"/>
          </w:tcPr>
          <w:p w14:paraId="3BCE783D" w14:textId="77777777" w:rsidR="00645F70" w:rsidRPr="000C5499" w:rsidRDefault="00645F70">
            <w:pPr>
              <w:rPr>
                <w:rFonts w:ascii="Arial" w:eastAsia="Arial" w:hAnsi="Arial" w:cs="Arial"/>
                <w:b/>
              </w:rPr>
            </w:pPr>
          </w:p>
        </w:tc>
        <w:tc>
          <w:tcPr>
            <w:tcW w:w="846" w:type="dxa"/>
            <w:shd w:val="clear" w:color="auto" w:fill="E2F0D9"/>
          </w:tcPr>
          <w:p w14:paraId="7AE78271" w14:textId="77777777" w:rsidR="00645F70" w:rsidRPr="000C5499" w:rsidRDefault="00645F70">
            <w:pPr>
              <w:rPr>
                <w:rFonts w:ascii="Arial" w:eastAsia="Arial" w:hAnsi="Arial" w:cs="Arial"/>
                <w:b/>
              </w:rPr>
            </w:pPr>
          </w:p>
        </w:tc>
        <w:tc>
          <w:tcPr>
            <w:tcW w:w="990" w:type="dxa"/>
            <w:shd w:val="clear" w:color="auto" w:fill="E2F0D9"/>
          </w:tcPr>
          <w:p w14:paraId="1E84116E" w14:textId="77777777" w:rsidR="00645F70" w:rsidRPr="000C5499" w:rsidRDefault="00645F70">
            <w:pPr>
              <w:rPr>
                <w:rFonts w:ascii="Arial" w:eastAsia="Arial" w:hAnsi="Arial" w:cs="Arial"/>
                <w:b/>
              </w:rPr>
            </w:pPr>
          </w:p>
        </w:tc>
        <w:tc>
          <w:tcPr>
            <w:tcW w:w="1170" w:type="dxa"/>
            <w:shd w:val="clear" w:color="auto" w:fill="E2F0D9"/>
          </w:tcPr>
          <w:p w14:paraId="4B9D5D7C" w14:textId="77777777" w:rsidR="00645F70" w:rsidRPr="000C5499" w:rsidRDefault="00645F70">
            <w:pPr>
              <w:rPr>
                <w:rFonts w:ascii="Arial" w:eastAsia="Arial" w:hAnsi="Arial" w:cs="Arial"/>
                <w:b/>
              </w:rPr>
            </w:pPr>
          </w:p>
        </w:tc>
        <w:tc>
          <w:tcPr>
            <w:tcW w:w="1710" w:type="dxa"/>
            <w:shd w:val="clear" w:color="auto" w:fill="E2F0D9"/>
          </w:tcPr>
          <w:p w14:paraId="6F18448C" w14:textId="77777777" w:rsidR="00645F70" w:rsidRPr="000C5499" w:rsidRDefault="00645F70">
            <w:pPr>
              <w:rPr>
                <w:rFonts w:ascii="Arial" w:eastAsia="Arial" w:hAnsi="Arial" w:cs="Arial"/>
                <w:b/>
              </w:rPr>
            </w:pPr>
          </w:p>
        </w:tc>
        <w:tc>
          <w:tcPr>
            <w:tcW w:w="990" w:type="dxa"/>
            <w:shd w:val="clear" w:color="auto" w:fill="E2F0D9"/>
          </w:tcPr>
          <w:p w14:paraId="110A9B49" w14:textId="77777777" w:rsidR="00645F70" w:rsidRPr="000C5499" w:rsidRDefault="00645F70">
            <w:pPr>
              <w:rPr>
                <w:rFonts w:ascii="Arial" w:eastAsia="Arial" w:hAnsi="Arial" w:cs="Arial"/>
                <w:b/>
              </w:rPr>
            </w:pPr>
          </w:p>
        </w:tc>
        <w:tc>
          <w:tcPr>
            <w:tcW w:w="1060" w:type="dxa"/>
            <w:shd w:val="clear" w:color="auto" w:fill="E2F0D9"/>
          </w:tcPr>
          <w:p w14:paraId="5EF3ECB3" w14:textId="77777777" w:rsidR="00645F70" w:rsidRPr="000C5499" w:rsidRDefault="00645F70">
            <w:pPr>
              <w:rPr>
                <w:rFonts w:ascii="Arial" w:eastAsia="Arial" w:hAnsi="Arial" w:cs="Arial"/>
                <w:b/>
              </w:rPr>
            </w:pPr>
          </w:p>
        </w:tc>
        <w:tc>
          <w:tcPr>
            <w:tcW w:w="1190" w:type="dxa"/>
            <w:shd w:val="clear" w:color="auto" w:fill="E2F0D9"/>
          </w:tcPr>
          <w:p w14:paraId="4ECC7D2C" w14:textId="77777777" w:rsidR="00645F70" w:rsidRPr="000C5499" w:rsidRDefault="00645F70">
            <w:pPr>
              <w:rPr>
                <w:rFonts w:ascii="Arial" w:eastAsia="Arial" w:hAnsi="Arial" w:cs="Arial"/>
                <w:b/>
              </w:rPr>
            </w:pPr>
          </w:p>
        </w:tc>
        <w:tc>
          <w:tcPr>
            <w:tcW w:w="990" w:type="dxa"/>
            <w:shd w:val="clear" w:color="auto" w:fill="E2F0D9"/>
          </w:tcPr>
          <w:p w14:paraId="15EADB47" w14:textId="77777777" w:rsidR="00645F70" w:rsidRPr="000C5499" w:rsidRDefault="00645F70">
            <w:pPr>
              <w:rPr>
                <w:rFonts w:ascii="Arial" w:eastAsia="Arial" w:hAnsi="Arial" w:cs="Arial"/>
                <w:b/>
              </w:rPr>
            </w:pPr>
          </w:p>
        </w:tc>
        <w:tc>
          <w:tcPr>
            <w:tcW w:w="990" w:type="dxa"/>
            <w:shd w:val="clear" w:color="auto" w:fill="E2F0D9"/>
          </w:tcPr>
          <w:p w14:paraId="6DEAE18C" w14:textId="77777777" w:rsidR="00645F70" w:rsidRPr="000C5499" w:rsidRDefault="00645F70">
            <w:pPr>
              <w:rPr>
                <w:rFonts w:ascii="Arial" w:eastAsia="Arial" w:hAnsi="Arial" w:cs="Arial"/>
                <w:b/>
              </w:rPr>
            </w:pPr>
          </w:p>
        </w:tc>
        <w:tc>
          <w:tcPr>
            <w:tcW w:w="1170" w:type="dxa"/>
            <w:shd w:val="clear" w:color="auto" w:fill="E2F0D9"/>
          </w:tcPr>
          <w:p w14:paraId="66DB9EE2" w14:textId="77777777" w:rsidR="00645F70" w:rsidRPr="000C5499" w:rsidRDefault="00645F70">
            <w:pPr>
              <w:rPr>
                <w:rFonts w:ascii="Arial" w:eastAsia="Arial" w:hAnsi="Arial" w:cs="Arial"/>
                <w:b/>
              </w:rPr>
            </w:pPr>
          </w:p>
        </w:tc>
      </w:tr>
      <w:tr w:rsidR="0067202E" w:rsidRPr="000C5499" w14:paraId="5DD2D30D" w14:textId="77777777" w:rsidTr="00D62708">
        <w:trPr>
          <w:trHeight w:val="530"/>
        </w:trPr>
        <w:tc>
          <w:tcPr>
            <w:tcW w:w="1080" w:type="dxa"/>
          </w:tcPr>
          <w:p w14:paraId="36C3C60C" w14:textId="77777777" w:rsidR="00645F70" w:rsidRPr="000C5499" w:rsidRDefault="00645F70">
            <w:pPr>
              <w:rPr>
                <w:rFonts w:ascii="Arial" w:eastAsia="Arial" w:hAnsi="Arial" w:cs="Arial"/>
                <w:b/>
              </w:rPr>
            </w:pPr>
          </w:p>
        </w:tc>
        <w:tc>
          <w:tcPr>
            <w:tcW w:w="900" w:type="dxa"/>
          </w:tcPr>
          <w:p w14:paraId="0F9179AD" w14:textId="77777777" w:rsidR="00645F70" w:rsidRPr="000C5499" w:rsidRDefault="00645F70">
            <w:pPr>
              <w:rPr>
                <w:rFonts w:ascii="Arial" w:eastAsia="Arial" w:hAnsi="Arial" w:cs="Arial"/>
                <w:b/>
              </w:rPr>
            </w:pPr>
          </w:p>
        </w:tc>
        <w:tc>
          <w:tcPr>
            <w:tcW w:w="1260" w:type="dxa"/>
          </w:tcPr>
          <w:p w14:paraId="5AF5A7FB" w14:textId="77777777" w:rsidR="00645F70" w:rsidRPr="000C5499" w:rsidRDefault="00645F70">
            <w:pPr>
              <w:rPr>
                <w:rFonts w:ascii="Arial" w:eastAsia="Arial" w:hAnsi="Arial" w:cs="Arial"/>
                <w:b/>
              </w:rPr>
            </w:pPr>
          </w:p>
        </w:tc>
        <w:tc>
          <w:tcPr>
            <w:tcW w:w="864" w:type="dxa"/>
          </w:tcPr>
          <w:p w14:paraId="1D3A22A0" w14:textId="77777777" w:rsidR="00645F70" w:rsidRPr="000C5499" w:rsidRDefault="00645F70">
            <w:pPr>
              <w:rPr>
                <w:rFonts w:ascii="Arial" w:eastAsia="Arial" w:hAnsi="Arial" w:cs="Arial"/>
                <w:b/>
              </w:rPr>
            </w:pPr>
          </w:p>
        </w:tc>
        <w:tc>
          <w:tcPr>
            <w:tcW w:w="846" w:type="dxa"/>
          </w:tcPr>
          <w:p w14:paraId="5A4F10D1" w14:textId="77777777" w:rsidR="00645F70" w:rsidRPr="000C5499" w:rsidRDefault="00645F70">
            <w:pPr>
              <w:rPr>
                <w:rFonts w:ascii="Arial" w:eastAsia="Arial" w:hAnsi="Arial" w:cs="Arial"/>
                <w:b/>
              </w:rPr>
            </w:pPr>
          </w:p>
        </w:tc>
        <w:tc>
          <w:tcPr>
            <w:tcW w:w="990" w:type="dxa"/>
          </w:tcPr>
          <w:p w14:paraId="264500B6" w14:textId="77777777" w:rsidR="00645F70" w:rsidRPr="000C5499" w:rsidRDefault="00645F70">
            <w:pPr>
              <w:rPr>
                <w:rFonts w:ascii="Arial" w:eastAsia="Arial" w:hAnsi="Arial" w:cs="Arial"/>
                <w:b/>
              </w:rPr>
            </w:pPr>
          </w:p>
        </w:tc>
        <w:tc>
          <w:tcPr>
            <w:tcW w:w="1170" w:type="dxa"/>
          </w:tcPr>
          <w:p w14:paraId="40391757" w14:textId="77777777" w:rsidR="00645F70" w:rsidRPr="000C5499" w:rsidRDefault="00645F70">
            <w:pPr>
              <w:rPr>
                <w:rFonts w:ascii="Arial" w:eastAsia="Arial" w:hAnsi="Arial" w:cs="Arial"/>
                <w:b/>
              </w:rPr>
            </w:pPr>
          </w:p>
        </w:tc>
        <w:tc>
          <w:tcPr>
            <w:tcW w:w="1710" w:type="dxa"/>
          </w:tcPr>
          <w:p w14:paraId="69413A8C" w14:textId="77777777" w:rsidR="00645F70" w:rsidRPr="000C5499" w:rsidRDefault="00645F70">
            <w:pPr>
              <w:rPr>
                <w:rFonts w:ascii="Arial" w:eastAsia="Arial" w:hAnsi="Arial" w:cs="Arial"/>
                <w:b/>
              </w:rPr>
            </w:pPr>
          </w:p>
        </w:tc>
        <w:tc>
          <w:tcPr>
            <w:tcW w:w="990" w:type="dxa"/>
          </w:tcPr>
          <w:p w14:paraId="066FF3D1" w14:textId="77777777" w:rsidR="00645F70" w:rsidRPr="000C5499" w:rsidRDefault="00645F70">
            <w:pPr>
              <w:rPr>
                <w:rFonts w:ascii="Arial" w:eastAsia="Arial" w:hAnsi="Arial" w:cs="Arial"/>
                <w:b/>
              </w:rPr>
            </w:pPr>
          </w:p>
        </w:tc>
        <w:tc>
          <w:tcPr>
            <w:tcW w:w="1060" w:type="dxa"/>
          </w:tcPr>
          <w:p w14:paraId="0FE93C12" w14:textId="77777777" w:rsidR="00645F70" w:rsidRPr="000C5499" w:rsidRDefault="00645F70">
            <w:pPr>
              <w:rPr>
                <w:rFonts w:ascii="Arial" w:eastAsia="Arial" w:hAnsi="Arial" w:cs="Arial"/>
                <w:b/>
              </w:rPr>
            </w:pPr>
          </w:p>
        </w:tc>
        <w:tc>
          <w:tcPr>
            <w:tcW w:w="1190" w:type="dxa"/>
          </w:tcPr>
          <w:p w14:paraId="01B23949" w14:textId="77777777" w:rsidR="00645F70" w:rsidRPr="000C5499" w:rsidRDefault="00645F70">
            <w:pPr>
              <w:rPr>
                <w:rFonts w:ascii="Arial" w:eastAsia="Arial" w:hAnsi="Arial" w:cs="Arial"/>
                <w:b/>
              </w:rPr>
            </w:pPr>
          </w:p>
        </w:tc>
        <w:tc>
          <w:tcPr>
            <w:tcW w:w="990" w:type="dxa"/>
          </w:tcPr>
          <w:p w14:paraId="2D4C6895" w14:textId="77777777" w:rsidR="00645F70" w:rsidRPr="000C5499" w:rsidRDefault="00645F70">
            <w:pPr>
              <w:rPr>
                <w:rFonts w:ascii="Arial" w:eastAsia="Arial" w:hAnsi="Arial" w:cs="Arial"/>
                <w:b/>
              </w:rPr>
            </w:pPr>
          </w:p>
        </w:tc>
        <w:tc>
          <w:tcPr>
            <w:tcW w:w="990" w:type="dxa"/>
          </w:tcPr>
          <w:p w14:paraId="6754E569" w14:textId="77777777" w:rsidR="00645F70" w:rsidRPr="000C5499" w:rsidRDefault="00645F70">
            <w:pPr>
              <w:rPr>
                <w:rFonts w:ascii="Arial" w:eastAsia="Arial" w:hAnsi="Arial" w:cs="Arial"/>
                <w:b/>
              </w:rPr>
            </w:pPr>
          </w:p>
        </w:tc>
        <w:tc>
          <w:tcPr>
            <w:tcW w:w="1170" w:type="dxa"/>
          </w:tcPr>
          <w:p w14:paraId="3EF1D05A" w14:textId="77777777" w:rsidR="00645F70" w:rsidRPr="000C5499" w:rsidRDefault="00645F70">
            <w:pPr>
              <w:rPr>
                <w:rFonts w:ascii="Arial" w:eastAsia="Arial" w:hAnsi="Arial" w:cs="Arial"/>
                <w:b/>
              </w:rPr>
            </w:pPr>
          </w:p>
        </w:tc>
      </w:tr>
      <w:tr w:rsidR="0067202E" w:rsidRPr="000C5499" w14:paraId="1BE3C3D1" w14:textId="77777777" w:rsidTr="00D62708">
        <w:trPr>
          <w:trHeight w:val="458"/>
        </w:trPr>
        <w:tc>
          <w:tcPr>
            <w:tcW w:w="1080" w:type="dxa"/>
            <w:shd w:val="clear" w:color="auto" w:fill="E2F0D9"/>
          </w:tcPr>
          <w:p w14:paraId="7BF78910" w14:textId="77777777" w:rsidR="00645F70" w:rsidRPr="000C5499" w:rsidRDefault="00645F70">
            <w:pPr>
              <w:rPr>
                <w:rFonts w:ascii="Arial" w:eastAsia="Arial" w:hAnsi="Arial" w:cs="Arial"/>
                <w:b/>
              </w:rPr>
            </w:pPr>
          </w:p>
        </w:tc>
        <w:tc>
          <w:tcPr>
            <w:tcW w:w="900" w:type="dxa"/>
            <w:shd w:val="clear" w:color="auto" w:fill="E2F0D9"/>
          </w:tcPr>
          <w:p w14:paraId="625227DE" w14:textId="77777777" w:rsidR="00645F70" w:rsidRPr="000C5499" w:rsidRDefault="00645F70">
            <w:pPr>
              <w:rPr>
                <w:rFonts w:ascii="Arial" w:eastAsia="Arial" w:hAnsi="Arial" w:cs="Arial"/>
                <w:b/>
              </w:rPr>
            </w:pPr>
          </w:p>
        </w:tc>
        <w:tc>
          <w:tcPr>
            <w:tcW w:w="1260" w:type="dxa"/>
            <w:shd w:val="clear" w:color="auto" w:fill="E2F0D9"/>
          </w:tcPr>
          <w:p w14:paraId="04D04FA3" w14:textId="77777777" w:rsidR="00645F70" w:rsidRPr="000C5499" w:rsidRDefault="00645F70">
            <w:pPr>
              <w:rPr>
                <w:rFonts w:ascii="Arial" w:eastAsia="Arial" w:hAnsi="Arial" w:cs="Arial"/>
                <w:b/>
              </w:rPr>
            </w:pPr>
          </w:p>
        </w:tc>
        <w:tc>
          <w:tcPr>
            <w:tcW w:w="864" w:type="dxa"/>
            <w:shd w:val="clear" w:color="auto" w:fill="E2F0D9"/>
          </w:tcPr>
          <w:p w14:paraId="468BC77A" w14:textId="77777777" w:rsidR="00645F70" w:rsidRPr="000C5499" w:rsidRDefault="00645F70">
            <w:pPr>
              <w:rPr>
                <w:rFonts w:ascii="Arial" w:eastAsia="Arial" w:hAnsi="Arial" w:cs="Arial"/>
                <w:b/>
              </w:rPr>
            </w:pPr>
          </w:p>
        </w:tc>
        <w:tc>
          <w:tcPr>
            <w:tcW w:w="846" w:type="dxa"/>
            <w:shd w:val="clear" w:color="auto" w:fill="E2F0D9"/>
          </w:tcPr>
          <w:p w14:paraId="7B70740D" w14:textId="77777777" w:rsidR="00645F70" w:rsidRPr="000C5499" w:rsidRDefault="00645F70">
            <w:pPr>
              <w:rPr>
                <w:rFonts w:ascii="Arial" w:eastAsia="Arial" w:hAnsi="Arial" w:cs="Arial"/>
                <w:b/>
              </w:rPr>
            </w:pPr>
          </w:p>
        </w:tc>
        <w:tc>
          <w:tcPr>
            <w:tcW w:w="990" w:type="dxa"/>
            <w:shd w:val="clear" w:color="auto" w:fill="E2F0D9"/>
          </w:tcPr>
          <w:p w14:paraId="242103AC" w14:textId="77777777" w:rsidR="00645F70" w:rsidRPr="000C5499" w:rsidRDefault="00645F70">
            <w:pPr>
              <w:rPr>
                <w:rFonts w:ascii="Arial" w:eastAsia="Arial" w:hAnsi="Arial" w:cs="Arial"/>
                <w:b/>
              </w:rPr>
            </w:pPr>
          </w:p>
        </w:tc>
        <w:tc>
          <w:tcPr>
            <w:tcW w:w="1170" w:type="dxa"/>
            <w:shd w:val="clear" w:color="auto" w:fill="E2F0D9"/>
          </w:tcPr>
          <w:p w14:paraId="21969529" w14:textId="77777777" w:rsidR="00645F70" w:rsidRPr="000C5499" w:rsidRDefault="00645F70">
            <w:pPr>
              <w:rPr>
                <w:rFonts w:ascii="Arial" w:eastAsia="Arial" w:hAnsi="Arial" w:cs="Arial"/>
                <w:b/>
              </w:rPr>
            </w:pPr>
          </w:p>
        </w:tc>
        <w:tc>
          <w:tcPr>
            <w:tcW w:w="1710" w:type="dxa"/>
            <w:shd w:val="clear" w:color="auto" w:fill="E2F0D9"/>
          </w:tcPr>
          <w:p w14:paraId="28E4F7CC" w14:textId="77777777" w:rsidR="00645F70" w:rsidRPr="000C5499" w:rsidRDefault="00645F70">
            <w:pPr>
              <w:rPr>
                <w:rFonts w:ascii="Arial" w:eastAsia="Arial" w:hAnsi="Arial" w:cs="Arial"/>
                <w:b/>
              </w:rPr>
            </w:pPr>
          </w:p>
        </w:tc>
        <w:tc>
          <w:tcPr>
            <w:tcW w:w="990" w:type="dxa"/>
            <w:shd w:val="clear" w:color="auto" w:fill="E2F0D9"/>
          </w:tcPr>
          <w:p w14:paraId="730325E6" w14:textId="77777777" w:rsidR="00645F70" w:rsidRPr="000C5499" w:rsidRDefault="00645F70">
            <w:pPr>
              <w:rPr>
                <w:rFonts w:ascii="Arial" w:eastAsia="Arial" w:hAnsi="Arial" w:cs="Arial"/>
                <w:b/>
              </w:rPr>
            </w:pPr>
          </w:p>
        </w:tc>
        <w:tc>
          <w:tcPr>
            <w:tcW w:w="1060" w:type="dxa"/>
            <w:shd w:val="clear" w:color="auto" w:fill="E2F0D9"/>
          </w:tcPr>
          <w:p w14:paraId="5AD1CBC2" w14:textId="77777777" w:rsidR="00645F70" w:rsidRPr="000C5499" w:rsidRDefault="00645F70">
            <w:pPr>
              <w:rPr>
                <w:rFonts w:ascii="Arial" w:eastAsia="Arial" w:hAnsi="Arial" w:cs="Arial"/>
                <w:b/>
              </w:rPr>
            </w:pPr>
          </w:p>
        </w:tc>
        <w:tc>
          <w:tcPr>
            <w:tcW w:w="1190" w:type="dxa"/>
            <w:shd w:val="clear" w:color="auto" w:fill="E2F0D9"/>
          </w:tcPr>
          <w:p w14:paraId="3D82BE33" w14:textId="77777777" w:rsidR="00645F70" w:rsidRPr="000C5499" w:rsidRDefault="00645F70">
            <w:pPr>
              <w:rPr>
                <w:rFonts w:ascii="Arial" w:eastAsia="Arial" w:hAnsi="Arial" w:cs="Arial"/>
                <w:b/>
              </w:rPr>
            </w:pPr>
          </w:p>
        </w:tc>
        <w:tc>
          <w:tcPr>
            <w:tcW w:w="990" w:type="dxa"/>
            <w:shd w:val="clear" w:color="auto" w:fill="E2F0D9"/>
          </w:tcPr>
          <w:p w14:paraId="5BC77382" w14:textId="77777777" w:rsidR="00645F70" w:rsidRPr="000C5499" w:rsidRDefault="00645F70">
            <w:pPr>
              <w:rPr>
                <w:rFonts w:ascii="Arial" w:eastAsia="Arial" w:hAnsi="Arial" w:cs="Arial"/>
                <w:b/>
              </w:rPr>
            </w:pPr>
          </w:p>
        </w:tc>
        <w:tc>
          <w:tcPr>
            <w:tcW w:w="990" w:type="dxa"/>
            <w:shd w:val="clear" w:color="auto" w:fill="E2F0D9"/>
          </w:tcPr>
          <w:p w14:paraId="0DA718EC" w14:textId="77777777" w:rsidR="00645F70" w:rsidRPr="000C5499" w:rsidRDefault="00645F70">
            <w:pPr>
              <w:rPr>
                <w:rFonts w:ascii="Arial" w:eastAsia="Arial" w:hAnsi="Arial" w:cs="Arial"/>
                <w:b/>
              </w:rPr>
            </w:pPr>
          </w:p>
        </w:tc>
        <w:tc>
          <w:tcPr>
            <w:tcW w:w="1170" w:type="dxa"/>
            <w:shd w:val="clear" w:color="auto" w:fill="E2F0D9"/>
          </w:tcPr>
          <w:p w14:paraId="5E73CF47" w14:textId="77777777" w:rsidR="00645F70" w:rsidRPr="000C5499" w:rsidRDefault="00645F70">
            <w:pPr>
              <w:rPr>
                <w:rFonts w:ascii="Arial" w:eastAsia="Arial" w:hAnsi="Arial" w:cs="Arial"/>
                <w:b/>
              </w:rPr>
            </w:pPr>
          </w:p>
        </w:tc>
      </w:tr>
      <w:tr w:rsidR="0067202E" w:rsidRPr="000C5499" w14:paraId="5A157684" w14:textId="77777777" w:rsidTr="00D62708">
        <w:trPr>
          <w:trHeight w:val="530"/>
        </w:trPr>
        <w:tc>
          <w:tcPr>
            <w:tcW w:w="1080" w:type="dxa"/>
          </w:tcPr>
          <w:p w14:paraId="0BDBE76B" w14:textId="77777777" w:rsidR="00645F70" w:rsidRPr="000C5499" w:rsidRDefault="00645F70">
            <w:pPr>
              <w:rPr>
                <w:rFonts w:ascii="Arial" w:eastAsia="Arial" w:hAnsi="Arial" w:cs="Arial"/>
                <w:b/>
              </w:rPr>
            </w:pPr>
          </w:p>
        </w:tc>
        <w:tc>
          <w:tcPr>
            <w:tcW w:w="900" w:type="dxa"/>
          </w:tcPr>
          <w:p w14:paraId="0E49BA15" w14:textId="77777777" w:rsidR="00645F70" w:rsidRPr="000C5499" w:rsidRDefault="00645F70">
            <w:pPr>
              <w:rPr>
                <w:rFonts w:ascii="Arial" w:eastAsia="Arial" w:hAnsi="Arial" w:cs="Arial"/>
                <w:b/>
              </w:rPr>
            </w:pPr>
          </w:p>
        </w:tc>
        <w:tc>
          <w:tcPr>
            <w:tcW w:w="1260" w:type="dxa"/>
          </w:tcPr>
          <w:p w14:paraId="3D7472AC" w14:textId="77777777" w:rsidR="00645F70" w:rsidRPr="000C5499" w:rsidRDefault="00645F70">
            <w:pPr>
              <w:rPr>
                <w:rFonts w:ascii="Arial" w:eastAsia="Arial" w:hAnsi="Arial" w:cs="Arial"/>
                <w:b/>
              </w:rPr>
            </w:pPr>
          </w:p>
        </w:tc>
        <w:tc>
          <w:tcPr>
            <w:tcW w:w="864" w:type="dxa"/>
          </w:tcPr>
          <w:p w14:paraId="37600F6B" w14:textId="77777777" w:rsidR="00645F70" w:rsidRPr="000C5499" w:rsidRDefault="00645F70">
            <w:pPr>
              <w:rPr>
                <w:rFonts w:ascii="Arial" w:eastAsia="Arial" w:hAnsi="Arial" w:cs="Arial"/>
                <w:b/>
              </w:rPr>
            </w:pPr>
          </w:p>
        </w:tc>
        <w:tc>
          <w:tcPr>
            <w:tcW w:w="846" w:type="dxa"/>
          </w:tcPr>
          <w:p w14:paraId="7B3C5B07" w14:textId="77777777" w:rsidR="00645F70" w:rsidRPr="000C5499" w:rsidRDefault="00645F70">
            <w:pPr>
              <w:rPr>
                <w:rFonts w:ascii="Arial" w:eastAsia="Arial" w:hAnsi="Arial" w:cs="Arial"/>
                <w:b/>
              </w:rPr>
            </w:pPr>
          </w:p>
        </w:tc>
        <w:tc>
          <w:tcPr>
            <w:tcW w:w="990" w:type="dxa"/>
          </w:tcPr>
          <w:p w14:paraId="557D0F9B" w14:textId="77777777" w:rsidR="00645F70" w:rsidRPr="000C5499" w:rsidRDefault="00645F70">
            <w:pPr>
              <w:rPr>
                <w:rFonts w:ascii="Arial" w:eastAsia="Arial" w:hAnsi="Arial" w:cs="Arial"/>
                <w:b/>
              </w:rPr>
            </w:pPr>
          </w:p>
        </w:tc>
        <w:tc>
          <w:tcPr>
            <w:tcW w:w="1170" w:type="dxa"/>
          </w:tcPr>
          <w:p w14:paraId="39CC9516" w14:textId="77777777" w:rsidR="00645F70" w:rsidRPr="000C5499" w:rsidRDefault="00645F70">
            <w:pPr>
              <w:rPr>
                <w:rFonts w:ascii="Arial" w:eastAsia="Arial" w:hAnsi="Arial" w:cs="Arial"/>
                <w:b/>
              </w:rPr>
            </w:pPr>
          </w:p>
        </w:tc>
        <w:tc>
          <w:tcPr>
            <w:tcW w:w="1710" w:type="dxa"/>
          </w:tcPr>
          <w:p w14:paraId="7880366B" w14:textId="77777777" w:rsidR="00645F70" w:rsidRPr="000C5499" w:rsidRDefault="00645F70">
            <w:pPr>
              <w:rPr>
                <w:rFonts w:ascii="Arial" w:eastAsia="Arial" w:hAnsi="Arial" w:cs="Arial"/>
                <w:b/>
              </w:rPr>
            </w:pPr>
          </w:p>
        </w:tc>
        <w:tc>
          <w:tcPr>
            <w:tcW w:w="990" w:type="dxa"/>
          </w:tcPr>
          <w:p w14:paraId="69B4A75F" w14:textId="77777777" w:rsidR="00645F70" w:rsidRPr="000C5499" w:rsidRDefault="00645F70">
            <w:pPr>
              <w:rPr>
                <w:rFonts w:ascii="Arial" w:eastAsia="Arial" w:hAnsi="Arial" w:cs="Arial"/>
                <w:b/>
              </w:rPr>
            </w:pPr>
          </w:p>
        </w:tc>
        <w:tc>
          <w:tcPr>
            <w:tcW w:w="1060" w:type="dxa"/>
          </w:tcPr>
          <w:p w14:paraId="5285D522" w14:textId="77777777" w:rsidR="00645F70" w:rsidRPr="000C5499" w:rsidRDefault="00645F70">
            <w:pPr>
              <w:rPr>
                <w:rFonts w:ascii="Arial" w:eastAsia="Arial" w:hAnsi="Arial" w:cs="Arial"/>
                <w:b/>
              </w:rPr>
            </w:pPr>
          </w:p>
        </w:tc>
        <w:tc>
          <w:tcPr>
            <w:tcW w:w="1190" w:type="dxa"/>
          </w:tcPr>
          <w:p w14:paraId="734E4939" w14:textId="77777777" w:rsidR="00645F70" w:rsidRPr="000C5499" w:rsidRDefault="00645F70">
            <w:pPr>
              <w:rPr>
                <w:rFonts w:ascii="Arial" w:eastAsia="Arial" w:hAnsi="Arial" w:cs="Arial"/>
                <w:b/>
              </w:rPr>
            </w:pPr>
          </w:p>
        </w:tc>
        <w:tc>
          <w:tcPr>
            <w:tcW w:w="990" w:type="dxa"/>
          </w:tcPr>
          <w:p w14:paraId="1D5C01AD" w14:textId="77777777" w:rsidR="00645F70" w:rsidRPr="000C5499" w:rsidRDefault="00645F70">
            <w:pPr>
              <w:rPr>
                <w:rFonts w:ascii="Arial" w:eastAsia="Arial" w:hAnsi="Arial" w:cs="Arial"/>
                <w:b/>
              </w:rPr>
            </w:pPr>
          </w:p>
        </w:tc>
        <w:tc>
          <w:tcPr>
            <w:tcW w:w="990" w:type="dxa"/>
          </w:tcPr>
          <w:p w14:paraId="6DB907F6" w14:textId="77777777" w:rsidR="00645F70" w:rsidRPr="000C5499" w:rsidRDefault="00645F70">
            <w:pPr>
              <w:rPr>
                <w:rFonts w:ascii="Arial" w:eastAsia="Arial" w:hAnsi="Arial" w:cs="Arial"/>
                <w:b/>
              </w:rPr>
            </w:pPr>
          </w:p>
        </w:tc>
        <w:tc>
          <w:tcPr>
            <w:tcW w:w="1170" w:type="dxa"/>
          </w:tcPr>
          <w:p w14:paraId="6E735875" w14:textId="77777777" w:rsidR="00645F70" w:rsidRPr="000C5499" w:rsidRDefault="00645F70">
            <w:pPr>
              <w:rPr>
                <w:rFonts w:ascii="Arial" w:eastAsia="Arial" w:hAnsi="Arial" w:cs="Arial"/>
                <w:b/>
              </w:rPr>
            </w:pPr>
          </w:p>
        </w:tc>
      </w:tr>
      <w:tr w:rsidR="0067202E" w:rsidRPr="000C5499" w14:paraId="50DCD304" w14:textId="77777777" w:rsidTr="00D62708">
        <w:trPr>
          <w:trHeight w:val="521"/>
        </w:trPr>
        <w:tc>
          <w:tcPr>
            <w:tcW w:w="1080" w:type="dxa"/>
            <w:shd w:val="clear" w:color="auto" w:fill="E2F0D9"/>
          </w:tcPr>
          <w:p w14:paraId="04708318" w14:textId="77777777" w:rsidR="00645F70" w:rsidRPr="000C5499" w:rsidRDefault="00645F70">
            <w:pPr>
              <w:rPr>
                <w:rFonts w:ascii="Arial" w:eastAsia="Arial" w:hAnsi="Arial" w:cs="Arial"/>
                <w:b/>
              </w:rPr>
            </w:pPr>
          </w:p>
        </w:tc>
        <w:tc>
          <w:tcPr>
            <w:tcW w:w="900" w:type="dxa"/>
            <w:shd w:val="clear" w:color="auto" w:fill="E2F0D9"/>
          </w:tcPr>
          <w:p w14:paraId="6B61DABA" w14:textId="77777777" w:rsidR="00645F70" w:rsidRPr="000C5499" w:rsidRDefault="00645F70">
            <w:pPr>
              <w:rPr>
                <w:rFonts w:ascii="Arial" w:eastAsia="Arial" w:hAnsi="Arial" w:cs="Arial"/>
                <w:b/>
              </w:rPr>
            </w:pPr>
          </w:p>
        </w:tc>
        <w:tc>
          <w:tcPr>
            <w:tcW w:w="1260" w:type="dxa"/>
            <w:shd w:val="clear" w:color="auto" w:fill="E2F0D9"/>
          </w:tcPr>
          <w:p w14:paraId="2410F574" w14:textId="77777777" w:rsidR="00645F70" w:rsidRPr="000C5499" w:rsidRDefault="00645F70">
            <w:pPr>
              <w:rPr>
                <w:rFonts w:ascii="Arial" w:eastAsia="Arial" w:hAnsi="Arial" w:cs="Arial"/>
                <w:b/>
              </w:rPr>
            </w:pPr>
          </w:p>
        </w:tc>
        <w:tc>
          <w:tcPr>
            <w:tcW w:w="864" w:type="dxa"/>
            <w:shd w:val="clear" w:color="auto" w:fill="E2F0D9"/>
          </w:tcPr>
          <w:p w14:paraId="39A51B90" w14:textId="77777777" w:rsidR="00645F70" w:rsidRPr="000C5499" w:rsidRDefault="00645F70">
            <w:pPr>
              <w:rPr>
                <w:rFonts w:ascii="Arial" w:eastAsia="Arial" w:hAnsi="Arial" w:cs="Arial"/>
                <w:b/>
              </w:rPr>
            </w:pPr>
          </w:p>
        </w:tc>
        <w:tc>
          <w:tcPr>
            <w:tcW w:w="846" w:type="dxa"/>
            <w:shd w:val="clear" w:color="auto" w:fill="E2F0D9"/>
          </w:tcPr>
          <w:p w14:paraId="0E1F348A" w14:textId="77777777" w:rsidR="00645F70" w:rsidRPr="000C5499" w:rsidRDefault="00645F70">
            <w:pPr>
              <w:rPr>
                <w:rFonts w:ascii="Arial" w:eastAsia="Arial" w:hAnsi="Arial" w:cs="Arial"/>
                <w:b/>
              </w:rPr>
            </w:pPr>
          </w:p>
        </w:tc>
        <w:tc>
          <w:tcPr>
            <w:tcW w:w="990" w:type="dxa"/>
            <w:shd w:val="clear" w:color="auto" w:fill="E2F0D9"/>
          </w:tcPr>
          <w:p w14:paraId="5E2F41B6" w14:textId="77777777" w:rsidR="00645F70" w:rsidRPr="000C5499" w:rsidRDefault="00645F70">
            <w:pPr>
              <w:rPr>
                <w:rFonts w:ascii="Arial" w:eastAsia="Arial" w:hAnsi="Arial" w:cs="Arial"/>
                <w:b/>
              </w:rPr>
            </w:pPr>
          </w:p>
        </w:tc>
        <w:tc>
          <w:tcPr>
            <w:tcW w:w="1170" w:type="dxa"/>
            <w:shd w:val="clear" w:color="auto" w:fill="E2F0D9"/>
          </w:tcPr>
          <w:p w14:paraId="55F8CA11" w14:textId="77777777" w:rsidR="00645F70" w:rsidRPr="000C5499" w:rsidRDefault="00645F70">
            <w:pPr>
              <w:rPr>
                <w:rFonts w:ascii="Arial" w:eastAsia="Arial" w:hAnsi="Arial" w:cs="Arial"/>
                <w:b/>
              </w:rPr>
            </w:pPr>
          </w:p>
        </w:tc>
        <w:tc>
          <w:tcPr>
            <w:tcW w:w="1710" w:type="dxa"/>
            <w:shd w:val="clear" w:color="auto" w:fill="E2F0D9"/>
          </w:tcPr>
          <w:p w14:paraId="446CDE0B" w14:textId="77777777" w:rsidR="00645F70" w:rsidRPr="000C5499" w:rsidRDefault="00645F70">
            <w:pPr>
              <w:rPr>
                <w:rFonts w:ascii="Arial" w:eastAsia="Arial" w:hAnsi="Arial" w:cs="Arial"/>
                <w:b/>
              </w:rPr>
            </w:pPr>
          </w:p>
        </w:tc>
        <w:tc>
          <w:tcPr>
            <w:tcW w:w="990" w:type="dxa"/>
            <w:shd w:val="clear" w:color="auto" w:fill="E2F0D9"/>
          </w:tcPr>
          <w:p w14:paraId="1F8F2D1B" w14:textId="77777777" w:rsidR="00645F70" w:rsidRPr="000C5499" w:rsidRDefault="00645F70">
            <w:pPr>
              <w:rPr>
                <w:rFonts w:ascii="Arial" w:eastAsia="Arial" w:hAnsi="Arial" w:cs="Arial"/>
                <w:b/>
              </w:rPr>
            </w:pPr>
          </w:p>
        </w:tc>
        <w:tc>
          <w:tcPr>
            <w:tcW w:w="1060" w:type="dxa"/>
            <w:shd w:val="clear" w:color="auto" w:fill="E2F0D9"/>
          </w:tcPr>
          <w:p w14:paraId="52C227DE" w14:textId="77777777" w:rsidR="00645F70" w:rsidRPr="000C5499" w:rsidRDefault="00645F70">
            <w:pPr>
              <w:rPr>
                <w:rFonts w:ascii="Arial" w:eastAsia="Arial" w:hAnsi="Arial" w:cs="Arial"/>
                <w:b/>
              </w:rPr>
            </w:pPr>
          </w:p>
        </w:tc>
        <w:tc>
          <w:tcPr>
            <w:tcW w:w="1190" w:type="dxa"/>
            <w:shd w:val="clear" w:color="auto" w:fill="E2F0D9"/>
          </w:tcPr>
          <w:p w14:paraId="7D805F4A" w14:textId="77777777" w:rsidR="00645F70" w:rsidRPr="000C5499" w:rsidRDefault="00645F70">
            <w:pPr>
              <w:rPr>
                <w:rFonts w:ascii="Arial" w:eastAsia="Arial" w:hAnsi="Arial" w:cs="Arial"/>
                <w:b/>
              </w:rPr>
            </w:pPr>
          </w:p>
        </w:tc>
        <w:tc>
          <w:tcPr>
            <w:tcW w:w="990" w:type="dxa"/>
            <w:shd w:val="clear" w:color="auto" w:fill="E2F0D9"/>
          </w:tcPr>
          <w:p w14:paraId="40D48C73" w14:textId="77777777" w:rsidR="00645F70" w:rsidRPr="000C5499" w:rsidRDefault="00645F70">
            <w:pPr>
              <w:rPr>
                <w:rFonts w:ascii="Arial" w:eastAsia="Arial" w:hAnsi="Arial" w:cs="Arial"/>
                <w:b/>
              </w:rPr>
            </w:pPr>
          </w:p>
        </w:tc>
        <w:tc>
          <w:tcPr>
            <w:tcW w:w="990" w:type="dxa"/>
            <w:shd w:val="clear" w:color="auto" w:fill="E2F0D9"/>
          </w:tcPr>
          <w:p w14:paraId="351CE747" w14:textId="77777777" w:rsidR="00645F70" w:rsidRPr="000C5499" w:rsidRDefault="00645F70">
            <w:pPr>
              <w:rPr>
                <w:rFonts w:ascii="Arial" w:eastAsia="Arial" w:hAnsi="Arial" w:cs="Arial"/>
                <w:b/>
              </w:rPr>
            </w:pPr>
          </w:p>
        </w:tc>
        <w:tc>
          <w:tcPr>
            <w:tcW w:w="1170" w:type="dxa"/>
            <w:shd w:val="clear" w:color="auto" w:fill="E2F0D9"/>
          </w:tcPr>
          <w:p w14:paraId="30E15DEB" w14:textId="77777777" w:rsidR="00645F70" w:rsidRPr="000C5499" w:rsidRDefault="00645F70">
            <w:pPr>
              <w:rPr>
                <w:rFonts w:ascii="Arial" w:eastAsia="Arial" w:hAnsi="Arial" w:cs="Arial"/>
                <w:b/>
              </w:rPr>
            </w:pPr>
          </w:p>
        </w:tc>
      </w:tr>
      <w:tr w:rsidR="0067202E" w:rsidRPr="000C5499" w14:paraId="33967125" w14:textId="77777777" w:rsidTr="00D62708">
        <w:trPr>
          <w:trHeight w:val="521"/>
        </w:trPr>
        <w:tc>
          <w:tcPr>
            <w:tcW w:w="1080" w:type="dxa"/>
          </w:tcPr>
          <w:p w14:paraId="429827B4" w14:textId="77777777" w:rsidR="00645F70" w:rsidRPr="000C5499" w:rsidRDefault="00645F70">
            <w:pPr>
              <w:rPr>
                <w:rFonts w:ascii="Arial" w:eastAsia="Arial" w:hAnsi="Arial" w:cs="Arial"/>
                <w:b/>
              </w:rPr>
            </w:pPr>
          </w:p>
        </w:tc>
        <w:tc>
          <w:tcPr>
            <w:tcW w:w="900" w:type="dxa"/>
          </w:tcPr>
          <w:p w14:paraId="623809C4" w14:textId="77777777" w:rsidR="00645F70" w:rsidRPr="000C5499" w:rsidRDefault="00645F70">
            <w:pPr>
              <w:rPr>
                <w:rFonts w:ascii="Arial" w:eastAsia="Arial" w:hAnsi="Arial" w:cs="Arial"/>
                <w:b/>
              </w:rPr>
            </w:pPr>
          </w:p>
        </w:tc>
        <w:tc>
          <w:tcPr>
            <w:tcW w:w="1260" w:type="dxa"/>
          </w:tcPr>
          <w:p w14:paraId="1ADB9B31" w14:textId="77777777" w:rsidR="00645F70" w:rsidRPr="000C5499" w:rsidRDefault="00645F70">
            <w:pPr>
              <w:rPr>
                <w:rFonts w:ascii="Arial" w:eastAsia="Arial" w:hAnsi="Arial" w:cs="Arial"/>
                <w:b/>
              </w:rPr>
            </w:pPr>
          </w:p>
        </w:tc>
        <w:tc>
          <w:tcPr>
            <w:tcW w:w="864" w:type="dxa"/>
          </w:tcPr>
          <w:p w14:paraId="75DD6B5B" w14:textId="77777777" w:rsidR="00645F70" w:rsidRPr="000C5499" w:rsidRDefault="00645F70">
            <w:pPr>
              <w:rPr>
                <w:rFonts w:ascii="Arial" w:eastAsia="Arial" w:hAnsi="Arial" w:cs="Arial"/>
                <w:b/>
              </w:rPr>
            </w:pPr>
          </w:p>
        </w:tc>
        <w:tc>
          <w:tcPr>
            <w:tcW w:w="846" w:type="dxa"/>
          </w:tcPr>
          <w:p w14:paraId="4A6C89FA" w14:textId="77777777" w:rsidR="00645F70" w:rsidRPr="000C5499" w:rsidRDefault="00645F70">
            <w:pPr>
              <w:rPr>
                <w:rFonts w:ascii="Arial" w:eastAsia="Arial" w:hAnsi="Arial" w:cs="Arial"/>
                <w:b/>
              </w:rPr>
            </w:pPr>
          </w:p>
        </w:tc>
        <w:tc>
          <w:tcPr>
            <w:tcW w:w="990" w:type="dxa"/>
          </w:tcPr>
          <w:p w14:paraId="40F628D7" w14:textId="77777777" w:rsidR="00645F70" w:rsidRPr="000C5499" w:rsidRDefault="00645F70">
            <w:pPr>
              <w:rPr>
                <w:rFonts w:ascii="Arial" w:eastAsia="Arial" w:hAnsi="Arial" w:cs="Arial"/>
                <w:b/>
              </w:rPr>
            </w:pPr>
          </w:p>
        </w:tc>
        <w:tc>
          <w:tcPr>
            <w:tcW w:w="1170" w:type="dxa"/>
          </w:tcPr>
          <w:p w14:paraId="3E89A4F6" w14:textId="77777777" w:rsidR="00645F70" w:rsidRPr="000C5499" w:rsidRDefault="00645F70">
            <w:pPr>
              <w:rPr>
                <w:rFonts w:ascii="Arial" w:eastAsia="Arial" w:hAnsi="Arial" w:cs="Arial"/>
                <w:b/>
              </w:rPr>
            </w:pPr>
          </w:p>
        </w:tc>
        <w:tc>
          <w:tcPr>
            <w:tcW w:w="1710" w:type="dxa"/>
          </w:tcPr>
          <w:p w14:paraId="418A3793" w14:textId="77777777" w:rsidR="00645F70" w:rsidRPr="000C5499" w:rsidRDefault="00645F70">
            <w:pPr>
              <w:rPr>
                <w:rFonts w:ascii="Arial" w:eastAsia="Arial" w:hAnsi="Arial" w:cs="Arial"/>
                <w:b/>
              </w:rPr>
            </w:pPr>
          </w:p>
        </w:tc>
        <w:tc>
          <w:tcPr>
            <w:tcW w:w="990" w:type="dxa"/>
          </w:tcPr>
          <w:p w14:paraId="6E82E3CE" w14:textId="77777777" w:rsidR="00645F70" w:rsidRPr="000C5499" w:rsidRDefault="00645F70">
            <w:pPr>
              <w:rPr>
                <w:rFonts w:ascii="Arial" w:eastAsia="Arial" w:hAnsi="Arial" w:cs="Arial"/>
                <w:b/>
              </w:rPr>
            </w:pPr>
          </w:p>
        </w:tc>
        <w:tc>
          <w:tcPr>
            <w:tcW w:w="1060" w:type="dxa"/>
          </w:tcPr>
          <w:p w14:paraId="2E6A5B23" w14:textId="77777777" w:rsidR="00645F70" w:rsidRPr="000C5499" w:rsidRDefault="00645F70">
            <w:pPr>
              <w:rPr>
                <w:rFonts w:ascii="Arial" w:eastAsia="Arial" w:hAnsi="Arial" w:cs="Arial"/>
                <w:b/>
              </w:rPr>
            </w:pPr>
          </w:p>
        </w:tc>
        <w:tc>
          <w:tcPr>
            <w:tcW w:w="1190" w:type="dxa"/>
          </w:tcPr>
          <w:p w14:paraId="41370696" w14:textId="77777777" w:rsidR="00645F70" w:rsidRPr="000C5499" w:rsidRDefault="00645F70">
            <w:pPr>
              <w:rPr>
                <w:rFonts w:ascii="Arial" w:eastAsia="Arial" w:hAnsi="Arial" w:cs="Arial"/>
                <w:b/>
              </w:rPr>
            </w:pPr>
          </w:p>
        </w:tc>
        <w:tc>
          <w:tcPr>
            <w:tcW w:w="990" w:type="dxa"/>
          </w:tcPr>
          <w:p w14:paraId="77047D28" w14:textId="77777777" w:rsidR="00645F70" w:rsidRPr="000C5499" w:rsidRDefault="00645F70">
            <w:pPr>
              <w:rPr>
                <w:rFonts w:ascii="Arial" w:eastAsia="Arial" w:hAnsi="Arial" w:cs="Arial"/>
                <w:b/>
              </w:rPr>
            </w:pPr>
          </w:p>
        </w:tc>
        <w:tc>
          <w:tcPr>
            <w:tcW w:w="990" w:type="dxa"/>
          </w:tcPr>
          <w:p w14:paraId="0242717A" w14:textId="77777777" w:rsidR="00645F70" w:rsidRPr="000C5499" w:rsidRDefault="00645F70">
            <w:pPr>
              <w:rPr>
                <w:rFonts w:ascii="Arial" w:eastAsia="Arial" w:hAnsi="Arial" w:cs="Arial"/>
                <w:b/>
              </w:rPr>
            </w:pPr>
          </w:p>
        </w:tc>
        <w:tc>
          <w:tcPr>
            <w:tcW w:w="1170" w:type="dxa"/>
          </w:tcPr>
          <w:p w14:paraId="4A08183B" w14:textId="77777777" w:rsidR="00645F70" w:rsidRPr="000C5499" w:rsidRDefault="00645F70">
            <w:pPr>
              <w:rPr>
                <w:rFonts w:ascii="Arial" w:eastAsia="Arial" w:hAnsi="Arial" w:cs="Arial"/>
                <w:b/>
              </w:rPr>
            </w:pPr>
          </w:p>
        </w:tc>
      </w:tr>
    </w:tbl>
    <w:p w14:paraId="2D7F5D87" w14:textId="77777777" w:rsidR="00645F70" w:rsidRPr="000C5499" w:rsidRDefault="00645F70"/>
    <w:p w14:paraId="0A33C9A8" w14:textId="4E0BA070" w:rsidR="00645F70" w:rsidRPr="000C5499" w:rsidRDefault="007A22D2" w:rsidP="00FE2AE6">
      <w:pPr>
        <w:pBdr>
          <w:top w:val="nil"/>
          <w:left w:val="nil"/>
          <w:bottom w:val="nil"/>
          <w:right w:val="nil"/>
          <w:between w:val="nil"/>
        </w:pBdr>
        <w:rPr>
          <w:rFonts w:ascii="Arial" w:eastAsia="Arial" w:hAnsi="Arial" w:cs="Arial"/>
          <w:sz w:val="22"/>
        </w:rPr>
      </w:pPr>
      <w:r w:rsidRPr="000C5499">
        <w:rPr>
          <w:rFonts w:ascii="Arial" w:eastAsia="Arial" w:hAnsi="Arial" w:cs="Arial"/>
          <w:sz w:val="22"/>
        </w:rPr>
        <w:t>* Le contact est défini comme suit</w:t>
      </w:r>
      <w:r w:rsidR="00FE2AE6" w:rsidRPr="000C5499">
        <w:rPr>
          <w:rFonts w:ascii="Arial" w:eastAsia="Arial" w:hAnsi="Arial" w:cs="Arial"/>
          <w:sz w:val="22"/>
        </w:rPr>
        <w:t> :</w:t>
      </w:r>
      <w:r w:rsidRPr="000C5499">
        <w:rPr>
          <w:rFonts w:ascii="Arial" w:eastAsia="Arial" w:hAnsi="Arial" w:cs="Arial"/>
          <w:sz w:val="22"/>
        </w:rPr>
        <w:tab/>
        <w:t>1 – Dormant dans le même foyer qu'un cas suspect ou un cas confirmé dans les 3 semaines</w:t>
      </w:r>
    </w:p>
    <w:p w14:paraId="7FCBDBB0" w14:textId="79C90F41" w:rsidR="00645F70" w:rsidRPr="000C5499" w:rsidRDefault="007A22D2" w:rsidP="00FE2AE6">
      <w:pPr>
        <w:pBdr>
          <w:top w:val="nil"/>
          <w:left w:val="nil"/>
          <w:bottom w:val="nil"/>
          <w:right w:val="nil"/>
          <w:between w:val="nil"/>
        </w:pBdr>
        <w:rPr>
          <w:rFonts w:ascii="Arial" w:eastAsia="Arial" w:hAnsi="Arial" w:cs="Arial"/>
          <w:sz w:val="22"/>
        </w:rPr>
      </w:pPr>
      <w:r w:rsidRPr="000C5499">
        <w:rPr>
          <w:rFonts w:ascii="Arial" w:eastAsia="Arial" w:hAnsi="Arial" w:cs="Arial"/>
          <w:sz w:val="22"/>
        </w:rPr>
        <w:tab/>
      </w:r>
      <w:r w:rsidRPr="000C5499">
        <w:rPr>
          <w:rFonts w:ascii="Arial" w:eastAsia="Arial" w:hAnsi="Arial" w:cs="Arial"/>
          <w:sz w:val="22"/>
        </w:rPr>
        <w:tab/>
      </w:r>
      <w:r w:rsidRPr="000C5499">
        <w:rPr>
          <w:rFonts w:ascii="Arial" w:eastAsia="Arial" w:hAnsi="Arial" w:cs="Arial"/>
          <w:sz w:val="22"/>
        </w:rPr>
        <w:tab/>
      </w:r>
      <w:r w:rsidRPr="000C5499">
        <w:rPr>
          <w:rFonts w:ascii="Arial" w:eastAsia="Arial" w:hAnsi="Arial" w:cs="Arial"/>
          <w:sz w:val="22"/>
        </w:rPr>
        <w:tab/>
      </w:r>
      <w:r w:rsidR="000512B7" w:rsidRPr="000C5499">
        <w:rPr>
          <w:rFonts w:ascii="Arial" w:eastAsia="Arial" w:hAnsi="Arial" w:cs="Arial"/>
          <w:sz w:val="22"/>
        </w:rPr>
        <w:t xml:space="preserve">            </w:t>
      </w:r>
      <w:r w:rsidRPr="000C5499">
        <w:rPr>
          <w:rFonts w:ascii="Arial" w:eastAsia="Arial" w:hAnsi="Arial" w:cs="Arial"/>
          <w:sz w:val="22"/>
        </w:rPr>
        <w:t>2</w:t>
      </w:r>
      <w:r w:rsidR="000512B7" w:rsidRPr="000C5499">
        <w:rPr>
          <w:rFonts w:ascii="Arial" w:eastAsia="Arial" w:hAnsi="Arial" w:cs="Arial"/>
          <w:sz w:val="22"/>
        </w:rPr>
        <w:t xml:space="preserve"> – </w:t>
      </w:r>
      <w:r w:rsidRPr="000C5499">
        <w:rPr>
          <w:rFonts w:ascii="Arial" w:eastAsia="Arial" w:hAnsi="Arial" w:cs="Arial"/>
          <w:sz w:val="22"/>
        </w:rPr>
        <w:t>Contacts physiques directs avec le cas (mort ou vivant)</w:t>
      </w:r>
    </w:p>
    <w:p w14:paraId="4AB7EED7" w14:textId="07254AD4" w:rsidR="00645F70" w:rsidRPr="000C5499" w:rsidRDefault="000512B7">
      <w:pPr>
        <w:pBdr>
          <w:top w:val="nil"/>
          <w:left w:val="nil"/>
          <w:bottom w:val="nil"/>
          <w:right w:val="nil"/>
          <w:between w:val="nil"/>
        </w:pBdr>
        <w:ind w:left="2160" w:firstLine="720"/>
        <w:rPr>
          <w:rFonts w:ascii="Arial" w:eastAsia="Arial" w:hAnsi="Arial" w:cs="Arial"/>
          <w:sz w:val="22"/>
        </w:rPr>
      </w:pPr>
      <w:r w:rsidRPr="000C5499">
        <w:rPr>
          <w:rFonts w:ascii="Arial" w:eastAsia="Arial" w:hAnsi="Arial" w:cs="Arial"/>
          <w:sz w:val="22"/>
        </w:rPr>
        <w:t xml:space="preserve">            </w:t>
      </w:r>
      <w:r w:rsidR="007A22D2" w:rsidRPr="000C5499">
        <w:rPr>
          <w:rFonts w:ascii="Arial" w:eastAsia="Arial" w:hAnsi="Arial" w:cs="Arial"/>
          <w:sz w:val="22"/>
        </w:rPr>
        <w:t xml:space="preserve">3 </w:t>
      </w:r>
      <w:r w:rsidR="00FE2AE6" w:rsidRPr="000C5499">
        <w:rPr>
          <w:rFonts w:ascii="Arial" w:eastAsia="Arial" w:hAnsi="Arial" w:cs="Arial"/>
          <w:sz w:val="22"/>
        </w:rPr>
        <w:t>–</w:t>
      </w:r>
      <w:r w:rsidR="007A22D2" w:rsidRPr="000C5499">
        <w:rPr>
          <w:rFonts w:ascii="Arial" w:eastAsia="Arial" w:hAnsi="Arial" w:cs="Arial"/>
          <w:sz w:val="22"/>
        </w:rPr>
        <w:t xml:space="preserve"> A touché son linge ou ses fluides corporels</w:t>
      </w:r>
    </w:p>
    <w:p w14:paraId="0D528A58" w14:textId="7075E91F" w:rsidR="00645F70" w:rsidRPr="000C5499" w:rsidRDefault="000512B7">
      <w:pPr>
        <w:pBdr>
          <w:top w:val="nil"/>
          <w:left w:val="nil"/>
          <w:bottom w:val="nil"/>
          <w:right w:val="nil"/>
          <w:between w:val="nil"/>
        </w:pBdr>
        <w:ind w:left="2160" w:firstLine="720"/>
        <w:rPr>
          <w:rFonts w:ascii="Arial" w:eastAsia="Arial" w:hAnsi="Arial" w:cs="Arial"/>
          <w:sz w:val="22"/>
        </w:rPr>
        <w:sectPr w:rsidR="00645F70" w:rsidRPr="000C5499">
          <w:headerReference w:type="default" r:id="rId26"/>
          <w:footerReference w:type="default" r:id="rId27"/>
          <w:pgSz w:w="16838" w:h="11899" w:orient="landscape"/>
          <w:pgMar w:top="1008" w:right="1008" w:bottom="1008" w:left="1008" w:header="720" w:footer="720" w:gutter="0"/>
          <w:cols w:space="720"/>
        </w:sectPr>
      </w:pPr>
      <w:r w:rsidRPr="000C5499">
        <w:rPr>
          <w:rFonts w:ascii="Arial" w:eastAsia="Arial" w:hAnsi="Arial" w:cs="Arial"/>
          <w:sz w:val="22"/>
        </w:rPr>
        <w:t xml:space="preserve">            </w:t>
      </w:r>
      <w:r w:rsidR="007A22D2" w:rsidRPr="000C5499">
        <w:rPr>
          <w:rFonts w:ascii="Arial" w:eastAsia="Arial" w:hAnsi="Arial" w:cs="Arial"/>
          <w:sz w:val="22"/>
        </w:rPr>
        <w:t xml:space="preserve">4 </w:t>
      </w:r>
      <w:r w:rsidR="00FE2AE6" w:rsidRPr="000C5499">
        <w:rPr>
          <w:rFonts w:ascii="Arial" w:eastAsia="Arial" w:hAnsi="Arial" w:cs="Arial"/>
          <w:sz w:val="22"/>
        </w:rPr>
        <w:t>–</w:t>
      </w:r>
      <w:r w:rsidR="007A22D2" w:rsidRPr="000C5499">
        <w:rPr>
          <w:rFonts w:ascii="Arial" w:eastAsia="Arial" w:hAnsi="Arial" w:cs="Arial"/>
          <w:sz w:val="22"/>
        </w:rPr>
        <w:t xml:space="preserve"> A mangé ou touché un animal malade ou mort</w:t>
      </w:r>
    </w:p>
    <w:p w14:paraId="32921C73" w14:textId="77777777" w:rsidR="00645F70" w:rsidRPr="000C5499" w:rsidRDefault="00645F70">
      <w:pPr>
        <w:pBdr>
          <w:top w:val="nil"/>
          <w:left w:val="nil"/>
          <w:bottom w:val="nil"/>
          <w:right w:val="nil"/>
          <w:between w:val="nil"/>
        </w:pBdr>
        <w:spacing w:line="276" w:lineRule="auto"/>
        <w:ind w:left="2160" w:firstLine="720"/>
        <w:rPr>
          <w:rFonts w:ascii="Arial" w:eastAsia="Arial" w:hAnsi="Arial" w:cs="Arial"/>
          <w:sz w:val="22"/>
        </w:rPr>
        <w:sectPr w:rsidR="00645F70" w:rsidRPr="000C5499">
          <w:type w:val="continuous"/>
          <w:pgSz w:w="16838" w:h="11899" w:orient="landscape"/>
          <w:pgMar w:top="1008" w:right="1008" w:bottom="1008" w:left="1008" w:header="720" w:footer="720" w:gutter="0"/>
          <w:cols w:space="720"/>
        </w:sectPr>
      </w:pPr>
    </w:p>
    <w:p w14:paraId="2A5A3062" w14:textId="77777777" w:rsidR="00645F70" w:rsidRPr="000C5499" w:rsidRDefault="007A22D2">
      <w:pPr>
        <w:spacing w:after="120"/>
        <w:jc w:val="center"/>
        <w:rPr>
          <w:rFonts w:ascii="Arial" w:eastAsia="Arial" w:hAnsi="Arial" w:cs="Arial"/>
          <w:b/>
          <w:sz w:val="32"/>
          <w:szCs w:val="32"/>
        </w:rPr>
      </w:pPr>
      <w:bookmarkStart w:id="23" w:name="_heading=h.8xltj3sjb8xa" w:colFirst="0" w:colLast="0"/>
      <w:bookmarkEnd w:id="23"/>
      <w:r w:rsidRPr="000C5499">
        <w:rPr>
          <w:rFonts w:ascii="Arial" w:eastAsia="Arial" w:hAnsi="Arial" w:cs="Arial"/>
          <w:b/>
          <w:sz w:val="32"/>
          <w:szCs w:val="32"/>
        </w:rPr>
        <w:lastRenderedPageBreak/>
        <w:t>Formulaire d'enquête sur un cas de rage</w:t>
      </w:r>
    </w:p>
    <w:p w14:paraId="60FEF9D0" w14:textId="77777777" w:rsidR="00645F70" w:rsidRPr="000C5499" w:rsidRDefault="007A22D2">
      <w:pPr>
        <w:spacing w:after="120"/>
      </w:pPr>
      <w:r w:rsidRPr="000C5499">
        <w:rPr>
          <w:rFonts w:ascii="Arial" w:eastAsia="Arial" w:hAnsi="Arial" w:cs="Arial"/>
          <w:sz w:val="22"/>
        </w:rPr>
        <w:t>Voici un exemple de formulaire d'enquête vétérinaire pour la rage.</w:t>
      </w:r>
    </w:p>
    <w:p w14:paraId="30C29514" w14:textId="77777777" w:rsidR="00645F70" w:rsidRPr="000C5499" w:rsidRDefault="00645F70"/>
    <w:p w14:paraId="33DDE50D" w14:textId="40D9836D" w:rsidR="00645F70" w:rsidRPr="000C5499" w:rsidRDefault="001C519B">
      <w:pPr>
        <w:rPr>
          <w:rFonts w:ascii="Times New Roman" w:eastAsia="Times New Roman" w:hAnsi="Times New Roman" w:cs="Times New Roman"/>
          <w:b/>
        </w:rPr>
      </w:pPr>
      <w:r w:rsidRPr="000C5499">
        <w:rPr>
          <w:rFonts w:ascii="Times New Roman" w:eastAsia="Times New Roman" w:hAnsi="Times New Roman" w:cs="Times New Roman"/>
          <w:b/>
          <w:noProof/>
        </w:rPr>
        <w:drawing>
          <wp:inline distT="0" distB="0" distL="0" distR="0" wp14:anchorId="7393C8C2" wp14:editId="418260F1">
            <wp:extent cx="6177915" cy="6777535"/>
            <wp:effectExtent l="19050" t="19050" r="13335" b="23495"/>
            <wp:docPr id="9077293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7729323" name=""/>
                    <pic:cNvPicPr/>
                  </pic:nvPicPr>
                  <pic:blipFill>
                    <a:blip r:embed="rId28"/>
                    <a:stretch>
                      <a:fillRect/>
                    </a:stretch>
                  </pic:blipFill>
                  <pic:spPr>
                    <a:xfrm>
                      <a:off x="0" y="0"/>
                      <a:ext cx="6187796" cy="6788375"/>
                    </a:xfrm>
                    <a:prstGeom prst="rect">
                      <a:avLst/>
                    </a:prstGeom>
                    <a:ln w="12700">
                      <a:solidFill>
                        <a:schemeClr val="tx1"/>
                      </a:solidFill>
                    </a:ln>
                  </pic:spPr>
                </pic:pic>
              </a:graphicData>
            </a:graphic>
          </wp:inline>
        </w:drawing>
      </w:r>
    </w:p>
    <w:p w14:paraId="62A8F3D2" w14:textId="77777777" w:rsidR="00645F70" w:rsidRPr="000C5499" w:rsidRDefault="00645F70"/>
    <w:p w14:paraId="069E9FCD" w14:textId="77777777" w:rsidR="00645F70" w:rsidRPr="000C5499" w:rsidRDefault="007A22D2">
      <w:pPr>
        <w:rPr>
          <w:rFonts w:ascii="Arial" w:eastAsia="Arial" w:hAnsi="Arial" w:cs="Arial"/>
          <w:b/>
          <w:sz w:val="28"/>
          <w:szCs w:val="28"/>
        </w:rPr>
      </w:pPr>
      <w:r w:rsidRPr="000C5499">
        <w:br w:type="page"/>
      </w:r>
    </w:p>
    <w:p w14:paraId="0E652D27" w14:textId="422E4FED" w:rsidR="00645F70" w:rsidRPr="000C5499" w:rsidRDefault="007A22D2">
      <w:pPr>
        <w:keepNext/>
        <w:keepLines/>
        <w:pBdr>
          <w:top w:val="nil"/>
          <w:left w:val="nil"/>
          <w:bottom w:val="nil"/>
          <w:right w:val="nil"/>
          <w:between w:val="nil"/>
        </w:pBdr>
        <w:spacing w:after="240"/>
        <w:rPr>
          <w:rFonts w:ascii="Arial" w:eastAsia="Arial" w:hAnsi="Arial" w:cs="Arial"/>
          <w:b/>
          <w:sz w:val="32"/>
          <w:szCs w:val="32"/>
        </w:rPr>
      </w:pPr>
      <w:bookmarkStart w:id="24" w:name="_heading=h.1txqi0xv8xpm" w:colFirst="0" w:colLast="0"/>
      <w:bookmarkEnd w:id="24"/>
      <w:r w:rsidRPr="000C5499">
        <w:rPr>
          <w:rFonts w:ascii="Arial" w:eastAsia="Arial" w:hAnsi="Arial" w:cs="Arial"/>
          <w:b/>
          <w:sz w:val="32"/>
          <w:szCs w:val="32"/>
        </w:rPr>
        <w:lastRenderedPageBreak/>
        <w:t xml:space="preserve">Activité 4, </w:t>
      </w:r>
      <w:r w:rsidR="00AC56C6">
        <w:rPr>
          <w:rFonts w:ascii="Arial" w:eastAsia="Arial" w:hAnsi="Arial" w:cs="Arial"/>
          <w:b/>
          <w:sz w:val="32"/>
          <w:szCs w:val="32"/>
        </w:rPr>
        <w:t>o</w:t>
      </w:r>
      <w:r w:rsidRPr="000C5499">
        <w:rPr>
          <w:rFonts w:ascii="Arial" w:eastAsia="Arial" w:hAnsi="Arial" w:cs="Arial"/>
          <w:b/>
          <w:sz w:val="32"/>
          <w:szCs w:val="32"/>
        </w:rPr>
        <w:t xml:space="preserve">ption 2 : Investigation sur une </w:t>
      </w:r>
      <w:r w:rsidR="00AC56C6">
        <w:rPr>
          <w:rFonts w:ascii="Arial" w:eastAsia="Arial" w:hAnsi="Arial" w:cs="Arial"/>
          <w:b/>
          <w:sz w:val="32"/>
          <w:szCs w:val="32"/>
        </w:rPr>
        <w:br/>
      </w:r>
      <w:r w:rsidRPr="000C5499">
        <w:rPr>
          <w:rFonts w:ascii="Arial" w:eastAsia="Arial" w:hAnsi="Arial" w:cs="Arial"/>
          <w:b/>
          <w:sz w:val="32"/>
          <w:szCs w:val="32"/>
        </w:rPr>
        <w:t>flambée épidémique</w:t>
      </w:r>
    </w:p>
    <w:p w14:paraId="5A81F50D" w14:textId="77777777" w:rsidR="00645F70" w:rsidRPr="000C5499" w:rsidRDefault="007A22D2">
      <w:pPr>
        <w:rPr>
          <w:rFonts w:ascii="Arial" w:eastAsia="Arial" w:hAnsi="Arial" w:cs="Arial"/>
          <w:b/>
          <w:sz w:val="22"/>
        </w:rPr>
      </w:pPr>
      <w:bookmarkStart w:id="25" w:name="_heading=h.44bajm4lnzo0" w:colFirst="0" w:colLast="0"/>
      <w:bookmarkEnd w:id="25"/>
      <w:r w:rsidRPr="000C5499">
        <w:rPr>
          <w:rFonts w:ascii="Arial" w:eastAsia="Arial" w:hAnsi="Arial" w:cs="Arial"/>
          <w:b/>
          <w:sz w:val="22"/>
        </w:rPr>
        <w:t>Objectif</w:t>
      </w:r>
    </w:p>
    <w:p w14:paraId="46A2E34A" w14:textId="16A0B101" w:rsidR="00645F70" w:rsidRPr="000C5499" w:rsidRDefault="007A22D2">
      <w:pPr>
        <w:rPr>
          <w:rFonts w:ascii="Arial" w:eastAsia="Arial" w:hAnsi="Arial" w:cs="Arial"/>
          <w:sz w:val="22"/>
        </w:rPr>
      </w:pPr>
      <w:r w:rsidRPr="000C5499">
        <w:rPr>
          <w:rFonts w:ascii="Arial" w:eastAsia="Arial" w:hAnsi="Arial" w:cs="Arial"/>
          <w:sz w:val="22"/>
        </w:rPr>
        <w:t>Si une flambée épidémique survient pendant votre formation au FETP (Première</w:t>
      </w:r>
      <w:r w:rsidR="00C25BCD" w:rsidRPr="000C5499">
        <w:rPr>
          <w:rFonts w:ascii="Arial" w:eastAsia="Arial" w:hAnsi="Arial" w:cs="Arial"/>
          <w:sz w:val="22"/>
        </w:rPr>
        <w:t>-</w:t>
      </w:r>
      <w:r w:rsidRPr="000C5499">
        <w:rPr>
          <w:rFonts w:ascii="Arial" w:eastAsia="Arial" w:hAnsi="Arial" w:cs="Arial"/>
          <w:sz w:val="22"/>
        </w:rPr>
        <w:t xml:space="preserve">ligne), vous aurez peut-être l'occasion de participer à l'investigation. Si cela arrive, votre participation peut se substituer à une investigation de cas.  </w:t>
      </w:r>
    </w:p>
    <w:p w14:paraId="71F6797A" w14:textId="77777777" w:rsidR="00645F70" w:rsidRPr="000C5499" w:rsidRDefault="00645F70">
      <w:pPr>
        <w:rPr>
          <w:rFonts w:ascii="Arial" w:eastAsia="Arial" w:hAnsi="Arial" w:cs="Arial"/>
          <w:sz w:val="22"/>
        </w:rPr>
      </w:pPr>
    </w:p>
    <w:p w14:paraId="179F373B" w14:textId="77777777" w:rsidR="00645F70" w:rsidRPr="000C5499" w:rsidRDefault="007A22D2">
      <w:pPr>
        <w:rPr>
          <w:rFonts w:ascii="Arial" w:eastAsia="Arial" w:hAnsi="Arial" w:cs="Arial"/>
          <w:sz w:val="22"/>
        </w:rPr>
      </w:pPr>
      <w:r w:rsidRPr="000C5499">
        <w:rPr>
          <w:rFonts w:ascii="Arial" w:eastAsia="Arial" w:hAnsi="Arial" w:cs="Arial"/>
          <w:sz w:val="22"/>
        </w:rPr>
        <w:t xml:space="preserve">Participer à une investigation sur une flambée épidémique peut fournir des opportunités de se familiariser avec les stratégies et les méthodes d'enquête sur le terrain et, éventuellement, de s'engager dans un partenariat avec le laboratoire de santé publique. Si la flambée épidémique se produit en dehors de votre secteur, ce pourrait être une bonne occasion d'apprendre comment l'autre secteur enquête sur les épidémies. S'il s'agit d'une zoonose, ce sera une bonne occasion de mettre en pratique les enseignements tirés de ce cours. </w:t>
      </w:r>
    </w:p>
    <w:p w14:paraId="52169A4A" w14:textId="77777777" w:rsidR="00645F70" w:rsidRPr="000C5499" w:rsidRDefault="00645F70">
      <w:pPr>
        <w:rPr>
          <w:rFonts w:ascii="Arial" w:eastAsia="Arial" w:hAnsi="Arial" w:cs="Arial"/>
          <w:sz w:val="22"/>
        </w:rPr>
      </w:pPr>
    </w:p>
    <w:p w14:paraId="4829EA24" w14:textId="77777777" w:rsidR="00645F70" w:rsidRPr="000C5499" w:rsidRDefault="00645F70">
      <w:pPr>
        <w:rPr>
          <w:rFonts w:ascii="Arial" w:eastAsia="Arial" w:hAnsi="Arial" w:cs="Arial"/>
          <w:sz w:val="22"/>
        </w:rPr>
      </w:pPr>
    </w:p>
    <w:p w14:paraId="0B083814" w14:textId="77777777" w:rsidR="00645F70" w:rsidRPr="000C5499" w:rsidRDefault="007A22D2">
      <w:pPr>
        <w:rPr>
          <w:rFonts w:ascii="Arial" w:eastAsia="Arial" w:hAnsi="Arial" w:cs="Arial"/>
          <w:b/>
          <w:sz w:val="22"/>
        </w:rPr>
      </w:pPr>
      <w:r w:rsidRPr="000C5499">
        <w:rPr>
          <w:rFonts w:ascii="Arial" w:eastAsia="Arial" w:hAnsi="Arial" w:cs="Arial"/>
          <w:b/>
          <w:sz w:val="22"/>
        </w:rPr>
        <w:t>Lignes directrices</w:t>
      </w:r>
    </w:p>
    <w:p w14:paraId="555C184D" w14:textId="77777777" w:rsidR="00645F70" w:rsidRPr="000C5499" w:rsidRDefault="007A22D2">
      <w:pPr>
        <w:rPr>
          <w:rFonts w:ascii="Arial" w:eastAsia="Arial" w:hAnsi="Arial" w:cs="Arial"/>
          <w:sz w:val="22"/>
        </w:rPr>
      </w:pPr>
      <w:r w:rsidRPr="000C5499">
        <w:rPr>
          <w:rFonts w:ascii="Arial" w:eastAsia="Arial" w:hAnsi="Arial" w:cs="Arial"/>
          <w:sz w:val="22"/>
        </w:rPr>
        <w:t>Si vous avez une opportunité de participer (assister dans) à une investigation d’une flambée épidémique, suivez les conseils de l'investigateur principal, ainsi que les procédures et formulaires de votre district. Le cas échéant, utilisez les modèles des annexes A et B pour vous aider.</w:t>
      </w:r>
    </w:p>
    <w:p w14:paraId="491D3549" w14:textId="77777777" w:rsidR="00645F70" w:rsidRPr="000C5499" w:rsidRDefault="00645F70">
      <w:pPr>
        <w:rPr>
          <w:rFonts w:ascii="Arial" w:eastAsia="Arial" w:hAnsi="Arial" w:cs="Arial"/>
          <w:sz w:val="22"/>
        </w:rPr>
      </w:pPr>
    </w:p>
    <w:p w14:paraId="00922045" w14:textId="77777777" w:rsidR="00645F70" w:rsidRPr="000C5499" w:rsidRDefault="007A22D2">
      <w:pPr>
        <w:rPr>
          <w:rFonts w:ascii="Arial" w:eastAsia="Arial" w:hAnsi="Arial" w:cs="Arial"/>
          <w:sz w:val="22"/>
        </w:rPr>
      </w:pPr>
      <w:r w:rsidRPr="000C5499">
        <w:rPr>
          <w:rFonts w:ascii="Arial" w:eastAsia="Arial" w:hAnsi="Arial" w:cs="Arial"/>
          <w:sz w:val="22"/>
        </w:rPr>
        <w:t>Pour votre livrable, vous pouvez rédiger un résumé de l'investigation, en vous concentrant sur les activités que vous avez menées et/ou auxquelles vous avez participé. Si plusieurs participants sont impliqués dans l'enquête, chacun doit préparer son propre résumé.</w:t>
      </w:r>
    </w:p>
    <w:p w14:paraId="00EC9604" w14:textId="77777777" w:rsidR="00645F70" w:rsidRPr="000C5499" w:rsidRDefault="00645F70">
      <w:pPr>
        <w:rPr>
          <w:rFonts w:ascii="Arial" w:eastAsia="Arial" w:hAnsi="Arial" w:cs="Arial"/>
          <w:sz w:val="22"/>
        </w:rPr>
      </w:pPr>
    </w:p>
    <w:p w14:paraId="0F43CB9C" w14:textId="77777777" w:rsidR="00645F70" w:rsidRPr="000C5499" w:rsidRDefault="007A22D2">
      <w:pPr>
        <w:rPr>
          <w:rFonts w:ascii="Arial" w:eastAsia="Arial" w:hAnsi="Arial" w:cs="Arial"/>
          <w:sz w:val="22"/>
        </w:rPr>
      </w:pPr>
      <w:r w:rsidRPr="000C5499">
        <w:rPr>
          <w:rFonts w:ascii="Arial" w:eastAsia="Arial" w:hAnsi="Arial" w:cs="Arial"/>
          <w:sz w:val="22"/>
        </w:rPr>
        <w:t>La page suivante présente un modèle de rapport d'enquête sur une flambée épidémique.</w:t>
      </w:r>
    </w:p>
    <w:p w14:paraId="36E6C878" w14:textId="77777777" w:rsidR="00645F70" w:rsidRPr="000C5499" w:rsidRDefault="00645F70">
      <w:pPr>
        <w:rPr>
          <w:rFonts w:ascii="Arial" w:eastAsia="Arial" w:hAnsi="Arial" w:cs="Arial"/>
          <w:sz w:val="22"/>
        </w:rPr>
      </w:pPr>
      <w:bookmarkStart w:id="26" w:name="_heading=h.cua9d47luiml" w:colFirst="0" w:colLast="0"/>
      <w:bookmarkEnd w:id="26"/>
    </w:p>
    <w:p w14:paraId="4EA575E7" w14:textId="77777777" w:rsidR="00645F70" w:rsidRPr="000C5499" w:rsidRDefault="00645F70">
      <w:pPr>
        <w:pBdr>
          <w:top w:val="nil"/>
          <w:left w:val="nil"/>
          <w:bottom w:val="nil"/>
          <w:right w:val="nil"/>
          <w:between w:val="nil"/>
        </w:pBdr>
        <w:ind w:left="720"/>
        <w:rPr>
          <w:rFonts w:ascii="Arial" w:eastAsia="Arial" w:hAnsi="Arial" w:cs="Arial"/>
          <w:sz w:val="22"/>
        </w:rPr>
      </w:pPr>
    </w:p>
    <w:p w14:paraId="3CA8FA08" w14:textId="77777777" w:rsidR="00645F70" w:rsidRPr="000C5499" w:rsidRDefault="007A22D2">
      <w:pPr>
        <w:rPr>
          <w:rFonts w:ascii="Arial" w:eastAsia="Arial" w:hAnsi="Arial" w:cs="Arial"/>
          <w:b/>
        </w:rPr>
      </w:pPr>
      <w:r w:rsidRPr="000C5499">
        <w:br w:type="page"/>
      </w:r>
    </w:p>
    <w:p w14:paraId="398CD9F3" w14:textId="77777777" w:rsidR="00645F70" w:rsidRPr="000C5499" w:rsidRDefault="007A22D2">
      <w:pPr>
        <w:jc w:val="center"/>
        <w:rPr>
          <w:rFonts w:ascii="Arial" w:eastAsia="Arial" w:hAnsi="Arial" w:cs="Arial"/>
          <w:b/>
          <w:sz w:val="32"/>
          <w:szCs w:val="32"/>
        </w:rPr>
      </w:pPr>
      <w:r w:rsidRPr="000C5499">
        <w:rPr>
          <w:rFonts w:ascii="Arial" w:eastAsia="Arial" w:hAnsi="Arial" w:cs="Arial"/>
          <w:b/>
          <w:sz w:val="32"/>
          <w:szCs w:val="32"/>
        </w:rPr>
        <w:lastRenderedPageBreak/>
        <w:t>Note d’une investigation</w:t>
      </w:r>
    </w:p>
    <w:p w14:paraId="6B921F55" w14:textId="77777777" w:rsidR="00645F70" w:rsidRPr="000C5499" w:rsidRDefault="00645F70">
      <w:pPr>
        <w:rPr>
          <w:rFonts w:ascii="Arial" w:eastAsia="Arial" w:hAnsi="Arial" w:cs="Arial"/>
          <w:sz w:val="22"/>
        </w:rPr>
      </w:pPr>
    </w:p>
    <w:p w14:paraId="5FC8FAD6" w14:textId="77777777" w:rsidR="00645F70" w:rsidRPr="000C5499" w:rsidRDefault="00645F70">
      <w:pPr>
        <w:rPr>
          <w:rFonts w:ascii="Arial" w:eastAsia="Arial" w:hAnsi="Arial" w:cs="Arial"/>
          <w:sz w:val="22"/>
        </w:rPr>
      </w:pPr>
    </w:p>
    <w:tbl>
      <w:tblPr>
        <w:tblStyle w:val="aff"/>
        <w:tblW w:w="9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63"/>
        <w:gridCol w:w="4512"/>
      </w:tblGrid>
      <w:tr w:rsidR="00645F70" w:rsidRPr="000C5499" w14:paraId="51E21FB5" w14:textId="77777777" w:rsidTr="001529C8">
        <w:trPr>
          <w:trHeight w:val="368"/>
        </w:trPr>
        <w:tc>
          <w:tcPr>
            <w:tcW w:w="4663" w:type="dxa"/>
            <w:shd w:val="clear" w:color="auto" w:fill="E2F0D9"/>
            <w:vAlign w:val="center"/>
          </w:tcPr>
          <w:p w14:paraId="3C4BC06E" w14:textId="77777777" w:rsidR="00645F70" w:rsidRPr="000C5499" w:rsidRDefault="007A22D2" w:rsidP="00613825">
            <w:pPr>
              <w:rPr>
                <w:rFonts w:ascii="Arial" w:eastAsia="Arial" w:hAnsi="Arial" w:cs="Arial"/>
                <w:b/>
                <w:sz w:val="22"/>
              </w:rPr>
            </w:pPr>
            <w:r w:rsidRPr="000C5499">
              <w:rPr>
                <w:rFonts w:ascii="Arial" w:eastAsia="Arial" w:hAnsi="Arial" w:cs="Arial"/>
                <w:b/>
                <w:sz w:val="22"/>
              </w:rPr>
              <w:t>Date :</w:t>
            </w:r>
          </w:p>
        </w:tc>
        <w:tc>
          <w:tcPr>
            <w:tcW w:w="4512" w:type="dxa"/>
            <w:shd w:val="clear" w:color="auto" w:fill="E2F0D9"/>
            <w:vAlign w:val="center"/>
          </w:tcPr>
          <w:p w14:paraId="412209E3" w14:textId="77777777" w:rsidR="00645F70" w:rsidRPr="000C5499" w:rsidRDefault="007A22D2" w:rsidP="00613825">
            <w:pPr>
              <w:rPr>
                <w:rFonts w:ascii="Arial" w:eastAsia="Arial" w:hAnsi="Arial" w:cs="Arial"/>
                <w:b/>
                <w:sz w:val="22"/>
              </w:rPr>
            </w:pPr>
            <w:r w:rsidRPr="000C5499">
              <w:rPr>
                <w:rFonts w:ascii="Arial" w:eastAsia="Arial" w:hAnsi="Arial" w:cs="Arial"/>
                <w:b/>
                <w:sz w:val="22"/>
              </w:rPr>
              <w:t>Localisation :</w:t>
            </w:r>
          </w:p>
        </w:tc>
      </w:tr>
      <w:tr w:rsidR="00645F70" w:rsidRPr="000C5499" w14:paraId="3E27D277" w14:textId="77777777" w:rsidTr="001529C8">
        <w:trPr>
          <w:trHeight w:val="377"/>
        </w:trPr>
        <w:tc>
          <w:tcPr>
            <w:tcW w:w="4663" w:type="dxa"/>
            <w:vAlign w:val="center"/>
          </w:tcPr>
          <w:p w14:paraId="6AE73F37" w14:textId="77777777" w:rsidR="00645F70" w:rsidRPr="000C5499" w:rsidRDefault="007A22D2" w:rsidP="00613825">
            <w:pPr>
              <w:rPr>
                <w:rFonts w:ascii="Arial" w:eastAsia="Arial" w:hAnsi="Arial" w:cs="Arial"/>
                <w:b/>
                <w:sz w:val="22"/>
              </w:rPr>
            </w:pPr>
            <w:r w:rsidRPr="000C5499">
              <w:rPr>
                <w:rFonts w:ascii="Arial" w:eastAsia="Arial" w:hAnsi="Arial" w:cs="Arial"/>
                <w:b/>
                <w:sz w:val="22"/>
              </w:rPr>
              <w:t>A :</w:t>
            </w:r>
          </w:p>
        </w:tc>
        <w:tc>
          <w:tcPr>
            <w:tcW w:w="4512" w:type="dxa"/>
            <w:vAlign w:val="center"/>
          </w:tcPr>
          <w:p w14:paraId="4471005D" w14:textId="77777777" w:rsidR="00645F70" w:rsidRPr="000C5499" w:rsidRDefault="007A22D2" w:rsidP="00613825">
            <w:pPr>
              <w:rPr>
                <w:rFonts w:ascii="Arial" w:eastAsia="Arial" w:hAnsi="Arial" w:cs="Arial"/>
                <w:b/>
                <w:sz w:val="22"/>
              </w:rPr>
            </w:pPr>
            <w:r w:rsidRPr="000C5499">
              <w:rPr>
                <w:rFonts w:ascii="Arial" w:eastAsia="Arial" w:hAnsi="Arial" w:cs="Arial"/>
                <w:b/>
                <w:sz w:val="22"/>
              </w:rPr>
              <w:t>De :</w:t>
            </w:r>
          </w:p>
        </w:tc>
      </w:tr>
      <w:tr w:rsidR="00645F70" w:rsidRPr="000C5499" w14:paraId="65C1CA98" w14:textId="77777777" w:rsidTr="001529C8">
        <w:trPr>
          <w:trHeight w:val="386"/>
        </w:trPr>
        <w:tc>
          <w:tcPr>
            <w:tcW w:w="9175" w:type="dxa"/>
            <w:gridSpan w:val="2"/>
            <w:shd w:val="clear" w:color="auto" w:fill="E2F0D9"/>
            <w:vAlign w:val="center"/>
          </w:tcPr>
          <w:p w14:paraId="18C2018A" w14:textId="77777777" w:rsidR="00645F70" w:rsidRPr="000C5499" w:rsidRDefault="007A22D2" w:rsidP="00613825">
            <w:pPr>
              <w:rPr>
                <w:rFonts w:ascii="Arial" w:eastAsia="Arial" w:hAnsi="Arial" w:cs="Arial"/>
                <w:b/>
                <w:sz w:val="22"/>
              </w:rPr>
            </w:pPr>
            <w:r w:rsidRPr="000C5499">
              <w:rPr>
                <w:rFonts w:ascii="Arial" w:eastAsia="Arial" w:hAnsi="Arial" w:cs="Arial"/>
                <w:b/>
                <w:sz w:val="22"/>
              </w:rPr>
              <w:t xml:space="preserve">Sujet : </w:t>
            </w:r>
          </w:p>
        </w:tc>
      </w:tr>
    </w:tbl>
    <w:p w14:paraId="568623A7" w14:textId="77777777" w:rsidR="00645F70" w:rsidRPr="000C5499" w:rsidRDefault="00645F70">
      <w:pPr>
        <w:rPr>
          <w:rFonts w:ascii="Arial" w:eastAsia="Arial" w:hAnsi="Arial" w:cs="Arial"/>
          <w:b/>
          <w:sz w:val="22"/>
        </w:rPr>
      </w:pPr>
    </w:p>
    <w:p w14:paraId="73128FDD" w14:textId="77777777" w:rsidR="00645F70" w:rsidRPr="000C5499" w:rsidRDefault="00645F70">
      <w:pPr>
        <w:rPr>
          <w:rFonts w:ascii="Arial" w:eastAsia="Arial" w:hAnsi="Arial" w:cs="Arial"/>
          <w:b/>
          <w:sz w:val="22"/>
        </w:rPr>
      </w:pPr>
    </w:p>
    <w:p w14:paraId="2A25F517" w14:textId="77777777" w:rsidR="00645F70" w:rsidRPr="000C5499" w:rsidRDefault="007A22D2">
      <w:pPr>
        <w:rPr>
          <w:rFonts w:ascii="Arial" w:eastAsia="Arial" w:hAnsi="Arial" w:cs="Arial"/>
          <w:b/>
          <w:sz w:val="22"/>
        </w:rPr>
      </w:pPr>
      <w:r w:rsidRPr="000C5499">
        <w:rPr>
          <w:rFonts w:ascii="Arial" w:eastAsia="Arial" w:hAnsi="Arial" w:cs="Arial"/>
          <w:b/>
          <w:sz w:val="22"/>
        </w:rPr>
        <w:t>Introduction :</w:t>
      </w:r>
    </w:p>
    <w:p w14:paraId="0D384B1A" w14:textId="0DF0AA23" w:rsidR="00645F70" w:rsidRPr="000C5499" w:rsidRDefault="007A22D2" w:rsidP="00C25BCD">
      <w:pPr>
        <w:numPr>
          <w:ilvl w:val="0"/>
          <w:numId w:val="15"/>
        </w:numPr>
        <w:pBdr>
          <w:top w:val="nil"/>
          <w:left w:val="nil"/>
          <w:bottom w:val="nil"/>
          <w:right w:val="nil"/>
          <w:between w:val="nil"/>
        </w:pBdr>
        <w:rPr>
          <w:rFonts w:ascii="Arial" w:eastAsia="Arial" w:hAnsi="Arial" w:cs="Arial"/>
          <w:sz w:val="22"/>
        </w:rPr>
      </w:pPr>
      <w:r w:rsidRPr="000C5499">
        <w:rPr>
          <w:rFonts w:ascii="Arial" w:eastAsia="Arial" w:hAnsi="Arial" w:cs="Arial"/>
          <w:sz w:val="22"/>
        </w:rPr>
        <w:t>Indiquez le problème qui a conduit à la décision de faire une investigation (par exemple, une rumeur rapportée, des décès inattendus, ou des rapports de surveillance montrant une augmentation des cas)</w:t>
      </w:r>
    </w:p>
    <w:p w14:paraId="43A5CC75" w14:textId="64BBBEC1" w:rsidR="00645F70" w:rsidRPr="000C5499" w:rsidRDefault="007A22D2" w:rsidP="00C25BCD">
      <w:pPr>
        <w:numPr>
          <w:ilvl w:val="0"/>
          <w:numId w:val="15"/>
        </w:numPr>
        <w:pBdr>
          <w:top w:val="nil"/>
          <w:left w:val="nil"/>
          <w:bottom w:val="nil"/>
          <w:right w:val="nil"/>
          <w:between w:val="nil"/>
        </w:pBdr>
        <w:rPr>
          <w:rFonts w:ascii="Arial" w:eastAsia="Arial" w:hAnsi="Arial" w:cs="Arial"/>
          <w:sz w:val="22"/>
        </w:rPr>
      </w:pPr>
      <w:r w:rsidRPr="000C5499">
        <w:rPr>
          <w:rFonts w:ascii="Arial" w:eastAsia="Arial" w:hAnsi="Arial" w:cs="Arial"/>
          <w:sz w:val="22"/>
        </w:rPr>
        <w:t>Si la maladie est connue, fournir 1 à 2 phrases sur le contexte (mode de propagation, symptômes typiques)</w:t>
      </w:r>
    </w:p>
    <w:p w14:paraId="4AA17E31" w14:textId="77777777" w:rsidR="00645F70" w:rsidRPr="000C5499" w:rsidRDefault="007A22D2" w:rsidP="00C25BCD">
      <w:pPr>
        <w:numPr>
          <w:ilvl w:val="0"/>
          <w:numId w:val="15"/>
        </w:numPr>
        <w:pBdr>
          <w:top w:val="nil"/>
          <w:left w:val="nil"/>
          <w:bottom w:val="nil"/>
          <w:right w:val="nil"/>
          <w:between w:val="nil"/>
        </w:pBdr>
        <w:rPr>
          <w:rFonts w:ascii="Arial" w:eastAsia="Arial" w:hAnsi="Arial" w:cs="Arial"/>
          <w:sz w:val="22"/>
        </w:rPr>
      </w:pPr>
      <w:r w:rsidRPr="000C5499">
        <w:rPr>
          <w:rFonts w:ascii="Arial" w:eastAsia="Arial" w:hAnsi="Arial" w:cs="Arial"/>
          <w:sz w:val="22"/>
        </w:rPr>
        <w:t>Indiquez les objectifs de l’investigation</w:t>
      </w:r>
    </w:p>
    <w:p w14:paraId="307307E7" w14:textId="77777777" w:rsidR="00645F70" w:rsidRPr="000C5499" w:rsidRDefault="00645F70">
      <w:pPr>
        <w:rPr>
          <w:rFonts w:ascii="Arial" w:eastAsia="Arial" w:hAnsi="Arial" w:cs="Arial"/>
          <w:sz w:val="22"/>
        </w:rPr>
      </w:pPr>
    </w:p>
    <w:p w14:paraId="4802E430" w14:textId="77777777" w:rsidR="00645F70" w:rsidRPr="000C5499" w:rsidRDefault="007A22D2">
      <w:pPr>
        <w:rPr>
          <w:rFonts w:ascii="Arial" w:eastAsia="Arial" w:hAnsi="Arial" w:cs="Arial"/>
          <w:sz w:val="22"/>
        </w:rPr>
      </w:pPr>
      <w:r w:rsidRPr="000C5499">
        <w:rPr>
          <w:rFonts w:ascii="Arial" w:eastAsia="Arial" w:hAnsi="Arial" w:cs="Arial"/>
          <w:b/>
          <w:sz w:val="22"/>
        </w:rPr>
        <w:t>Méthodes :</w:t>
      </w:r>
    </w:p>
    <w:p w14:paraId="31F8D2EA" w14:textId="239486EF" w:rsidR="00645F70" w:rsidRPr="000C5499" w:rsidRDefault="007A22D2" w:rsidP="00C25BCD">
      <w:pPr>
        <w:numPr>
          <w:ilvl w:val="0"/>
          <w:numId w:val="16"/>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Indiquez la définition du </w:t>
      </w:r>
      <w:r w:rsidR="00AF6A11" w:rsidRPr="000C5499">
        <w:rPr>
          <w:rFonts w:ascii="Arial" w:eastAsia="Arial" w:hAnsi="Arial" w:cs="Arial"/>
          <w:sz w:val="22"/>
        </w:rPr>
        <w:t>c</w:t>
      </w:r>
      <w:r w:rsidRPr="000C5499">
        <w:rPr>
          <w:rFonts w:ascii="Arial" w:eastAsia="Arial" w:hAnsi="Arial" w:cs="Arial"/>
          <w:sz w:val="22"/>
        </w:rPr>
        <w:t>as</w:t>
      </w:r>
    </w:p>
    <w:p w14:paraId="31C02DCE" w14:textId="77777777" w:rsidR="00645F70" w:rsidRPr="000C5499" w:rsidRDefault="007A22D2" w:rsidP="00C25BCD">
      <w:pPr>
        <w:numPr>
          <w:ilvl w:val="0"/>
          <w:numId w:val="16"/>
        </w:numPr>
        <w:pBdr>
          <w:top w:val="nil"/>
          <w:left w:val="nil"/>
          <w:bottom w:val="nil"/>
          <w:right w:val="nil"/>
          <w:between w:val="nil"/>
        </w:pBdr>
        <w:rPr>
          <w:rFonts w:ascii="Arial" w:eastAsia="Arial" w:hAnsi="Arial" w:cs="Arial"/>
          <w:sz w:val="22"/>
        </w:rPr>
      </w:pPr>
      <w:r w:rsidRPr="000C5499">
        <w:rPr>
          <w:rFonts w:ascii="Arial" w:eastAsia="Arial" w:hAnsi="Arial" w:cs="Arial"/>
          <w:sz w:val="22"/>
        </w:rPr>
        <w:t>Décrivez votre rôle dans l'investigation de la flambée épidémique</w:t>
      </w:r>
    </w:p>
    <w:p w14:paraId="34AA06A9" w14:textId="635125B0" w:rsidR="00645F70" w:rsidRPr="000C5499" w:rsidRDefault="007A22D2" w:rsidP="00C25BCD">
      <w:pPr>
        <w:numPr>
          <w:ilvl w:val="0"/>
          <w:numId w:val="16"/>
        </w:numPr>
        <w:pBdr>
          <w:top w:val="nil"/>
          <w:left w:val="nil"/>
          <w:bottom w:val="nil"/>
          <w:right w:val="nil"/>
          <w:between w:val="nil"/>
        </w:pBdr>
        <w:rPr>
          <w:rFonts w:ascii="Arial" w:eastAsia="Arial" w:hAnsi="Arial" w:cs="Arial"/>
          <w:sz w:val="22"/>
        </w:rPr>
      </w:pPr>
      <w:r w:rsidRPr="000C5499">
        <w:rPr>
          <w:rFonts w:ascii="Arial" w:eastAsia="Arial" w:hAnsi="Arial" w:cs="Arial"/>
          <w:sz w:val="22"/>
        </w:rPr>
        <w:t xml:space="preserve">Décrivez les méthodes utilisées pour le(s) composant(s) que vous avez aidé(s). Par exemple : </w:t>
      </w:r>
      <w:r w:rsidR="00AF6A11" w:rsidRPr="000C5499">
        <w:rPr>
          <w:rFonts w:ascii="Arial" w:eastAsia="Arial" w:hAnsi="Arial" w:cs="Arial"/>
          <w:sz w:val="22"/>
        </w:rPr>
        <w:t>« </w:t>
      </w:r>
      <w:r w:rsidRPr="000C5499">
        <w:rPr>
          <w:rFonts w:ascii="Arial" w:eastAsia="Arial" w:hAnsi="Arial" w:cs="Arial"/>
          <w:sz w:val="22"/>
        </w:rPr>
        <w:t>Pour décrire la flambée épidémique (en personne, en lieu et en temps), nous avons établi une liste des cas</w:t>
      </w:r>
      <w:r w:rsidR="00AF6A11" w:rsidRPr="000C5499">
        <w:rPr>
          <w:rFonts w:ascii="Arial" w:eastAsia="Arial" w:hAnsi="Arial" w:cs="Arial"/>
          <w:sz w:val="22"/>
        </w:rPr>
        <w:t> »</w:t>
      </w:r>
    </w:p>
    <w:p w14:paraId="79CE5E87" w14:textId="77777777" w:rsidR="00645F70" w:rsidRPr="000C5499" w:rsidRDefault="00645F70">
      <w:pPr>
        <w:rPr>
          <w:rFonts w:ascii="Arial" w:eastAsia="Arial" w:hAnsi="Arial" w:cs="Arial"/>
          <w:sz w:val="22"/>
        </w:rPr>
      </w:pPr>
    </w:p>
    <w:p w14:paraId="7D0D58C6" w14:textId="77777777" w:rsidR="00645F70" w:rsidRPr="000C5499" w:rsidRDefault="007A22D2">
      <w:pPr>
        <w:rPr>
          <w:rFonts w:ascii="Arial" w:eastAsia="Arial" w:hAnsi="Arial" w:cs="Arial"/>
          <w:b/>
          <w:sz w:val="22"/>
        </w:rPr>
      </w:pPr>
      <w:r w:rsidRPr="000C5499">
        <w:rPr>
          <w:rFonts w:ascii="Arial" w:eastAsia="Arial" w:hAnsi="Arial" w:cs="Arial"/>
          <w:b/>
          <w:sz w:val="22"/>
        </w:rPr>
        <w:t>Résultats :</w:t>
      </w:r>
    </w:p>
    <w:p w14:paraId="0413AE54" w14:textId="3589F4CF" w:rsidR="00645F70" w:rsidRPr="000C5499" w:rsidRDefault="007A22D2" w:rsidP="00C25BCD">
      <w:pPr>
        <w:numPr>
          <w:ilvl w:val="0"/>
          <w:numId w:val="17"/>
        </w:numPr>
        <w:pBdr>
          <w:top w:val="nil"/>
          <w:left w:val="nil"/>
          <w:bottom w:val="nil"/>
          <w:right w:val="nil"/>
          <w:between w:val="nil"/>
        </w:pBdr>
        <w:rPr>
          <w:rFonts w:ascii="Arial" w:eastAsia="Arial" w:hAnsi="Arial" w:cs="Arial"/>
          <w:sz w:val="22"/>
        </w:rPr>
      </w:pPr>
      <w:r w:rsidRPr="000C5499">
        <w:rPr>
          <w:rFonts w:ascii="Arial" w:eastAsia="Arial" w:hAnsi="Arial" w:cs="Arial"/>
          <w:sz w:val="22"/>
        </w:rPr>
        <w:t>Présentez des résultats descriptifs cliniques, épidémiologiques (personne, lieu, temps), environnementaux ou de laboratoire pour le(s) volet(s) (s) auxquels vous avez contribué</w:t>
      </w:r>
    </w:p>
    <w:p w14:paraId="02136C84" w14:textId="08817661" w:rsidR="00645F70" w:rsidRPr="000C5499" w:rsidRDefault="007A22D2" w:rsidP="00C25BCD">
      <w:pPr>
        <w:numPr>
          <w:ilvl w:val="0"/>
          <w:numId w:val="17"/>
        </w:numPr>
        <w:pBdr>
          <w:top w:val="nil"/>
          <w:left w:val="nil"/>
          <w:bottom w:val="nil"/>
          <w:right w:val="nil"/>
          <w:between w:val="nil"/>
        </w:pBdr>
        <w:rPr>
          <w:rFonts w:ascii="Arial" w:eastAsia="Arial" w:hAnsi="Arial" w:cs="Arial"/>
          <w:sz w:val="22"/>
        </w:rPr>
      </w:pPr>
      <w:r w:rsidRPr="000C5499">
        <w:rPr>
          <w:rFonts w:ascii="Arial" w:eastAsia="Arial" w:hAnsi="Arial" w:cs="Arial"/>
          <w:sz w:val="22"/>
        </w:rPr>
        <w:t>Incluez au moins un tableau ou une figure, et interpréter chaque tableau/figure</w:t>
      </w:r>
    </w:p>
    <w:p w14:paraId="3E36A692" w14:textId="77777777" w:rsidR="00645F70" w:rsidRPr="000C5499" w:rsidRDefault="00645F70">
      <w:pPr>
        <w:rPr>
          <w:rFonts w:ascii="Arial" w:eastAsia="Arial" w:hAnsi="Arial" w:cs="Arial"/>
          <w:sz w:val="22"/>
        </w:rPr>
      </w:pPr>
    </w:p>
    <w:p w14:paraId="51A105BC" w14:textId="77777777" w:rsidR="00645F70" w:rsidRPr="000C5499" w:rsidRDefault="007A22D2">
      <w:pPr>
        <w:rPr>
          <w:rFonts w:ascii="Arial" w:eastAsia="Arial" w:hAnsi="Arial" w:cs="Arial"/>
          <w:sz w:val="22"/>
        </w:rPr>
      </w:pPr>
      <w:r w:rsidRPr="000C5499">
        <w:rPr>
          <w:rFonts w:ascii="Arial" w:eastAsia="Arial" w:hAnsi="Arial" w:cs="Arial"/>
          <w:b/>
          <w:sz w:val="22"/>
        </w:rPr>
        <w:t xml:space="preserve">Discussion/prochaines étapes </w:t>
      </w:r>
    </w:p>
    <w:p w14:paraId="2965CDD9" w14:textId="77777777" w:rsidR="00645F70" w:rsidRPr="000C5499" w:rsidRDefault="007A22D2" w:rsidP="00C25BCD">
      <w:pPr>
        <w:numPr>
          <w:ilvl w:val="0"/>
          <w:numId w:val="18"/>
        </w:numPr>
        <w:pBdr>
          <w:top w:val="nil"/>
          <w:left w:val="nil"/>
          <w:bottom w:val="nil"/>
          <w:right w:val="nil"/>
          <w:between w:val="nil"/>
        </w:pBdr>
        <w:rPr>
          <w:rFonts w:ascii="Arial" w:eastAsia="Arial" w:hAnsi="Arial" w:cs="Arial"/>
          <w:sz w:val="22"/>
        </w:rPr>
      </w:pPr>
      <w:r w:rsidRPr="000C5499">
        <w:rPr>
          <w:rFonts w:ascii="Arial" w:eastAsia="Arial" w:hAnsi="Arial" w:cs="Arial"/>
          <w:sz w:val="22"/>
        </w:rPr>
        <w:t>Résumez la conclusion de l'investigation (si elle est terminée)</w:t>
      </w:r>
    </w:p>
    <w:p w14:paraId="4196BB6C" w14:textId="77777777" w:rsidR="00645F70" w:rsidRPr="000C5499" w:rsidRDefault="007A22D2" w:rsidP="00C25BCD">
      <w:pPr>
        <w:numPr>
          <w:ilvl w:val="0"/>
          <w:numId w:val="18"/>
        </w:numPr>
        <w:pBdr>
          <w:top w:val="nil"/>
          <w:left w:val="nil"/>
          <w:bottom w:val="nil"/>
          <w:right w:val="nil"/>
          <w:between w:val="nil"/>
        </w:pBdr>
        <w:rPr>
          <w:rFonts w:ascii="Arial" w:eastAsia="Arial" w:hAnsi="Arial" w:cs="Arial"/>
          <w:sz w:val="22"/>
        </w:rPr>
      </w:pPr>
      <w:r w:rsidRPr="000C5499">
        <w:rPr>
          <w:rFonts w:ascii="Arial" w:eastAsia="Arial" w:hAnsi="Arial" w:cs="Arial"/>
          <w:sz w:val="22"/>
        </w:rPr>
        <w:t>Indiquez Les recommandations de l'enquête de l'État, en particulier pour le(s) volet(s) auquel(s) vous avez prêté votre concours</w:t>
      </w:r>
    </w:p>
    <w:p w14:paraId="4EA103E9" w14:textId="69A71E29" w:rsidR="00645F70" w:rsidRPr="000C5499" w:rsidRDefault="007A22D2" w:rsidP="00C25BCD">
      <w:pPr>
        <w:numPr>
          <w:ilvl w:val="0"/>
          <w:numId w:val="18"/>
        </w:numPr>
        <w:pBdr>
          <w:top w:val="nil"/>
          <w:left w:val="nil"/>
          <w:bottom w:val="nil"/>
          <w:right w:val="nil"/>
          <w:between w:val="nil"/>
        </w:pBdr>
        <w:rPr>
          <w:rFonts w:ascii="Arial" w:eastAsia="Arial" w:hAnsi="Arial" w:cs="Arial"/>
          <w:sz w:val="22"/>
        </w:rPr>
      </w:pPr>
      <w:r w:rsidRPr="000C5499">
        <w:rPr>
          <w:rFonts w:ascii="Arial" w:eastAsia="Arial" w:hAnsi="Arial" w:cs="Arial"/>
          <w:sz w:val="22"/>
        </w:rPr>
        <w:t>Si l’investigation est en cours, énumérez les prochaines mesures que vous prendrez</w:t>
      </w:r>
    </w:p>
    <w:p w14:paraId="121FEE25" w14:textId="77777777" w:rsidR="00645F70" w:rsidRPr="000C5499" w:rsidRDefault="00645F70">
      <w:pPr>
        <w:rPr>
          <w:rFonts w:ascii="Arial" w:eastAsia="Arial" w:hAnsi="Arial" w:cs="Arial"/>
          <w:sz w:val="22"/>
        </w:rPr>
      </w:pPr>
    </w:p>
    <w:p w14:paraId="6DFFB584" w14:textId="77777777" w:rsidR="00645F70" w:rsidRPr="000C5499" w:rsidRDefault="00645F70">
      <w:pPr>
        <w:rPr>
          <w:rFonts w:ascii="Arial" w:eastAsia="Arial" w:hAnsi="Arial" w:cs="Arial"/>
          <w:sz w:val="22"/>
        </w:rPr>
      </w:pPr>
    </w:p>
    <w:p w14:paraId="05E36C03" w14:textId="77777777" w:rsidR="00645F70" w:rsidRPr="000C5499" w:rsidRDefault="00645F70">
      <w:pPr>
        <w:rPr>
          <w:rFonts w:ascii="Arial" w:eastAsia="Arial" w:hAnsi="Arial" w:cs="Arial"/>
          <w:sz w:val="22"/>
        </w:rPr>
      </w:pPr>
    </w:p>
    <w:p w14:paraId="00B367AA" w14:textId="77777777" w:rsidR="00645F70" w:rsidRPr="000C5499" w:rsidRDefault="007A22D2">
      <w:pPr>
        <w:rPr>
          <w:rFonts w:ascii="Arial" w:eastAsia="Arial" w:hAnsi="Arial" w:cs="Arial"/>
          <w:b/>
          <w:sz w:val="22"/>
        </w:rPr>
      </w:pPr>
      <w:r w:rsidRPr="000C5499">
        <w:rPr>
          <w:rFonts w:ascii="Arial" w:eastAsia="Arial" w:hAnsi="Arial" w:cs="Arial"/>
          <w:b/>
          <w:sz w:val="22"/>
        </w:rPr>
        <w:t>[Deux pages maximum]</w:t>
      </w:r>
    </w:p>
    <w:p w14:paraId="7D9C9D8D" w14:textId="77777777" w:rsidR="00645F70" w:rsidRPr="000C5499" w:rsidRDefault="00645F70">
      <w:pPr>
        <w:rPr>
          <w:rFonts w:ascii="Arial" w:eastAsia="Arial" w:hAnsi="Arial" w:cs="Arial"/>
          <w:sz w:val="22"/>
        </w:rPr>
      </w:pPr>
    </w:p>
    <w:p w14:paraId="7C551E49" w14:textId="77777777" w:rsidR="00645F70" w:rsidRPr="000C5499" w:rsidRDefault="00645F70"/>
    <w:p w14:paraId="6877C9D5" w14:textId="77777777" w:rsidR="00645F70" w:rsidRPr="000C5499" w:rsidRDefault="007A22D2">
      <w:r w:rsidRPr="000C5499">
        <w:br w:type="page"/>
      </w:r>
    </w:p>
    <w:p w14:paraId="5686DF32" w14:textId="7C396B16" w:rsidR="00645F70" w:rsidRPr="000C5499" w:rsidRDefault="007A22D2">
      <w:pPr>
        <w:keepNext/>
        <w:keepLines/>
        <w:pBdr>
          <w:top w:val="nil"/>
          <w:left w:val="nil"/>
          <w:bottom w:val="nil"/>
          <w:right w:val="nil"/>
          <w:between w:val="nil"/>
        </w:pBdr>
        <w:spacing w:after="240"/>
        <w:rPr>
          <w:rFonts w:ascii="Arial" w:eastAsia="Arial" w:hAnsi="Arial" w:cs="Arial"/>
          <w:b/>
          <w:sz w:val="32"/>
          <w:szCs w:val="32"/>
        </w:rPr>
      </w:pPr>
      <w:bookmarkStart w:id="27" w:name="_heading=h.4w56y518r1ai" w:colFirst="0" w:colLast="0"/>
      <w:bookmarkEnd w:id="27"/>
      <w:r w:rsidRPr="000C5499">
        <w:rPr>
          <w:rFonts w:ascii="Arial" w:eastAsia="Arial" w:hAnsi="Arial" w:cs="Arial"/>
          <w:b/>
          <w:sz w:val="32"/>
          <w:szCs w:val="32"/>
        </w:rPr>
        <w:lastRenderedPageBreak/>
        <w:t xml:space="preserve">Atelier 3 : Lignes directrices pour les présentations et </w:t>
      </w:r>
      <w:r w:rsidR="00613825" w:rsidRPr="000C5499">
        <w:rPr>
          <w:rFonts w:ascii="Arial" w:eastAsia="Arial" w:hAnsi="Arial" w:cs="Arial"/>
          <w:b/>
          <w:sz w:val="32"/>
          <w:szCs w:val="32"/>
        </w:rPr>
        <w:br/>
      </w:r>
      <w:r w:rsidRPr="000C5499">
        <w:rPr>
          <w:rFonts w:ascii="Arial" w:eastAsia="Arial" w:hAnsi="Arial" w:cs="Arial"/>
          <w:b/>
          <w:sz w:val="32"/>
          <w:szCs w:val="32"/>
        </w:rPr>
        <w:t>limites de temps</w:t>
      </w:r>
    </w:p>
    <w:p w14:paraId="0F2D73CF" w14:textId="77777777" w:rsidR="00645F70" w:rsidRPr="000C5499" w:rsidRDefault="007A22D2">
      <w:pPr>
        <w:rPr>
          <w:rFonts w:ascii="Arial" w:eastAsia="Arial" w:hAnsi="Arial" w:cs="Arial"/>
          <w:sz w:val="22"/>
        </w:rPr>
      </w:pPr>
      <w:r w:rsidRPr="000C5499">
        <w:rPr>
          <w:rFonts w:ascii="Arial" w:eastAsia="Arial" w:hAnsi="Arial" w:cs="Arial"/>
          <w:sz w:val="22"/>
        </w:rPr>
        <w:t xml:space="preserve">Élaborez une présentation PowerPoint de 10 à 15 minutes qui résume votre travail au cours de la période de terrain 2. Vous la présenterez au cours de l'atelier 3. La présentation sera suivie d'une brève période de questions et réponses. Utilisez ce que vous avez appris sur la préparation de présentations PowerPoint et sur les présentations orales pour développer et présenter la présentation. </w:t>
      </w:r>
    </w:p>
    <w:p w14:paraId="5DC07C3A" w14:textId="77777777" w:rsidR="00645F70" w:rsidRPr="000C5499" w:rsidRDefault="00645F70">
      <w:pPr>
        <w:rPr>
          <w:rFonts w:ascii="Arial" w:eastAsia="Arial" w:hAnsi="Arial" w:cs="Arial"/>
          <w:sz w:val="22"/>
        </w:rPr>
      </w:pPr>
    </w:p>
    <w:p w14:paraId="3C6AA778" w14:textId="77777777" w:rsidR="00645F70" w:rsidRPr="000C5499" w:rsidRDefault="007A22D2">
      <w:pPr>
        <w:rPr>
          <w:rFonts w:ascii="Arial" w:eastAsia="Arial" w:hAnsi="Arial" w:cs="Arial"/>
          <w:sz w:val="22"/>
        </w:rPr>
      </w:pPr>
      <w:r w:rsidRPr="000C5499">
        <w:rPr>
          <w:rFonts w:ascii="Arial" w:eastAsia="Arial" w:hAnsi="Arial" w:cs="Arial"/>
          <w:sz w:val="22"/>
        </w:rPr>
        <w:t xml:space="preserve">La présentation doit inclure un résumé de chacune des activités que vous avez réalisées pendant cette période de terrain. Reportez-vous aux détails ci-dessus pour savoir ce qu'il faut inclure pour chaque activité. </w:t>
      </w:r>
    </w:p>
    <w:p w14:paraId="62A77DBC" w14:textId="77777777" w:rsidR="00645F70" w:rsidRPr="000C5499" w:rsidRDefault="00645F70">
      <w:pPr>
        <w:rPr>
          <w:rFonts w:ascii="Arial" w:eastAsia="Arial" w:hAnsi="Arial" w:cs="Arial"/>
          <w:sz w:val="22"/>
        </w:rPr>
      </w:pPr>
    </w:p>
    <w:p w14:paraId="4E8F78A7" w14:textId="77777777" w:rsidR="00645F70" w:rsidRPr="000C5499" w:rsidRDefault="007A22D2">
      <w:pPr>
        <w:rPr>
          <w:rFonts w:ascii="Arial" w:eastAsia="Arial" w:hAnsi="Arial" w:cs="Arial"/>
          <w:sz w:val="22"/>
        </w:rPr>
      </w:pPr>
      <w:r w:rsidRPr="000C5499">
        <w:rPr>
          <w:rFonts w:ascii="Arial" w:eastAsia="Arial" w:hAnsi="Arial" w:cs="Arial"/>
          <w:sz w:val="22"/>
        </w:rPr>
        <w:t xml:space="preserve">Travaillez avec votre mentor pour planifier votre présentation. Vous ne disposerez que de 10 à 15 minutes pour la présentation et de 3 à 5 minutes pour les questions. Planifiez et entraînez-vous pour être sûr de ne pas dépasser le temps imparti. </w:t>
      </w:r>
    </w:p>
    <w:p w14:paraId="711472F6" w14:textId="77777777" w:rsidR="00645F70" w:rsidRPr="000C5499" w:rsidRDefault="00645F70">
      <w:pPr>
        <w:rPr>
          <w:rFonts w:ascii="Arial" w:eastAsia="Arial" w:hAnsi="Arial" w:cs="Arial"/>
          <w:sz w:val="22"/>
        </w:rPr>
      </w:pPr>
    </w:p>
    <w:tbl>
      <w:tblPr>
        <w:tblStyle w:val="aff0"/>
        <w:tblW w:w="9170" w:type="dxa"/>
        <w:tblLayout w:type="fixed"/>
        <w:tblLook w:val="0400" w:firstRow="0" w:lastRow="0" w:firstColumn="0" w:lastColumn="0" w:noHBand="0" w:noVBand="1"/>
      </w:tblPr>
      <w:tblGrid>
        <w:gridCol w:w="3770"/>
        <w:gridCol w:w="5400"/>
      </w:tblGrid>
      <w:tr w:rsidR="00645F70" w:rsidRPr="000C5499" w14:paraId="00CFF723" w14:textId="77777777" w:rsidTr="001529C8">
        <w:trPr>
          <w:trHeight w:val="268"/>
        </w:trPr>
        <w:tc>
          <w:tcPr>
            <w:tcW w:w="377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388B2E78" w14:textId="77777777" w:rsidR="00645F70" w:rsidRPr="000C5499" w:rsidRDefault="007A22D2">
            <w:pPr>
              <w:rPr>
                <w:rFonts w:ascii="Arial" w:eastAsia="Arial" w:hAnsi="Arial" w:cs="Arial"/>
                <w:sz w:val="22"/>
              </w:rPr>
            </w:pPr>
            <w:r w:rsidRPr="000C5499">
              <w:rPr>
                <w:rFonts w:ascii="Arial" w:eastAsia="Arial" w:hAnsi="Arial" w:cs="Arial"/>
                <w:b/>
                <w:sz w:val="22"/>
              </w:rPr>
              <w:t>Activité</w:t>
            </w:r>
          </w:p>
        </w:tc>
        <w:tc>
          <w:tcPr>
            <w:tcW w:w="5400" w:type="dxa"/>
            <w:tcBorders>
              <w:top w:val="single" w:sz="8" w:space="0" w:color="000000"/>
              <w:left w:val="single" w:sz="8" w:space="0" w:color="000000"/>
              <w:bottom w:val="single" w:sz="8" w:space="0" w:color="000000"/>
              <w:right w:val="single" w:sz="8" w:space="0" w:color="000000"/>
            </w:tcBorders>
            <w:shd w:val="clear" w:color="auto" w:fill="E7E6E6"/>
            <w:tcMar>
              <w:top w:w="72" w:type="dxa"/>
              <w:left w:w="144" w:type="dxa"/>
              <w:bottom w:w="72" w:type="dxa"/>
              <w:right w:w="144" w:type="dxa"/>
            </w:tcMar>
            <w:vAlign w:val="center"/>
          </w:tcPr>
          <w:p w14:paraId="4E828909" w14:textId="77777777" w:rsidR="00645F70" w:rsidRPr="000C5499" w:rsidRDefault="007A22D2">
            <w:pPr>
              <w:rPr>
                <w:rFonts w:ascii="Arial" w:eastAsia="Arial" w:hAnsi="Arial" w:cs="Arial"/>
                <w:sz w:val="22"/>
              </w:rPr>
            </w:pPr>
            <w:r w:rsidRPr="000C5499">
              <w:rPr>
                <w:rFonts w:ascii="Arial" w:eastAsia="Arial" w:hAnsi="Arial" w:cs="Arial"/>
                <w:b/>
                <w:sz w:val="22"/>
              </w:rPr>
              <w:t>Contenu</w:t>
            </w:r>
          </w:p>
        </w:tc>
      </w:tr>
      <w:tr w:rsidR="00645F70" w:rsidRPr="000C5499" w14:paraId="52051A7D" w14:textId="77777777" w:rsidTr="001529C8">
        <w:trPr>
          <w:trHeight w:val="1243"/>
        </w:trPr>
        <w:tc>
          <w:tcPr>
            <w:tcW w:w="3770" w:type="dxa"/>
            <w:tcBorders>
              <w:top w:val="single" w:sz="8" w:space="0" w:color="000000"/>
              <w:left w:val="single" w:sz="8" w:space="0" w:color="000000"/>
              <w:bottom w:val="single" w:sz="8" w:space="0" w:color="000000"/>
              <w:right w:val="single" w:sz="8" w:space="0" w:color="000000"/>
            </w:tcBorders>
            <w:shd w:val="clear" w:color="auto" w:fill="E2F0D9"/>
            <w:tcMar>
              <w:top w:w="15" w:type="dxa"/>
              <w:left w:w="108" w:type="dxa"/>
              <w:bottom w:w="0" w:type="dxa"/>
              <w:right w:w="108" w:type="dxa"/>
            </w:tcMar>
            <w:vAlign w:val="center"/>
          </w:tcPr>
          <w:p w14:paraId="4548BD86" w14:textId="77777777" w:rsidR="00645F70" w:rsidRPr="000C5499" w:rsidRDefault="007A22D2">
            <w:pPr>
              <w:rPr>
                <w:rFonts w:ascii="Arial" w:eastAsia="Arial" w:hAnsi="Arial" w:cs="Arial"/>
                <w:sz w:val="22"/>
              </w:rPr>
            </w:pPr>
            <w:r w:rsidRPr="000C5499">
              <w:rPr>
                <w:rFonts w:ascii="Arial" w:eastAsia="Arial" w:hAnsi="Arial" w:cs="Arial"/>
                <w:sz w:val="22"/>
              </w:rPr>
              <w:t>Poursuivre l'examen et la synthèse des données de surveillance hebdomadaires</w:t>
            </w:r>
          </w:p>
        </w:tc>
        <w:tc>
          <w:tcPr>
            <w:tcW w:w="5400" w:type="dxa"/>
            <w:tcBorders>
              <w:top w:val="single" w:sz="8" w:space="0" w:color="000000"/>
              <w:left w:val="single" w:sz="8" w:space="0" w:color="000000"/>
              <w:bottom w:val="single" w:sz="8" w:space="0" w:color="000000"/>
              <w:right w:val="single" w:sz="8" w:space="0" w:color="000000"/>
            </w:tcBorders>
            <w:shd w:val="clear" w:color="auto" w:fill="E2F0D9"/>
            <w:tcMar>
              <w:top w:w="15" w:type="dxa"/>
              <w:left w:w="108" w:type="dxa"/>
              <w:bottom w:w="0" w:type="dxa"/>
              <w:right w:w="108" w:type="dxa"/>
            </w:tcMar>
            <w:vAlign w:val="center"/>
          </w:tcPr>
          <w:p w14:paraId="129BA649"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Tout cas suspect ou confirmé de maladie à déclaration immédiate</w:t>
            </w:r>
          </w:p>
          <w:p w14:paraId="7846ECF9" w14:textId="2AC87A08"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 xml:space="preserve">Deux figures, accompagnées d'une </w:t>
            </w:r>
            <w:r w:rsidR="008B15CB" w:rsidRPr="000C5499">
              <w:rPr>
                <w:rFonts w:ascii="Arial" w:eastAsia="Arial" w:hAnsi="Arial" w:cs="Arial"/>
                <w:sz w:val="22"/>
              </w:rPr>
              <w:br/>
            </w:r>
            <w:r w:rsidRPr="000C5499">
              <w:rPr>
                <w:rFonts w:ascii="Arial" w:eastAsia="Arial" w:hAnsi="Arial" w:cs="Arial"/>
                <w:sz w:val="22"/>
              </w:rPr>
              <w:t xml:space="preserve">brève description </w:t>
            </w:r>
          </w:p>
          <w:p w14:paraId="53FDFDF9"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Principales recommandations d'action</w:t>
            </w:r>
          </w:p>
        </w:tc>
      </w:tr>
      <w:tr w:rsidR="00645F70" w:rsidRPr="000C5499" w14:paraId="4D0D672B" w14:textId="77777777" w:rsidTr="001529C8">
        <w:trPr>
          <w:trHeight w:val="955"/>
        </w:trPr>
        <w:tc>
          <w:tcPr>
            <w:tcW w:w="377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28D60FDE" w14:textId="77777777" w:rsidR="00645F70" w:rsidRPr="000C5499" w:rsidRDefault="007A22D2">
            <w:pPr>
              <w:rPr>
                <w:rFonts w:ascii="Arial" w:eastAsia="Arial" w:hAnsi="Arial" w:cs="Arial"/>
                <w:sz w:val="22"/>
              </w:rPr>
            </w:pPr>
            <w:r w:rsidRPr="000C5499">
              <w:rPr>
                <w:rFonts w:ascii="Arial" w:eastAsia="Arial" w:hAnsi="Arial" w:cs="Arial"/>
                <w:sz w:val="22"/>
              </w:rPr>
              <w:t xml:space="preserve">Calculer la promptitude et la complétude de la notification de surveillance </w:t>
            </w:r>
          </w:p>
        </w:tc>
        <w:tc>
          <w:tcPr>
            <w:tcW w:w="540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372B850D"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Tableau montrant la promptitude de notification par établissement</w:t>
            </w:r>
          </w:p>
          <w:p w14:paraId="1B9C0F8D" w14:textId="4CB3DA3F"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Mettez en évidence les établissements performantes ou ceux non adéquatement performants et expliquez-en les raisons</w:t>
            </w:r>
          </w:p>
        </w:tc>
      </w:tr>
      <w:tr w:rsidR="00645F70" w:rsidRPr="000C5499" w14:paraId="1D300F43" w14:textId="77777777" w:rsidTr="001529C8">
        <w:trPr>
          <w:trHeight w:val="744"/>
        </w:trPr>
        <w:tc>
          <w:tcPr>
            <w:tcW w:w="3770" w:type="dxa"/>
            <w:tcBorders>
              <w:top w:val="single" w:sz="8" w:space="0" w:color="000000"/>
              <w:left w:val="single" w:sz="8" w:space="0" w:color="000000"/>
              <w:bottom w:val="single" w:sz="8" w:space="0" w:color="000000"/>
              <w:right w:val="single" w:sz="8" w:space="0" w:color="000000"/>
            </w:tcBorders>
            <w:shd w:val="clear" w:color="auto" w:fill="E2F0D9"/>
            <w:tcMar>
              <w:top w:w="15" w:type="dxa"/>
              <w:left w:w="108" w:type="dxa"/>
              <w:bottom w:w="0" w:type="dxa"/>
              <w:right w:w="108" w:type="dxa"/>
            </w:tcMar>
            <w:vAlign w:val="center"/>
          </w:tcPr>
          <w:p w14:paraId="163BB963" w14:textId="77777777" w:rsidR="00645F70" w:rsidRPr="000C5499" w:rsidRDefault="007A22D2">
            <w:pPr>
              <w:rPr>
                <w:rFonts w:ascii="Arial" w:eastAsia="Arial" w:hAnsi="Arial" w:cs="Arial"/>
                <w:sz w:val="22"/>
              </w:rPr>
            </w:pPr>
            <w:r w:rsidRPr="000C5499">
              <w:rPr>
                <w:rFonts w:ascii="Arial" w:eastAsia="Arial" w:hAnsi="Arial" w:cs="Arial"/>
                <w:sz w:val="22"/>
              </w:rPr>
              <w:t xml:space="preserve">Analyser un problème de qualité de la surveillance </w:t>
            </w:r>
          </w:p>
        </w:tc>
        <w:tc>
          <w:tcPr>
            <w:tcW w:w="5400" w:type="dxa"/>
            <w:tcBorders>
              <w:top w:val="single" w:sz="8" w:space="0" w:color="000000"/>
              <w:left w:val="single" w:sz="8" w:space="0" w:color="000000"/>
              <w:bottom w:val="single" w:sz="8" w:space="0" w:color="000000"/>
              <w:right w:val="single" w:sz="8" w:space="0" w:color="000000"/>
            </w:tcBorders>
            <w:shd w:val="clear" w:color="auto" w:fill="E2F0D9"/>
            <w:tcMar>
              <w:top w:w="15" w:type="dxa"/>
              <w:left w:w="108" w:type="dxa"/>
              <w:bottom w:w="0" w:type="dxa"/>
              <w:right w:w="108" w:type="dxa"/>
            </w:tcMar>
            <w:vAlign w:val="center"/>
          </w:tcPr>
          <w:p w14:paraId="0C43B980"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Diagramme en arêtes de poisson</w:t>
            </w:r>
          </w:p>
        </w:tc>
      </w:tr>
      <w:tr w:rsidR="00645F70" w:rsidRPr="000C5499" w14:paraId="407C1C5E" w14:textId="77777777" w:rsidTr="001529C8">
        <w:trPr>
          <w:trHeight w:val="1801"/>
        </w:trPr>
        <w:tc>
          <w:tcPr>
            <w:tcW w:w="377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57C633D0" w14:textId="77777777" w:rsidR="00645F70" w:rsidRPr="000C5499" w:rsidRDefault="007A22D2">
            <w:pPr>
              <w:rPr>
                <w:rFonts w:ascii="Arial" w:eastAsia="Arial" w:hAnsi="Arial" w:cs="Arial"/>
                <w:sz w:val="22"/>
              </w:rPr>
            </w:pPr>
            <w:r w:rsidRPr="000C5499">
              <w:rPr>
                <w:rFonts w:ascii="Arial" w:eastAsia="Arial" w:hAnsi="Arial" w:cs="Arial"/>
                <w:sz w:val="22"/>
              </w:rPr>
              <w:t xml:space="preserve">Mener une investigation d’un cas </w:t>
            </w:r>
            <w:r w:rsidRPr="000C5499">
              <w:rPr>
                <w:rFonts w:ascii="Arial" w:eastAsia="Arial" w:hAnsi="Arial" w:cs="Arial"/>
                <w:sz w:val="22"/>
                <w:u w:val="single"/>
              </w:rPr>
              <w:t>OU</w:t>
            </w:r>
            <w:r w:rsidRPr="000C5499">
              <w:rPr>
                <w:rFonts w:ascii="Arial" w:eastAsia="Arial" w:hAnsi="Arial" w:cs="Arial"/>
                <w:sz w:val="22"/>
              </w:rPr>
              <w:br/>
              <w:t xml:space="preserve">participer à une investigation d’une flambée épidémique </w:t>
            </w:r>
          </w:p>
        </w:tc>
        <w:tc>
          <w:tcPr>
            <w:tcW w:w="540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tcPr>
          <w:p w14:paraId="69BE8E6C"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 xml:space="preserve">Bref historique de l’investigation du cas/de la flambée épidémique </w:t>
            </w:r>
          </w:p>
          <w:p w14:paraId="4E6AB999"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 xml:space="preserve">La définition du cas </w:t>
            </w:r>
          </w:p>
          <w:p w14:paraId="6F5EFFCA"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 xml:space="preserve">Votre rôle </w:t>
            </w:r>
          </w:p>
          <w:p w14:paraId="2A87E717"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 xml:space="preserve">Résumé descriptif </w:t>
            </w:r>
          </w:p>
          <w:p w14:paraId="3AB916D3" w14:textId="67FE41E5"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 xml:space="preserve">Source de la flambée épidémique </w:t>
            </w:r>
            <w:r w:rsidR="008B15CB" w:rsidRPr="000C5499">
              <w:rPr>
                <w:rFonts w:ascii="Arial" w:eastAsia="Arial" w:hAnsi="Arial" w:cs="Arial"/>
                <w:sz w:val="22"/>
              </w:rPr>
              <w:br/>
            </w:r>
            <w:r w:rsidRPr="000C5499">
              <w:rPr>
                <w:rFonts w:ascii="Arial" w:eastAsia="Arial" w:hAnsi="Arial" w:cs="Arial"/>
                <w:sz w:val="22"/>
              </w:rPr>
              <w:t>(si elle a été identifiée)</w:t>
            </w:r>
          </w:p>
          <w:p w14:paraId="69AD82B4" w14:textId="77777777" w:rsidR="00645F70" w:rsidRPr="000C5499" w:rsidRDefault="007A22D2" w:rsidP="001529C8">
            <w:pPr>
              <w:numPr>
                <w:ilvl w:val="0"/>
                <w:numId w:val="19"/>
              </w:numPr>
              <w:rPr>
                <w:rFonts w:ascii="Arial" w:eastAsia="Arial" w:hAnsi="Arial" w:cs="Arial"/>
                <w:sz w:val="22"/>
              </w:rPr>
            </w:pPr>
            <w:r w:rsidRPr="000C5499">
              <w:rPr>
                <w:rFonts w:ascii="Arial" w:eastAsia="Arial" w:hAnsi="Arial" w:cs="Arial"/>
                <w:sz w:val="22"/>
              </w:rPr>
              <w:t>Action de santé publique prise</w:t>
            </w:r>
          </w:p>
        </w:tc>
      </w:tr>
    </w:tbl>
    <w:p w14:paraId="745907FB" w14:textId="77777777" w:rsidR="00645F70" w:rsidRPr="000C5499" w:rsidRDefault="00645F70">
      <w:pPr>
        <w:rPr>
          <w:rFonts w:ascii="Arial" w:eastAsia="Arial" w:hAnsi="Arial" w:cs="Arial"/>
          <w:sz w:val="22"/>
        </w:rPr>
      </w:pPr>
    </w:p>
    <w:p w14:paraId="16940D1D" w14:textId="77777777" w:rsidR="00645F70" w:rsidRPr="000C5499" w:rsidRDefault="00645F70">
      <w:pPr>
        <w:rPr>
          <w:rFonts w:ascii="Arial" w:eastAsia="Arial" w:hAnsi="Arial" w:cs="Arial"/>
          <w:sz w:val="22"/>
        </w:rPr>
      </w:pPr>
    </w:p>
    <w:p w14:paraId="48C7DEC9" w14:textId="77777777" w:rsidR="00645F70" w:rsidRDefault="00645F70">
      <w:pPr>
        <w:rPr>
          <w:rFonts w:ascii="Arial" w:eastAsia="Arial" w:hAnsi="Arial" w:cs="Arial"/>
          <w:sz w:val="22"/>
        </w:rPr>
      </w:pPr>
    </w:p>
    <w:sectPr w:rsidR="00645F70">
      <w:headerReference w:type="default" r:id="rId29"/>
      <w:headerReference w:type="first" r:id="rId30"/>
      <w:pgSz w:w="11899" w:h="16838"/>
      <w:pgMar w:top="1440" w:right="1109" w:bottom="1440" w:left="1440" w:header="720" w:footer="936"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57B38C" w14:textId="77777777" w:rsidR="00A57804" w:rsidRDefault="00A57804">
      <w:r>
        <w:separator/>
      </w:r>
    </w:p>
  </w:endnote>
  <w:endnote w:type="continuationSeparator" w:id="0">
    <w:p w14:paraId="38B66FB5" w14:textId="77777777" w:rsidR="00A57804" w:rsidRDefault="00A578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subsetted="1" w:fontKey="{7E51D2E6-CBC7-4ADD-ADC9-5A52110200EB}"/>
  </w:font>
  <w:font w:name="Arial Bold">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embedRegular r:id="rId2" w:fontKey="{9158B6B3-F419-448C-84EC-6B0335ACEBD3}"/>
    <w:embedBold r:id="rId3" w:fontKey="{1B52C769-05F8-4A04-BBEA-0D9D64DF7909}"/>
    <w:embedItalic r:id="rId4" w:fontKey="{549C504D-19F4-421D-B1A3-84956033D370}"/>
  </w:font>
  <w:font w:name="TimesNewRomanPSMT">
    <w:charset w:val="00"/>
    <w:family w:val="roman"/>
    <w:pitch w:val="variable"/>
    <w:sig w:usb0="00000000" w:usb1="C0007841" w:usb2="00000009" w:usb3="00000000" w:csb0="000001FF" w:csb1="00000000"/>
  </w:font>
  <w:font w:name="MinionPro-Regular">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embedRegular r:id="rId5" w:subsetted="1" w:fontKey="{56BC5A5A-4F7A-4877-B366-FD983973EC42}"/>
  </w:font>
  <w:font w:name="Arial-Black">
    <w:altName w:val="Arial"/>
    <w:panose1 w:val="00000000000000000000"/>
    <w:charset w:val="4D"/>
    <w:family w:val="auto"/>
    <w:notTrueType/>
    <w:pitch w:val="default"/>
    <w:sig w:usb0="00000003" w:usb1="00000000" w:usb2="00000000" w:usb3="00000000" w:csb0="00000001" w:csb1="00000000"/>
  </w:font>
  <w:font w:name="Helvetica Neue LT Std">
    <w:panose1 w:val="00000000000000000000"/>
    <w:charset w:val="00"/>
    <w:family w:val="swiss"/>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Arial Unicode MS">
    <w:altName w:val="Arial"/>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D25DF4" w14:textId="77777777" w:rsidR="00645F70" w:rsidRDefault="007A22D2">
    <w:r>
      <w:rPr>
        <w:noProof/>
      </w:rPr>
      <mc:AlternateContent>
        <mc:Choice Requires="wps">
          <w:drawing>
            <wp:anchor distT="0" distB="0" distL="114300" distR="114300" simplePos="0" relativeHeight="251664384" behindDoc="0" locked="0" layoutInCell="1" hidden="0" allowOverlap="1" wp14:anchorId="5EE56A68" wp14:editId="222FF392">
              <wp:simplePos x="0" y="0"/>
              <wp:positionH relativeFrom="column">
                <wp:posOffset>1130300</wp:posOffset>
              </wp:positionH>
              <wp:positionV relativeFrom="paragraph">
                <wp:posOffset>203200</wp:posOffset>
              </wp:positionV>
              <wp:extent cx="5297170" cy="219710"/>
              <wp:effectExtent l="0" t="0" r="0" b="0"/>
              <wp:wrapNone/>
              <wp:docPr id="1944667786" name="Rectangle 1944667786"/>
              <wp:cNvGraphicFramePr/>
              <a:graphic xmlns:a="http://schemas.openxmlformats.org/drawingml/2006/main">
                <a:graphicData uri="http://schemas.microsoft.com/office/word/2010/wordprocessingShape">
                  <wps:wsp>
                    <wps:cNvSpPr/>
                    <wps:spPr>
                      <a:xfrm>
                        <a:off x="2706940" y="3679670"/>
                        <a:ext cx="5278120" cy="200660"/>
                      </a:xfrm>
                      <a:prstGeom prst="rect">
                        <a:avLst/>
                      </a:prstGeom>
                      <a:noFill/>
                      <a:ln>
                        <a:noFill/>
                      </a:ln>
                    </wps:spPr>
                    <wps:txbx>
                      <w:txbxContent>
                        <w:p w14:paraId="59A7EAC8" w14:textId="77777777" w:rsidR="00645F70" w:rsidRDefault="007A22D2">
                          <w:pPr>
                            <w:jc w:val="right"/>
                            <w:textDirection w:val="btLr"/>
                          </w:pPr>
                          <w:r>
                            <w:rPr>
                              <w:rFonts w:ascii="Arial Narrow" w:eastAsia="Arial Narrow" w:hAnsi="Arial Narrow" w:cs="Arial Narrow"/>
                              <w:smallCaps/>
                              <w:color w:val="8064A2"/>
                              <w:sz w:val="20"/>
                            </w:rPr>
                            <w:t xml:space="preserve">FETP-PREMIÈRE LIGNE - GUIDE DE L'INSTRUCTEUR 1 </w:t>
                          </w:r>
                          <w:r>
                            <w:rPr>
                              <w:rFonts w:ascii="Arial Narrow" w:eastAsia="Arial Narrow" w:hAnsi="Arial Narrow" w:cs="Arial Narrow"/>
                              <w:smallCaps/>
                              <w:color w:val="FFFFFF"/>
                              <w:sz w:val="20"/>
                            </w:rPr>
                            <w:t xml:space="preserve">- </w:t>
                          </w:r>
                          <w:r>
                            <w:rPr>
                              <w:rFonts w:ascii="Arial Narrow" w:eastAsia="Arial Narrow" w:hAnsi="Arial Narrow" w:cs="Arial Narrow"/>
                              <w:smallCaps/>
                              <w:color w:val="8064A2"/>
                              <w:sz w:val="20"/>
                            </w:rPr>
                            <w:t>PLANIFICATION DU COURS ET VUE D'ENSEMBLE</w:t>
                          </w:r>
                        </w:p>
                        <w:p w14:paraId="19E6DD7D" w14:textId="77777777" w:rsidR="00645F70" w:rsidRDefault="00645F70">
                          <w:pPr>
                            <w:jc w:val="right"/>
                            <w:textDirection w:val="btLr"/>
                          </w:pPr>
                        </w:p>
                      </w:txbxContent>
                    </wps:txbx>
                    <wps:bodyPr spcFirstLastPara="1" wrap="square" lIns="0" tIns="0" rIns="0" bIns="0" anchor="t" anchorCtr="0">
                      <a:noAutofit/>
                    </wps:bodyPr>
                  </wps:wsp>
                </a:graphicData>
              </a:graphic>
            </wp:anchor>
          </w:drawing>
        </mc:Choice>
        <mc:Fallback>
          <w:pict>
            <v:rect w14:anchorId="5EE56A68" id="Rectangle 1944667786" o:spid="_x0000_s1084" style="position:absolute;margin-left:89pt;margin-top:16pt;width:417.1pt;height:17.3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bDzsAEAAEoDAAAOAAAAZHJzL2Uyb0RvYy54bWysU9uO0zAQfUfiHyy/06QB0t2o6QqxKkJa&#10;QaWFD3Adu7Hk2GbGbdK/Z+ymWy5viBfneHw0c+bMZP0wDZadFKDxruXLRcmZctJ3xh1a/v3b9s0d&#10;ZxiF64T1TrX8rJA/bF6/Wo+hUZXvve0UMErisBlDy/sYQ1MUKHs1CFz4oBw9ag+DiHSFQ9GBGCn7&#10;YIuqLOti9NAF8FIhUvTx8sg3Ob/WSsavWqOKzLactMV8Qj736Sw2a9EcQITeyFmG+AcVgzCOir6k&#10;ehRRsCOYv1INRoJHr+NC+qHwWhupcg/UzbL8o5vnXgSVeyFzMLzYhP8vrfxyeg47IBvGgA0STF1M&#10;Gob0JX1sanm1Kuv7d2TfueVv69V9vZqNU1Nkkgjvq9XdsiKCJEYaS50JxS1TAIyflB9YAi0HGkz2&#10;S5yeMFJ1ol4pqbDzW2NtHo51vwWImCLFTW5CcdpPcw973513wDDIraFaTwLjTgANdcnZSINuOf44&#10;ClCc2c+OnExbcQVwBfsrEE72nvYlcnaBH2PenoumD8fotcn6k4pL6VkcDSy3NS9X2ohf75l1+wU2&#10;PwEAAP//AwBQSwMEFAAGAAgAAAAhABvm2njgAAAACgEAAA8AAABkcnMvZG93bnJldi54bWxMj81O&#10;wzAQhO9IvIO1SNyo0yCFNMSpKn5UjrRFKtzceEki7HUUu03g6dme4LQa7Wjmm3I5OStOOITOk4L5&#10;LAGBVHvTUaPgbfd8k4MIUZPR1hMq+MYAy+ryotSF8SNt8LSNjeAQCoVW0MbYF1KGukWnw8z3SPz7&#10;9IPTkeXQSDPokcOdlWmSZNLpjrih1T0+tFh/bY9OwTrvV+8v/mds7NPHev+6XzzuFlGp66tpdQ8i&#10;4hT/zHDGZ3SomOngj2SCsKzvct4SFdymfM+GZJ6mIA4KsiwDWZXy/4TqFwAA//8DAFBLAQItABQA&#10;BgAIAAAAIQC2gziS/gAAAOEBAAATAAAAAAAAAAAAAAAAAAAAAABbQ29udGVudF9UeXBlc10ueG1s&#10;UEsBAi0AFAAGAAgAAAAhADj9If/WAAAAlAEAAAsAAAAAAAAAAAAAAAAALwEAAF9yZWxzLy5yZWxz&#10;UEsBAi0AFAAGAAgAAAAhAHC1sPOwAQAASgMAAA4AAAAAAAAAAAAAAAAALgIAAGRycy9lMm9Eb2Mu&#10;eG1sUEsBAi0AFAAGAAgAAAAhABvm2njgAAAACgEAAA8AAAAAAAAAAAAAAAAACgQAAGRycy9kb3du&#10;cmV2LnhtbFBLBQYAAAAABAAEAPMAAAAXBQAAAAA=&#10;" filled="f" stroked="f">
              <v:textbox inset="0,0,0,0">
                <w:txbxContent>
                  <w:p w14:paraId="59A7EAC8" w14:textId="77777777" w:rsidR="00645F70" w:rsidRDefault="007A22D2">
                    <w:pPr>
                      <w:jc w:val="right"/>
                      <w:textDirection w:val="btLr"/>
                    </w:pPr>
                    <w:r>
                      <w:rPr>
                        <w:rFonts w:ascii="Arial Narrow" w:eastAsia="Arial Narrow" w:hAnsi="Arial Narrow" w:cs="Arial Narrow"/>
                        <w:smallCaps/>
                        <w:color w:val="8064A2"/>
                        <w:sz w:val="20"/>
                      </w:rPr>
                      <w:t xml:space="preserve">FETP-PREMIÈRE LIGNE - GUIDE DE L'INSTRUCTEUR 1 </w:t>
                    </w:r>
                    <w:r>
                      <w:rPr>
                        <w:rFonts w:ascii="Arial Narrow" w:eastAsia="Arial Narrow" w:hAnsi="Arial Narrow" w:cs="Arial Narrow"/>
                        <w:smallCaps/>
                        <w:color w:val="FFFFFF"/>
                        <w:sz w:val="20"/>
                      </w:rPr>
                      <w:t xml:space="preserve">- </w:t>
                    </w:r>
                    <w:r>
                      <w:rPr>
                        <w:rFonts w:ascii="Arial Narrow" w:eastAsia="Arial Narrow" w:hAnsi="Arial Narrow" w:cs="Arial Narrow"/>
                        <w:smallCaps/>
                        <w:color w:val="8064A2"/>
                        <w:sz w:val="20"/>
                      </w:rPr>
                      <w:t>PLANIFICATION DU COURS ET VUE D'ENSEMBLE</w:t>
                    </w:r>
                  </w:p>
                  <w:p w14:paraId="19E6DD7D" w14:textId="77777777" w:rsidR="00645F70" w:rsidRDefault="00645F70">
                    <w:pPr>
                      <w:jc w:val="right"/>
                      <w:textDirection w:val="btLr"/>
                    </w:pPr>
                  </w:p>
                </w:txbxContent>
              </v:textbox>
            </v:rect>
          </w:pict>
        </mc:Fallback>
      </mc:AlternateContent>
    </w:r>
    <w:r>
      <w:rPr>
        <w:noProof/>
      </w:rPr>
      <mc:AlternateContent>
        <mc:Choice Requires="wps">
          <w:drawing>
            <wp:anchor distT="0" distB="0" distL="114300" distR="114300" simplePos="0" relativeHeight="251665408" behindDoc="0" locked="0" layoutInCell="1" hidden="0" allowOverlap="1" wp14:anchorId="249FFA8A" wp14:editId="285B3316">
              <wp:simplePos x="0" y="0"/>
              <wp:positionH relativeFrom="column">
                <wp:posOffset>-787399</wp:posOffset>
              </wp:positionH>
              <wp:positionV relativeFrom="paragraph">
                <wp:posOffset>-203199</wp:posOffset>
              </wp:positionV>
              <wp:extent cx="401955" cy="401955"/>
              <wp:effectExtent l="0" t="0" r="0" b="0"/>
              <wp:wrapNone/>
              <wp:docPr id="1944667780" name="Rectangle 1944667780"/>
              <wp:cNvGraphicFramePr/>
              <a:graphic xmlns:a="http://schemas.openxmlformats.org/drawingml/2006/main">
                <a:graphicData uri="http://schemas.microsoft.com/office/word/2010/wordprocessingShape">
                  <wps:wsp>
                    <wps:cNvSpPr/>
                    <wps:spPr>
                      <a:xfrm>
                        <a:off x="5154548" y="3588548"/>
                        <a:ext cx="382905" cy="382905"/>
                      </a:xfrm>
                      <a:prstGeom prst="rect">
                        <a:avLst/>
                      </a:prstGeom>
                      <a:noFill/>
                      <a:ln>
                        <a:noFill/>
                      </a:ln>
                    </wps:spPr>
                    <wps:txbx>
                      <w:txbxContent>
                        <w:p w14:paraId="4DB5CA78" w14:textId="77777777" w:rsidR="00645F70" w:rsidRDefault="007A22D2">
                          <w:pPr>
                            <w:textDirection w:val="btLr"/>
                          </w:pPr>
                          <w:r>
                            <w:rPr>
                              <w:rFonts w:ascii="Arial Narrow" w:eastAsia="Arial Narrow" w:hAnsi="Arial Narrow" w:cs="Arial Narrow"/>
                              <w:color w:val="8064A2"/>
                            </w:rPr>
                            <w:t xml:space="preserve"> PAGE 4</w:t>
                          </w:r>
                        </w:p>
                      </w:txbxContent>
                    </wps:txbx>
                    <wps:bodyPr spcFirstLastPara="1" wrap="square" lIns="91425" tIns="91425" rIns="91425" bIns="91425" anchor="t" anchorCtr="0">
                      <a:noAutofit/>
                    </wps:bodyPr>
                  </wps:wsp>
                </a:graphicData>
              </a:graphic>
            </wp:anchor>
          </w:drawing>
        </mc:Choice>
        <mc:Fallback>
          <w:pict>
            <v:rect w14:anchorId="249FFA8A" id="Rectangle 1944667780" o:spid="_x0000_s1085" style="position:absolute;margin-left:-62pt;margin-top:-16pt;width:31.65pt;height:31.6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CAstAEAAGADAAAOAAAAZHJzL2Uyb0RvYy54bWysU9tu2zAMfR/QfxD03thO4yE14hTDigwD&#10;ii1A1w9QZCkWYEsqqcTO34+SsyZd34a9yLzh8BySXj2MfceOCtA4W/NilnOmrHSNsfuav/za3C45&#10;wyBsIzpnVc1PCvnD+ubTavCVmrvWdY0CRiAWq8HXvA3BV1mGslW9wJnzylJSO+hFIBf2WQNiIPS+&#10;y+Z5/jkbHDQenFSIFH2cknyd8LVWMvzUGlVgXc2JW0gvpHcX32y9EtUehG+NPNMQ/8CiF8ZS0zeo&#10;RxEEO4D5ANUbCQ6dDjPp+sxpbaRKGkhNkf+l5rkVXiUtNBz0b2PC/wcrfxyf/RZoDIPHCsmMKkYN&#10;ffwSPzbWvCzKRbmgTZ5qflcul9FOg1NjYJIK7pbz+7zkTMaCyaZ8dgHygOGbcj2LRs2B9pLGJY5P&#10;GKbSPyWxr3Ub03WpRWffBQgzRrIL22iFcTcy09ABRl4xsnPNaQsMvdwYavkkMGwF0GoLzgZad83x&#10;9SBAcdZ9tzTP+2IxJwHh2oFrZ3ftCCtbR1cUOJvMryHd1ET1yyE4bZKsC5UzZ1pjGsz55OKdXPup&#10;6vJjrH8DAAD//wMAUEsDBBQABgAIAAAAIQDm4Xhm3wAAAAsBAAAPAAAAZHJzL2Rvd25yZXYueG1s&#10;TI/NToRAEITvJr7DpE28GHYGMLsbZNgYo/EsYrz2MiOQnR9kBhZ9etuT3qrSleqvysNqDVv0FAbv&#10;JKQbAUy71qvBdRKa16dkDyxEdAqNd1rClw5wqC4vSiyUP7sXvdSxY1TiQoES+hjHgvPQ9tpi2PhR&#10;O7p9+MliJDt1XE14pnJreCbEllscHH3ocdQPvW5P9WwlxM/luYnm+82Ies6bm+YU8P1Ryuur9f4O&#10;WNRr/AvDLz6hQ0VMRz87FZiRkKTZLY2JpPKMBEWSrdgBO0rI0xx4VfL/G6ofAAAA//8DAFBLAQIt&#10;ABQABgAIAAAAIQC2gziS/gAAAOEBAAATAAAAAAAAAAAAAAAAAAAAAABbQ29udGVudF9UeXBlc10u&#10;eG1sUEsBAi0AFAAGAAgAAAAhADj9If/WAAAAlAEAAAsAAAAAAAAAAAAAAAAALwEAAF9yZWxzLy5y&#10;ZWxzUEsBAi0AFAAGAAgAAAAhAJGEICy0AQAAYAMAAA4AAAAAAAAAAAAAAAAALgIAAGRycy9lMm9E&#10;b2MueG1sUEsBAi0AFAAGAAgAAAAhAObheGbfAAAACwEAAA8AAAAAAAAAAAAAAAAADgQAAGRycy9k&#10;b3ducmV2LnhtbFBLBQYAAAAABAAEAPMAAAAaBQAAAAA=&#10;" filled="f" stroked="f">
              <v:textbox inset="2.53958mm,2.53958mm,2.53958mm,2.53958mm">
                <w:txbxContent>
                  <w:p w14:paraId="4DB5CA78" w14:textId="77777777" w:rsidR="00645F70" w:rsidRDefault="007A22D2">
                    <w:pPr>
                      <w:textDirection w:val="btLr"/>
                    </w:pPr>
                    <w:r>
                      <w:rPr>
                        <w:rFonts w:ascii="Arial Narrow" w:eastAsia="Arial Narrow" w:hAnsi="Arial Narrow" w:cs="Arial Narrow"/>
                        <w:color w:val="8064A2"/>
                      </w:rPr>
                      <w:t xml:space="preserve"> PAGE 4</w:t>
                    </w:r>
                  </w:p>
                </w:txbxContent>
              </v:textbox>
            </v:rect>
          </w:pict>
        </mc:Fallback>
      </mc:AlternateContent>
    </w:r>
    <w:r>
      <w:rPr>
        <w:noProof/>
      </w:rPr>
      <mc:AlternateContent>
        <mc:Choice Requires="wps">
          <w:drawing>
            <wp:anchor distT="0" distB="0" distL="114300" distR="114300" simplePos="0" relativeHeight="251666432" behindDoc="0" locked="0" layoutInCell="1" hidden="0" allowOverlap="1" wp14:anchorId="4DC39A40" wp14:editId="6401591F">
              <wp:simplePos x="0" y="0"/>
              <wp:positionH relativeFrom="column">
                <wp:posOffset>6311900</wp:posOffset>
              </wp:positionH>
              <wp:positionV relativeFrom="paragraph">
                <wp:posOffset>114300</wp:posOffset>
              </wp:positionV>
              <wp:extent cx="401955" cy="401955"/>
              <wp:effectExtent l="0" t="0" r="0" b="0"/>
              <wp:wrapSquare wrapText="bothSides" distT="0" distB="0" distL="114300" distR="114300"/>
              <wp:docPr id="1944667791" name="Rectangle 1944667791"/>
              <wp:cNvGraphicFramePr/>
              <a:graphic xmlns:a="http://schemas.openxmlformats.org/drawingml/2006/main">
                <a:graphicData uri="http://schemas.microsoft.com/office/word/2010/wordprocessingShape">
                  <wps:wsp>
                    <wps:cNvSpPr/>
                    <wps:spPr>
                      <a:xfrm>
                        <a:off x="5154548" y="3588548"/>
                        <a:ext cx="382905" cy="382905"/>
                      </a:xfrm>
                      <a:prstGeom prst="rect">
                        <a:avLst/>
                      </a:prstGeom>
                      <a:noFill/>
                      <a:ln>
                        <a:noFill/>
                      </a:ln>
                    </wps:spPr>
                    <wps:txbx>
                      <w:txbxContent>
                        <w:p w14:paraId="780BD7A8" w14:textId="77777777" w:rsidR="00645F70" w:rsidRDefault="007A22D2">
                          <w:pPr>
                            <w:jc w:val="right"/>
                            <w:textDirection w:val="btLr"/>
                          </w:pPr>
                          <w:r>
                            <w:rPr>
                              <w:rFonts w:ascii="Arial Narrow" w:eastAsia="Arial Narrow" w:hAnsi="Arial Narrow" w:cs="Arial Narrow"/>
                              <w:color w:val="8064A2"/>
                            </w:rPr>
                            <w:t xml:space="preserve"> PAGE 4</w:t>
                          </w:r>
                        </w:p>
                      </w:txbxContent>
                    </wps:txbx>
                    <wps:bodyPr spcFirstLastPara="1" wrap="square" lIns="91425" tIns="91425" rIns="91425" bIns="91425" anchor="t" anchorCtr="0">
                      <a:noAutofit/>
                    </wps:bodyPr>
                  </wps:wsp>
                </a:graphicData>
              </a:graphic>
            </wp:anchor>
          </w:drawing>
        </mc:Choice>
        <mc:Fallback>
          <w:pict>
            <v:rect w14:anchorId="4DC39A40" id="Rectangle 1944667791" o:spid="_x0000_s1086" style="position:absolute;margin-left:497pt;margin-top:9pt;width:31.65pt;height:31.6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41yUtAEAAGADAAAOAAAAZHJzL2Uyb0RvYy54bWysU9uK2zAQfS/0H4TeG9neuGRNlKV0SSks&#10;bWC7H6DIUiywJXWkxM7fdySnm7T7Vvoiz40z58yM1w/T0JOTgmCc5bRcFJQoK11r7IHTlx/bDytK&#10;QhS2Fb2zitOzCvRh8/7devSNqlzn+lYBQRAbmtFz2sXoG8aC7NQgwsJ5ZTGpHQwiogsH1oIYEX3o&#10;WVUUH9nooPXgpAoBo49zkm4yvtZKxu9aBxVJzylyi/mF/O7TyzZr0RxA+M7ICw3xDywGYSw2fYV6&#10;FFGQI5g3UIOR4ILTcSHdwJzWRqqsAdWUxV9qnjvhVdaCwwn+dUzh/8HKb6dnvwMcw+hDE9BMKiYN&#10;Q/oiPzJxWpf1sl7iJs+c3tWrVbLz4NQUicSCu1V1X9SUyFQw25hnVyAPIX5RbiDJ4BRwL3lc4vQU&#10;4lz6uyT1tW5r+j636O0fAcRMEXZlm6w47SdiWk6rxCtF9q4974AEL7cGWz6JEHcCcLUlJSOum9Pw&#10;8yhAUdJ/tTjP+3JZoYB468Cts791hJWdwyuKlMzm55hvaqb66RidNlnWlcqFM64xD+ZyculObv1c&#10;df0xNr8AAAD//wMAUEsDBBQABgAIAAAAIQD/qN+R3wAAAAoBAAAPAAAAZHJzL2Rvd25yZXYueG1s&#10;TI/NTsMwEITvSLyDtUhcELVL+ElDnAohEGdCENdtsiRR7XWInTTw9LgnOK1GM5r9Jt8u1oiZRt87&#10;1rBeKRDEtWt6bjVUb8+XKQgfkBs0jknDN3nYFqcnOWaNO/ArzWVoRSxhn6GGLoQhk9LXHVn0KzcQ&#10;R+/TjRZDlGMrmxEPsdwaeaXUrbTYc/zQ4UCPHdX7crIawtf8UgXz825UOSXVRbX3+PGk9fnZ8nAP&#10;ItAS/sJwxI/oUESmnZu48cJo2Gyu45YQjTTeY0Dd3CUgdhrSdQKyyOX/CcUvAAAA//8DAFBLAQIt&#10;ABQABgAIAAAAIQC2gziS/gAAAOEBAAATAAAAAAAAAAAAAAAAAAAAAABbQ29udGVudF9UeXBlc10u&#10;eG1sUEsBAi0AFAAGAAgAAAAhADj9If/WAAAAlAEAAAsAAAAAAAAAAAAAAAAALwEAAF9yZWxzLy5y&#10;ZWxzUEsBAi0AFAAGAAgAAAAhAEDjXJS0AQAAYAMAAA4AAAAAAAAAAAAAAAAALgIAAGRycy9lMm9E&#10;b2MueG1sUEsBAi0AFAAGAAgAAAAhAP+o35HfAAAACgEAAA8AAAAAAAAAAAAAAAAADgQAAGRycy9k&#10;b3ducmV2LnhtbFBLBQYAAAAABAAEAPMAAAAaBQAAAAA=&#10;" filled="f" stroked="f">
              <v:textbox inset="2.53958mm,2.53958mm,2.53958mm,2.53958mm">
                <w:txbxContent>
                  <w:p w14:paraId="780BD7A8" w14:textId="77777777" w:rsidR="00645F70" w:rsidRDefault="007A22D2">
                    <w:pPr>
                      <w:jc w:val="right"/>
                      <w:textDirection w:val="btLr"/>
                    </w:pPr>
                    <w:r>
                      <w:rPr>
                        <w:rFonts w:ascii="Arial Narrow" w:eastAsia="Arial Narrow" w:hAnsi="Arial Narrow" w:cs="Arial Narrow"/>
                        <w:color w:val="8064A2"/>
                      </w:rPr>
                      <w:t xml:space="preserve"> PAGE 4</w:t>
                    </w:r>
                  </w:p>
                </w:txbxContent>
              </v:textbox>
              <w10:wrap type="square"/>
            </v:rect>
          </w:pict>
        </mc:Fallback>
      </mc:AlternateContent>
    </w:r>
    <w:r>
      <w:rPr>
        <w:noProof/>
      </w:rPr>
      <mc:AlternateContent>
        <mc:Choice Requires="wpg">
          <w:drawing>
            <wp:anchor distT="0" distB="0" distL="114300" distR="114300" simplePos="0" relativeHeight="251667456" behindDoc="0" locked="0" layoutInCell="1" hidden="0" allowOverlap="1" wp14:anchorId="22C4EC3B" wp14:editId="77A75179">
              <wp:simplePos x="0" y="0"/>
              <wp:positionH relativeFrom="column">
                <wp:posOffset>1</wp:posOffset>
              </wp:positionH>
              <wp:positionV relativeFrom="paragraph">
                <wp:posOffset>203200</wp:posOffset>
              </wp:positionV>
              <wp:extent cx="1018540" cy="191135"/>
              <wp:effectExtent l="0" t="0" r="0" b="0"/>
              <wp:wrapNone/>
              <wp:docPr id="1944667783" name="Group 1944667783"/>
              <wp:cNvGraphicFramePr/>
              <a:graphic xmlns:a="http://schemas.openxmlformats.org/drawingml/2006/main">
                <a:graphicData uri="http://schemas.microsoft.com/office/word/2010/wordprocessingGroup">
                  <wpg:wgp>
                    <wpg:cNvGrpSpPr/>
                    <wpg:grpSpPr>
                      <a:xfrm>
                        <a:off x="0" y="0"/>
                        <a:ext cx="1018540" cy="191135"/>
                        <a:chOff x="4836725" y="3684425"/>
                        <a:chExt cx="1018550" cy="191150"/>
                      </a:xfrm>
                    </wpg:grpSpPr>
                    <wpg:grpSp>
                      <wpg:cNvPr id="456731376" name="Group 456731376"/>
                      <wpg:cNvGrpSpPr/>
                      <wpg:grpSpPr>
                        <a:xfrm>
                          <a:off x="4836730" y="3684433"/>
                          <a:ext cx="1018540" cy="191135"/>
                          <a:chOff x="4836725" y="3684425"/>
                          <a:chExt cx="1018550" cy="191150"/>
                        </a:xfrm>
                      </wpg:grpSpPr>
                      <wps:wsp>
                        <wps:cNvPr id="443130272" name="Rectangle 443130272"/>
                        <wps:cNvSpPr/>
                        <wps:spPr>
                          <a:xfrm>
                            <a:off x="4836725" y="3684425"/>
                            <a:ext cx="1018550" cy="191150"/>
                          </a:xfrm>
                          <a:prstGeom prst="rect">
                            <a:avLst/>
                          </a:prstGeom>
                          <a:noFill/>
                          <a:ln>
                            <a:noFill/>
                          </a:ln>
                        </wps:spPr>
                        <wps:txbx>
                          <w:txbxContent>
                            <w:p w14:paraId="0BBA0B56" w14:textId="77777777" w:rsidR="00645F70" w:rsidRDefault="00645F70">
                              <w:pPr>
                                <w:textDirection w:val="btLr"/>
                              </w:pPr>
                            </w:p>
                          </w:txbxContent>
                        </wps:txbx>
                        <wps:bodyPr spcFirstLastPara="1" wrap="square" lIns="91425" tIns="91425" rIns="91425" bIns="91425" anchor="ctr" anchorCtr="0">
                          <a:noAutofit/>
                        </wps:bodyPr>
                      </wps:wsp>
                      <wpg:grpSp>
                        <wpg:cNvPr id="818696317" name="Group 818696317"/>
                        <wpg:cNvGrpSpPr/>
                        <wpg:grpSpPr>
                          <a:xfrm>
                            <a:off x="4836730" y="3684433"/>
                            <a:ext cx="1018540" cy="191135"/>
                            <a:chOff x="9104" y="15644"/>
                            <a:chExt cx="1604" cy="301"/>
                          </a:xfrm>
                        </wpg:grpSpPr>
                        <wps:wsp>
                          <wps:cNvPr id="780536332" name="Rectangle 780536332"/>
                          <wps:cNvSpPr/>
                          <wps:spPr>
                            <a:xfrm>
                              <a:off x="9104" y="15644"/>
                              <a:ext cx="1600" cy="300"/>
                            </a:xfrm>
                            <a:prstGeom prst="rect">
                              <a:avLst/>
                            </a:prstGeom>
                            <a:noFill/>
                            <a:ln>
                              <a:noFill/>
                            </a:ln>
                          </wps:spPr>
                          <wps:txbx>
                            <w:txbxContent>
                              <w:p w14:paraId="04C3FBB1" w14:textId="77777777" w:rsidR="00645F70" w:rsidRDefault="00645F70">
                                <w:pPr>
                                  <w:textDirection w:val="btLr"/>
                                </w:pPr>
                              </w:p>
                            </w:txbxContent>
                          </wps:txbx>
                          <wps:bodyPr spcFirstLastPara="1" wrap="square" lIns="91425" tIns="91425" rIns="91425" bIns="91425" anchor="ctr" anchorCtr="0">
                            <a:noAutofit/>
                          </wps:bodyPr>
                        </wps:wsp>
                        <wps:wsp>
                          <wps:cNvPr id="843487830" name="Rectangle: Rounded Corners 843487830"/>
                          <wps:cNvSpPr/>
                          <wps:spPr>
                            <a:xfrm>
                              <a:off x="9104" y="15644"/>
                              <a:ext cx="301" cy="301"/>
                            </a:xfrm>
                            <a:prstGeom prst="roundRect">
                              <a:avLst>
                                <a:gd name="adj" fmla="val 16667"/>
                              </a:avLst>
                            </a:prstGeom>
                            <a:solidFill>
                              <a:schemeClr val="lt1"/>
                            </a:solidFill>
                            <a:ln>
                              <a:noFill/>
                            </a:ln>
                          </wps:spPr>
                          <wps:txbx>
                            <w:txbxContent>
                              <w:p w14:paraId="7D127758" w14:textId="77777777" w:rsidR="00645F70" w:rsidRDefault="00645F70">
                                <w:pPr>
                                  <w:textDirection w:val="btLr"/>
                                </w:pPr>
                              </w:p>
                            </w:txbxContent>
                          </wps:txbx>
                          <wps:bodyPr spcFirstLastPara="1" wrap="square" lIns="91425" tIns="91425" rIns="91425" bIns="91425" anchor="ctr" anchorCtr="0">
                            <a:noAutofit/>
                          </wps:bodyPr>
                        </wps:wsp>
                        <wps:wsp>
                          <wps:cNvPr id="1612323929" name="Rectangle: Rounded Corners 1612323929"/>
                          <wps:cNvSpPr/>
                          <wps:spPr>
                            <a:xfrm>
                              <a:off x="9538" y="15644"/>
                              <a:ext cx="301" cy="301"/>
                            </a:xfrm>
                            <a:prstGeom prst="roundRect">
                              <a:avLst>
                                <a:gd name="adj" fmla="val 16667"/>
                              </a:avLst>
                            </a:prstGeom>
                            <a:solidFill>
                              <a:schemeClr val="accent4"/>
                            </a:solidFill>
                            <a:ln>
                              <a:noFill/>
                            </a:ln>
                          </wps:spPr>
                          <wps:txbx>
                            <w:txbxContent>
                              <w:p w14:paraId="71E0ED75" w14:textId="77777777" w:rsidR="00645F70" w:rsidRDefault="00645F70">
                                <w:pPr>
                                  <w:textDirection w:val="btLr"/>
                                </w:pPr>
                              </w:p>
                            </w:txbxContent>
                          </wps:txbx>
                          <wps:bodyPr spcFirstLastPara="1" wrap="square" lIns="91425" tIns="91425" rIns="91425" bIns="91425" anchor="ctr" anchorCtr="0">
                            <a:noAutofit/>
                          </wps:bodyPr>
                        </wps:wsp>
                        <wps:wsp>
                          <wps:cNvPr id="1820025627" name="Rectangle: Rounded Corners 1820025627"/>
                          <wps:cNvSpPr/>
                          <wps:spPr>
                            <a:xfrm>
                              <a:off x="9972" y="15644"/>
                              <a:ext cx="301" cy="301"/>
                            </a:xfrm>
                            <a:prstGeom prst="roundRect">
                              <a:avLst>
                                <a:gd name="adj" fmla="val 16667"/>
                              </a:avLst>
                            </a:prstGeom>
                            <a:solidFill>
                              <a:schemeClr val="lt1">
                                <a:alpha val="78431"/>
                              </a:schemeClr>
                            </a:solidFill>
                            <a:ln>
                              <a:noFill/>
                            </a:ln>
                          </wps:spPr>
                          <wps:txbx>
                            <w:txbxContent>
                              <w:p w14:paraId="472823EA" w14:textId="77777777" w:rsidR="00645F70" w:rsidRDefault="00645F70">
                                <w:pPr>
                                  <w:textDirection w:val="btLr"/>
                                </w:pPr>
                              </w:p>
                            </w:txbxContent>
                          </wps:txbx>
                          <wps:bodyPr spcFirstLastPara="1" wrap="square" lIns="91425" tIns="91425" rIns="91425" bIns="91425" anchor="ctr" anchorCtr="0">
                            <a:noAutofit/>
                          </wps:bodyPr>
                        </wps:wsp>
                        <wps:wsp>
                          <wps:cNvPr id="273958603" name="Rectangle: Rounded Corners 273958603"/>
                          <wps:cNvSpPr/>
                          <wps:spPr>
                            <a:xfrm>
                              <a:off x="10407" y="15644"/>
                              <a:ext cx="301" cy="301"/>
                            </a:xfrm>
                            <a:prstGeom prst="roundRect">
                              <a:avLst>
                                <a:gd name="adj" fmla="val 16667"/>
                              </a:avLst>
                            </a:prstGeom>
                            <a:solidFill>
                              <a:schemeClr val="accent4">
                                <a:alpha val="56470"/>
                              </a:schemeClr>
                            </a:solidFill>
                            <a:ln>
                              <a:noFill/>
                            </a:ln>
                          </wps:spPr>
                          <wps:txbx>
                            <w:txbxContent>
                              <w:p w14:paraId="361BEE76" w14:textId="77777777" w:rsidR="00645F70" w:rsidRDefault="00645F70">
                                <w:pPr>
                                  <w:textDirection w:val="btLr"/>
                                </w:pPr>
                              </w:p>
                            </w:txbxContent>
                          </wps:txbx>
                          <wps:bodyPr spcFirstLastPara="1" wrap="square" lIns="91425" tIns="91425" rIns="91425" bIns="91425" anchor="ctr" anchorCtr="0">
                            <a:noAutofit/>
                          </wps:bodyPr>
                        </wps:wsp>
                      </wpg:grpSp>
                    </wpg:grpSp>
                  </wpg:wgp>
                </a:graphicData>
              </a:graphic>
            </wp:anchor>
          </w:drawing>
        </mc:Choice>
        <mc:Fallback>
          <w:pict>
            <v:group w14:anchorId="22C4EC3B" id="Group 1944667783" o:spid="_x0000_s1087" style="position:absolute;margin-left:0;margin-top:16pt;width:80.2pt;height:15.05pt;z-index:251667456" coordorigin="48367,36844" coordsize="10185,19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NvosAMAAKsSAAAOAAAAZHJzL2Uyb0RvYy54bWzsmNtu3DYQhu8L5B0I3scrihKlFbwOCic2&#10;CgStkbQPQFPUSoUkKiTXu377DqmjDzWycZvEgG92eRI1M/zmJ8XTd4emRjdSm0q1G0xOAoxkK1Re&#10;tdsN/uvPi7cpRsbyNue1auUG30qD3529+eV032UyVKWqc6kRTNKabN9tcGltl61WRpSy4eZEdbKF&#10;zkLphluo6u0q13wPszf1KgwCttornXdaCWkMtL7vO/GZn78opLB/FIWRFtUbDLZZ/6v977X7XZ2d&#10;8myreVdWYjCDf4MVDa9aeOk01XtuOdrp6sFUTSW0MqqwJ0I1K1UUlZDeB/CGBPe8udRq13lfttl+&#10;201hgtDei9M3Tyt+v7nU3efuSkMk9t0WYuFrzpdDoRv3D1aigw/Z7RQyebBIQCMJSBpHEFkBfWRN&#10;CI37mIoSAu8ei1LKkjDGCAZQlkYRlH3URflhOUm8mATKMGQ1mrC6Y9hU6Q0GD640qnJ4U8wSSmjC&#10;MGp5A7D5+KG5eXDxCJ+98RQsG42ntDf+h/oPqWJmGszzaPhc8k56yEy2iGUEkQzCJBxj+QlSibfb&#10;WqJo6vLx9E9NAJnMAEuP0POvGNyJ5BMQ8KzTxl5K1SBX2GANFvmc4zcfje15GYc4A1p1UdU1tPOs&#10;bu80AFiuBbAazXUle7g+eI78EruWa5XfAlumExcVvPIjN/aKa9AHgtEeNGODzZcd1xKj+rcWlmFN&#10;HNzILit6WbleVngrSgVSJKzGqK+cWy9NvbG/7qwqKu/YbMxgNaz/Il3vJ0JKUrZmlCTj4vWJMDf/&#10;kERYkyDyiURiFkUPNIC5XqciNCBPZv93oD9Jg5gySh+hf+46hv7HfJ/AZ8EgfRQKPcej9I48/9/I&#10;++WYKfuJkf8Oq59GNEqT1Ml+v49M2pehT2rX5jJH50q3cOpB89j/CgeH/6N58FAAnS3OtlkFnXJs&#10;88Fsnv+NUdHUIFg3vEaEMZYMfHnJ9DvsSJh70qi6yp1o+oo7gsnzWiN4eINrO2blnVHHKavf+V8x&#10;648rhJGQhnQdrr+Cs8Xgo0CLKRzA3dFs1txRd35S0LgQsrVekGCffgZszLH+CtsAWwpfS2HMwulM&#10;8ISokXnwUbCt3XHxRcHmVM2JHa+7kvdCl4CkT1I3aqCXymew6HX3lcWexTCh6zhlAf0K3ZvHHkMi&#10;nDQDAP1FoTjq3j0cQbeT8VTob0XclvxcHNMXIo3zh7//7hluJ4Yy3Ij4OAy3N+7KZVn3o+Y7prN/&#10;AAAA//8DAFBLAwQUAAYACAAAACEAw2iAqd0AAAAGAQAADwAAAGRycy9kb3ducmV2LnhtbEyPQUvD&#10;QBCF74L/YRnBm90k1SAxk1KKeiqCrSDepsk0Cc3Ohuw2Sf+925Oehsd7vPdNvppNp0YeXGsFIV5E&#10;oFhKW7VSI3zt3x6eQTlPUlFnhREu7GBV3N7klFV2kk8ed75WoURcRgiN932mtSsbNuQWtmcJ3tEO&#10;hnyQQ62rgaZQbjqdRFGqDbUSFhrqedNwedqdDcL7RNN6Gb+O29Nxc/nZP318b2NGvL+b1y+gPM/+&#10;LwxX/IAORWA62LNUTnUI4RGPsEzCvbpp9AjqgJAmMegi1//xi18AAAD//wMAUEsBAi0AFAAGAAgA&#10;AAAhALaDOJL+AAAA4QEAABMAAAAAAAAAAAAAAAAAAAAAAFtDb250ZW50X1R5cGVzXS54bWxQSwEC&#10;LQAUAAYACAAAACEAOP0h/9YAAACUAQAACwAAAAAAAAAAAAAAAAAvAQAAX3JlbHMvLnJlbHNQSwEC&#10;LQAUAAYACAAAACEA75jb6LADAACrEgAADgAAAAAAAAAAAAAAAAAuAgAAZHJzL2Uyb0RvYy54bWxQ&#10;SwECLQAUAAYACAAAACEAw2iAqd0AAAAGAQAADwAAAAAAAAAAAAAAAAAKBgAAZHJzL2Rvd25yZXYu&#10;eG1sUEsFBgAAAAAEAAQA8wAAABQHAAAAAA==&#10;">
              <v:group id="Group 456731376" o:spid="_x0000_s1088" style="position:absolute;left:48367;top:36844;width:10185;height:1911" coordorigin="48367,36844" coordsize="10185,1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B5oywAAAOIAAAAPAAAAZHJzL2Rvd25yZXYueG1sRI9Ba8JA&#10;FITvhf6H5RW81U2aGkvqKiJaPEihWii9PbLPJJh9G7JrEv+9Kwgeh5n5hpktBlOLjlpXWVYQjyMQ&#10;xLnVFRcKfg+b1w8QziNrrC2Tggs5WMyfn2aYadvzD3V7X4gAYZehgtL7JpPS5SUZdGPbEAfvaFuD&#10;Psi2kLrFPsBNLd+iKJUGKw4LJTa0Kik/7c9GwVeP/TKJ193udFxd/g+T779dTEqNXoblJwhPg3+E&#10;7+2tVvA+SadJnExTuF0Kd0DOrwAAAP//AwBQSwECLQAUAAYACAAAACEA2+H2y+4AAACFAQAAEwAA&#10;AAAAAAAAAAAAAAAAAAAAW0NvbnRlbnRfVHlwZXNdLnhtbFBLAQItABQABgAIAAAAIQBa9CxbvwAA&#10;ABUBAAALAAAAAAAAAAAAAAAAAB8BAABfcmVscy8ucmVsc1BLAQItABQABgAIAAAAIQBb1B5oywAA&#10;AOIAAAAPAAAAAAAAAAAAAAAAAAcCAABkcnMvZG93bnJldi54bWxQSwUGAAAAAAMAAwC3AAAA/wIA&#10;AAAA&#10;">
                <v:rect id="Rectangle 443130272" o:spid="_x0000_s1089" style="position:absolute;left:48367;top:36844;width:10185;height:19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VWDyQAAAOIAAAAPAAAAZHJzL2Rvd25yZXYueG1sRI9RT8Iw&#10;FIXfTfwPzTXxTTrKgjAoRIwm6JMOfsBlvayL6+1YK8x/T01MfDw553wnZ7keXCvO1IfGs4bxKANB&#10;XHnTcK1hv3t9mIEIEdlg65k0/FCA9er2ZomF8Rf+pHMZa5EgHArUYGPsCilDZclhGPmOOHlH3zuM&#10;Sfa1ND1eEty1UmXZVDpsOC1Y7OjZUvVVfjsNH7kn9aLCpqzd3A6H3fvbCada398NTwsQkYb4H/5r&#10;b42GPJ+MJ5l6VPB7Kd0BuboCAAD//wMAUEsBAi0AFAAGAAgAAAAhANvh9svuAAAAhQEAABMAAAAA&#10;AAAAAAAAAAAAAAAAAFtDb250ZW50X1R5cGVzXS54bWxQSwECLQAUAAYACAAAACEAWvQsW78AAAAV&#10;AQAACwAAAAAAAAAAAAAAAAAfAQAAX3JlbHMvLnJlbHNQSwECLQAUAAYACAAAACEAX6VVg8kAAADi&#10;AAAADwAAAAAAAAAAAAAAAAAHAgAAZHJzL2Rvd25yZXYueG1sUEsFBgAAAAADAAMAtwAAAP0CAAAA&#10;AA==&#10;" filled="f" stroked="f">
                  <v:textbox inset="2.53958mm,2.53958mm,2.53958mm,2.53958mm">
                    <w:txbxContent>
                      <w:p w14:paraId="0BBA0B56" w14:textId="77777777" w:rsidR="00645F70" w:rsidRDefault="00645F70">
                        <w:pPr>
                          <w:textDirection w:val="btLr"/>
                        </w:pPr>
                      </w:p>
                    </w:txbxContent>
                  </v:textbox>
                </v:rect>
                <v:group id="Group 818696317" o:spid="_x0000_s1090" style="position:absolute;left:48367;top:36844;width:10185;height:1911" coordorigin="9104,15644" coordsize="1604,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zmYywAAAOIAAAAPAAAAZHJzL2Rvd25yZXYueG1sRI9Ba8JA&#10;FITvhf6H5RV6q5tVmsboKiK29CCFakG8PbLPJJh9G7LbJP77bqHQ4zAz3zDL9Wgb0VPna8ca1CQB&#10;QVw4U3Op4ev4+pSB8AHZYOOYNNzIw3p1f7fE3LiBP6k/hFJECPscNVQhtLmUvqjIop+4ljh6F9dZ&#10;DFF2pTQdDhFuGzlNklRarDkuVNjStqLievi2Gt4GHDYztev318v2dj4+f5z2irR+fBg3CxCBxvAf&#10;/mu/Gw2ZytJ5OlMv8Hsp3gG5+gEAAP//AwBQSwECLQAUAAYACAAAACEA2+H2y+4AAACFAQAAEwAA&#10;AAAAAAAAAAAAAAAAAAAAW0NvbnRlbnRfVHlwZXNdLnhtbFBLAQItABQABgAIAAAAIQBa9CxbvwAA&#10;ABUBAAALAAAAAAAAAAAAAAAAAB8BAABfcmVscy8ucmVsc1BLAQItABQABgAIAAAAIQAcGzmYywAA&#10;AOIAAAAPAAAAAAAAAAAAAAAAAAcCAABkcnMvZG93bnJldi54bWxQSwUGAAAAAAMAAwC3AAAA/wIA&#10;AAAA&#10;">
                  <v:rect id="Rectangle 780536332" o:spid="_x0000_s1091" style="position:absolute;left:9104;top:15644;width:1600;height:3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XfcqyQAAAOIAAAAPAAAAZHJzL2Rvd25yZXYueG1sRI/RTsJA&#10;FETfSfiHzSXxDba2WqCyEDSaiE9S+IBr99pt6N6t3RXq37smJjxOZuZMZrUZbCvO1PvGsYLbWQKC&#10;uHK64VrB8fAyXYDwAVlj65gU/JCHzXo8WmGh3YX3dC5DLSKEfYEKTAhdIaWvDFn0M9cRR+/T9RZD&#10;lH0tdY+XCLetTJMklxYbjgsGO3oyVJ3Kb6vg/c5R+pz6x7K2SzN8HN52X5grdTMZtg8gAg3hGv5v&#10;v2oF80Vyn+VZlsLfpXgH5PoXAAD//wMAUEsBAi0AFAAGAAgAAAAhANvh9svuAAAAhQEAABMAAAAA&#10;AAAAAAAAAAAAAAAAAFtDb250ZW50X1R5cGVzXS54bWxQSwECLQAUAAYACAAAACEAWvQsW78AAAAV&#10;AQAACwAAAAAAAAAAAAAAAAAfAQAAX3JlbHMvLnJlbHNQSwECLQAUAAYACAAAACEATV33KskAAADi&#10;AAAADwAAAAAAAAAAAAAAAAAHAgAAZHJzL2Rvd25yZXYueG1sUEsFBgAAAAADAAMAtwAAAP0CAAAA&#10;AA==&#10;" filled="f" stroked="f">
                    <v:textbox inset="2.53958mm,2.53958mm,2.53958mm,2.53958mm">
                      <w:txbxContent>
                        <w:p w14:paraId="04C3FBB1" w14:textId="77777777" w:rsidR="00645F70" w:rsidRDefault="00645F70">
                          <w:pPr>
                            <w:textDirection w:val="btLr"/>
                          </w:pPr>
                        </w:p>
                      </w:txbxContent>
                    </v:textbox>
                  </v:rect>
                  <v:roundrect id="Rectangle: Rounded Corners 843487830" o:spid="_x0000_s1092" style="position:absolute;left:9104;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JebygAAAOIAAAAPAAAAZHJzL2Rvd25yZXYueG1sRI/NasJA&#10;FIX3Bd9huEJ3dRKVGqMTsYI14MI2Frq9ZK5JMHMnZEZN376zKHR5OH98681gWnGn3jWWFcSTCARx&#10;aXXDlYKv8/4lAeE8ssbWMin4IQebbPS0xlTbB3/SvfCVCCPsUlRQe9+lUrqyJoNuYjvi4F1sb9AH&#10;2VdS9/gI46aV0yh6lQYbDg81drSrqbwWN6PAXPdvyyKv4h3mh9vQfhyOp/dvpZ7Hw3YFwtPg/8N/&#10;7VwrSOazebJIZgEiIAUckNkvAAAA//8DAFBLAQItABQABgAIAAAAIQDb4fbL7gAAAIUBAAATAAAA&#10;AAAAAAAAAAAAAAAAAABbQ29udGVudF9UeXBlc10ueG1sUEsBAi0AFAAGAAgAAAAhAFr0LFu/AAAA&#10;FQEAAAsAAAAAAAAAAAAAAAAAHwEAAF9yZWxzLy5yZWxzUEsBAi0AFAAGAAgAAAAhAHKsl5vKAAAA&#10;4gAAAA8AAAAAAAAAAAAAAAAABwIAAGRycy9kb3ducmV2LnhtbFBLBQYAAAAAAwADALcAAAD+AgAA&#10;AAA=&#10;" fillcolor="white [3201]" stroked="f">
                    <v:textbox inset="2.53958mm,2.53958mm,2.53958mm,2.53958mm">
                      <w:txbxContent>
                        <w:p w14:paraId="7D127758" w14:textId="77777777" w:rsidR="00645F70" w:rsidRDefault="00645F70">
                          <w:pPr>
                            <w:textDirection w:val="btLr"/>
                          </w:pPr>
                        </w:p>
                      </w:txbxContent>
                    </v:textbox>
                  </v:roundrect>
                  <v:roundrect id="Rectangle: Rounded Corners 1612323929" o:spid="_x0000_s1093" style="position:absolute;left:9538;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kxKxQAAAOMAAAAPAAAAZHJzL2Rvd25yZXYueG1sRE9PS8Mw&#10;FL8LfofwBG8uXYad65aNTRA86raLt0fy1oY1L6XJ2vrtjSB4fL//b7ObfCsG6qMLrGE+K0AQm2Ad&#10;1xrOp7enFxAxIVtsA5OGb4qw297fbbCyYeRPGo6pFjmEY4UampS6SspoGvIYZ6Ejztwl9B5TPvta&#10;2h7HHO5bqYqilB4d54YGO3ptyFyPN6+BP8bClkZdnDN0MIN5lsvbl9aPD9N+DSLRlP7Ff+53m+eX&#10;c7VQi5Vawe9PGQC5/QEAAP//AwBQSwECLQAUAAYACAAAACEA2+H2y+4AAACFAQAAEwAAAAAAAAAA&#10;AAAAAAAAAAAAW0NvbnRlbnRfVHlwZXNdLnhtbFBLAQItABQABgAIAAAAIQBa9CxbvwAAABUBAAAL&#10;AAAAAAAAAAAAAAAAAB8BAABfcmVscy8ucmVsc1BLAQItABQABgAIAAAAIQCMkkxKxQAAAOMAAAAP&#10;AAAAAAAAAAAAAAAAAAcCAABkcnMvZG93bnJldi54bWxQSwUGAAAAAAMAAwC3AAAA+QIAAAAA&#10;" fillcolor="#8064a2 [3207]" stroked="f">
                    <v:textbox inset="2.53958mm,2.53958mm,2.53958mm,2.53958mm">
                      <w:txbxContent>
                        <w:p w14:paraId="71E0ED75" w14:textId="77777777" w:rsidR="00645F70" w:rsidRDefault="00645F70">
                          <w:pPr>
                            <w:textDirection w:val="btLr"/>
                          </w:pPr>
                        </w:p>
                      </w:txbxContent>
                    </v:textbox>
                  </v:roundrect>
                  <v:roundrect id="Rectangle: Rounded Corners 1820025627" o:spid="_x0000_s1094" style="position:absolute;left:9972;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V4yQAAAOMAAAAPAAAAZHJzL2Rvd25yZXYueG1sRI9PawIx&#10;EMXvQr9DmEJvmnXBP2yNUkoFoaeqLT0Om3GzupmsSbpuv70RBI8z773fvFmsetuIjnyoHSsYjzIQ&#10;xKXTNVcK9rv1cA4iRGSNjWNS8E8BVsunwQIL7S78Rd02ViJBOBSowMTYFlKG0pDFMHItcdIOzluM&#10;afSV1B4vCW4bmWfZVFqsOV0w2NK7ofK0/bMKdqa0Zzrg58fx3Phuj+uf3++xUi/P/dsriEh9fJjv&#10;6Y1O9eeJmU+m+QxuP6UFyOUVAAD//wMAUEsBAi0AFAAGAAgAAAAhANvh9svuAAAAhQEAABMAAAAA&#10;AAAAAAAAAAAAAAAAAFtDb250ZW50X1R5cGVzXS54bWxQSwECLQAUAAYACAAAACEAWvQsW78AAAAV&#10;AQAACwAAAAAAAAAAAAAAAAAfAQAAX3JlbHMvLnJlbHNQSwECLQAUAAYACAAAACEAIq8VeMkAAADj&#10;AAAADwAAAAAAAAAAAAAAAAAHAgAAZHJzL2Rvd25yZXYueG1sUEsFBgAAAAADAAMAtwAAAP0CAAAA&#10;AA==&#10;" fillcolor="white [3201]" stroked="f">
                    <v:fill opacity="51400f"/>
                    <v:textbox inset="2.53958mm,2.53958mm,2.53958mm,2.53958mm">
                      <w:txbxContent>
                        <w:p w14:paraId="472823EA" w14:textId="77777777" w:rsidR="00645F70" w:rsidRDefault="00645F70">
                          <w:pPr>
                            <w:textDirection w:val="btLr"/>
                          </w:pPr>
                        </w:p>
                      </w:txbxContent>
                    </v:textbox>
                  </v:roundrect>
                  <v:roundrect id="Rectangle: Rounded Corners 273958603" o:spid="_x0000_s1095" style="position:absolute;left:10407;top:15644;width:301;height:301;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MYayAAAAOIAAAAPAAAAZHJzL2Rvd25yZXYueG1sRI/NagIx&#10;FIX3hb5DuAV3NVHR6miUUirYuqpVcHmZXJOxk5thEnX69k2h0OXh/HycxarztbhSG6vAGgZ9BYK4&#10;DKZiq2H/uX6cgogJ2WAdmDR8U4TV8v5ugYUJN/6g6y5ZkUc4FqjBpdQUUsbSkcfYDw1x9k6h9Ziy&#10;bK00Ld7yuK/lUKmJ9FhxJjhs6MVR+bW7+Mw9xa116+358Hbw+GpJpfej0rr30D3PQSTq0n/4r70x&#10;GoZPo9l4OlEj+L2U74Bc/gAAAP//AwBQSwECLQAUAAYACAAAACEA2+H2y+4AAACFAQAAEwAAAAAA&#10;AAAAAAAAAAAAAAAAW0NvbnRlbnRfVHlwZXNdLnhtbFBLAQItABQABgAIAAAAIQBa9CxbvwAAABUB&#10;AAALAAAAAAAAAAAAAAAAAB8BAABfcmVscy8ucmVsc1BLAQItABQABgAIAAAAIQAD2MYayAAAAOIA&#10;AAAPAAAAAAAAAAAAAAAAAAcCAABkcnMvZG93bnJldi54bWxQSwUGAAAAAAMAAwC3AAAA/AIAAAAA&#10;" fillcolor="#8064a2 [3207]" stroked="f">
                    <v:fill opacity="37008f"/>
                    <v:textbox inset="2.53958mm,2.53958mm,2.53958mm,2.53958mm">
                      <w:txbxContent>
                        <w:p w14:paraId="361BEE76" w14:textId="77777777" w:rsidR="00645F70" w:rsidRDefault="00645F70">
                          <w:pPr>
                            <w:textDirection w:val="btLr"/>
                          </w:pPr>
                        </w:p>
                      </w:txbxContent>
                    </v:textbox>
                  </v:roundrect>
                </v:group>
              </v:group>
            </v:group>
          </w:pict>
        </mc:Fallback>
      </mc:AlternateContent>
    </w:r>
  </w:p>
  <w:p w14:paraId="0E6B2805" w14:textId="77777777" w:rsidR="00645F70" w:rsidRDefault="007A22D2">
    <w:r>
      <w:rPr>
        <w:noProof/>
      </w:rPr>
      <mc:AlternateContent>
        <mc:Choice Requires="wps">
          <w:drawing>
            <wp:anchor distT="4294967295" distB="4294967295" distL="114300" distR="114300" simplePos="0" relativeHeight="251668480" behindDoc="0" locked="0" layoutInCell="1" hidden="0" allowOverlap="1" wp14:anchorId="68ED7814" wp14:editId="79249178">
              <wp:simplePos x="0" y="0"/>
              <wp:positionH relativeFrom="column">
                <wp:posOffset>1</wp:posOffset>
              </wp:positionH>
              <wp:positionV relativeFrom="paragraph">
                <wp:posOffset>157496</wp:posOffset>
              </wp:positionV>
              <wp:extent cx="0" cy="12700"/>
              <wp:effectExtent l="0" t="0" r="0" b="0"/>
              <wp:wrapNone/>
              <wp:docPr id="1944667768" name="Straight Arrow Connector 1944667768"/>
              <wp:cNvGraphicFramePr/>
              <a:graphic xmlns:a="http://schemas.openxmlformats.org/drawingml/2006/main">
                <a:graphicData uri="http://schemas.microsoft.com/office/word/2010/wordprocessingShape">
                  <wps:wsp>
                    <wps:cNvCnPr/>
                    <wps:spPr>
                      <a:xfrm>
                        <a:off x="2022410" y="3780000"/>
                        <a:ext cx="6647180" cy="0"/>
                      </a:xfrm>
                      <a:prstGeom prst="straightConnector1">
                        <a:avLst/>
                      </a:prstGeom>
                      <a:noFill/>
                      <a:ln w="9525" cap="flat" cmpd="sng">
                        <a:solidFill>
                          <a:schemeClr val="accent4"/>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4294967295" distT="4294967295" distL="114300" distR="114300" hidden="0" layoutInCell="1" locked="0" relativeHeight="0" simplePos="0">
              <wp:simplePos x="0" y="0"/>
              <wp:positionH relativeFrom="column">
                <wp:posOffset>1</wp:posOffset>
              </wp:positionH>
              <wp:positionV relativeFrom="paragraph">
                <wp:posOffset>157496</wp:posOffset>
              </wp:positionV>
              <wp:extent cx="0" cy="12700"/>
              <wp:effectExtent b="0" l="0" r="0" t="0"/>
              <wp:wrapNone/>
              <wp:docPr id="1944667768"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0" cy="12700"/>
                      </a:xfrm>
                      <a:prstGeom prst="rect"/>
                      <a:ln/>
                    </pic:spPr>
                  </pic:pic>
                </a:graphicData>
              </a:graphic>
            </wp:anchor>
          </w:drawing>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B17E2D" w14:textId="27F438C0" w:rsidR="00645F70" w:rsidRDefault="007A22D2">
    <w:pPr>
      <w:pBdr>
        <w:top w:val="nil"/>
        <w:left w:val="nil"/>
        <w:bottom w:val="nil"/>
        <w:right w:val="nil"/>
        <w:between w:val="nil"/>
      </w:pBdr>
      <w:tabs>
        <w:tab w:val="center" w:pos="4513"/>
        <w:tab w:val="right" w:pos="9026"/>
      </w:tabs>
      <w:jc w:val="right"/>
      <w:rPr>
        <w:rFonts w:ascii="Arial" w:eastAsia="Arial" w:hAnsi="Arial" w:cs="Arial"/>
        <w:sz w:val="22"/>
      </w:rPr>
    </w:pPr>
    <w:r>
      <w:rPr>
        <w:rFonts w:ascii="Arial" w:eastAsia="Arial" w:hAnsi="Arial" w:cs="Arial"/>
        <w:sz w:val="22"/>
      </w:rPr>
      <w:fldChar w:fldCharType="begin"/>
    </w:r>
    <w:r>
      <w:rPr>
        <w:rFonts w:ascii="Arial" w:eastAsia="Arial" w:hAnsi="Arial" w:cs="Arial"/>
        <w:sz w:val="22"/>
      </w:rPr>
      <w:instrText>PAGE</w:instrText>
    </w:r>
    <w:r>
      <w:rPr>
        <w:rFonts w:ascii="Arial" w:eastAsia="Arial" w:hAnsi="Arial" w:cs="Arial"/>
        <w:sz w:val="22"/>
      </w:rPr>
      <w:fldChar w:fldCharType="separate"/>
    </w:r>
    <w:r w:rsidR="00484797">
      <w:rPr>
        <w:rFonts w:ascii="Arial" w:eastAsia="Arial" w:hAnsi="Arial" w:cs="Arial"/>
        <w:noProof/>
        <w:sz w:val="22"/>
      </w:rPr>
      <w:t>2</w:t>
    </w:r>
    <w:r>
      <w:rPr>
        <w:rFonts w:ascii="Arial" w:eastAsia="Arial" w:hAnsi="Arial" w:cs="Arial"/>
        <w:sz w:val="22"/>
      </w:rPr>
      <w:fldChar w:fldCharType="end"/>
    </w:r>
  </w:p>
  <w:p w14:paraId="184265FB" w14:textId="77777777" w:rsidR="00645F70" w:rsidRDefault="00645F70">
    <w:pPr>
      <w:pBdr>
        <w:top w:val="nil"/>
        <w:left w:val="nil"/>
        <w:bottom w:val="nil"/>
        <w:right w:val="nil"/>
        <w:between w:val="nil"/>
      </w:pBdr>
      <w:tabs>
        <w:tab w:val="center" w:pos="4513"/>
        <w:tab w:val="right" w:pos="9026"/>
      </w:tabs>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2395B7" w14:textId="77777777" w:rsidR="00645F70" w:rsidRDefault="007A22D2">
    <w:pPr>
      <w:pBdr>
        <w:top w:val="nil"/>
        <w:left w:val="nil"/>
        <w:bottom w:val="nil"/>
        <w:right w:val="nil"/>
        <w:between w:val="nil"/>
      </w:pBdr>
      <w:tabs>
        <w:tab w:val="center" w:pos="4513"/>
        <w:tab w:val="right" w:pos="9026"/>
      </w:tabs>
      <w:ind w:hanging="1080"/>
      <w:rPr>
        <w:sz w:val="20"/>
        <w:szCs w:val="20"/>
      </w:rPr>
    </w:pPr>
    <w:r>
      <w:rPr>
        <w:noProof/>
        <w:sz w:val="20"/>
        <w:szCs w:val="20"/>
      </w:rPr>
      <w:drawing>
        <wp:inline distT="0" distB="0" distL="0" distR="0" wp14:anchorId="0AEDB29E" wp14:editId="5BE9FAFD">
          <wp:extent cx="7756567" cy="675428"/>
          <wp:effectExtent l="0" t="0" r="0" b="0"/>
          <wp:docPr id="194466779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7756567" cy="675428"/>
                  </a:xfrm>
                  <a:prstGeom prst="rect">
                    <a:avLst/>
                  </a:prstGeom>
                  <a:ln/>
                </pic:spPr>
              </pic:pic>
            </a:graphicData>
          </a:graphic>
        </wp:inline>
      </w:drawing>
    </w:r>
    <w:r>
      <w:rPr>
        <w:noProof/>
      </w:rPr>
      <mc:AlternateContent>
        <mc:Choice Requires="wps">
          <w:drawing>
            <wp:anchor distT="0" distB="0" distL="114300" distR="114300" simplePos="0" relativeHeight="251659264" behindDoc="0" locked="0" layoutInCell="1" hidden="0" allowOverlap="1" wp14:anchorId="3A4EA077" wp14:editId="756EC5ED">
              <wp:simplePos x="0" y="0"/>
              <wp:positionH relativeFrom="column">
                <wp:posOffset>12701</wp:posOffset>
              </wp:positionH>
              <wp:positionV relativeFrom="paragraph">
                <wp:posOffset>9410700</wp:posOffset>
              </wp:positionV>
              <wp:extent cx="8752205" cy="791210"/>
              <wp:effectExtent l="0" t="0" r="0" b="0"/>
              <wp:wrapNone/>
              <wp:docPr id="1944667770" name="Rectangle 1944667770"/>
              <wp:cNvGraphicFramePr/>
              <a:graphic xmlns:a="http://schemas.openxmlformats.org/drawingml/2006/main">
                <a:graphicData uri="http://schemas.microsoft.com/office/word/2010/wordprocessingShape">
                  <wps:wsp>
                    <wps:cNvSpPr/>
                    <wps:spPr>
                      <a:xfrm>
                        <a:off x="979423" y="3393920"/>
                        <a:ext cx="8733155" cy="772160"/>
                      </a:xfrm>
                      <a:prstGeom prst="rect">
                        <a:avLst/>
                      </a:prstGeom>
                      <a:solidFill>
                        <a:srgbClr val="109648"/>
                      </a:solidFill>
                      <a:ln>
                        <a:noFill/>
                      </a:ln>
                    </wps:spPr>
                    <wps:txbx>
                      <w:txbxContent>
                        <w:p w14:paraId="26326013" w14:textId="77777777" w:rsidR="00645F70" w:rsidRDefault="00645F70">
                          <w:pPr>
                            <w:textDirection w:val="btLr"/>
                          </w:pPr>
                        </w:p>
                      </w:txbxContent>
                    </wps:txbx>
                    <wps:bodyPr spcFirstLastPara="1" wrap="square" lIns="91425" tIns="91425" rIns="91425" bIns="91425" anchor="ctr" anchorCtr="0">
                      <a:noAutofit/>
                    </wps:bodyPr>
                  </wps:wsp>
                </a:graphicData>
              </a:graphic>
            </wp:anchor>
          </w:drawing>
        </mc:Choice>
        <mc:Fallback>
          <w:pict>
            <v:rect w14:anchorId="3A4EA077" id="Rectangle 1944667770" o:spid="_x0000_s1096" style="position:absolute;margin-left:1pt;margin-top:741pt;width:689.15pt;height:62.3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rQR0gEAAIsDAAAOAAAAZHJzL2Uyb0RvYy54bWysU8GO2yAQvVfqPyDujWM7m8RWnFW1q1SV&#10;Vm2kbT8AY4iRMNCBxM7fdyDpJm1vVS+YxwyP92bGm8dp0OQkwCtrGprP5pQIw22nzKGh37/tPqwp&#10;8YGZjmlrREPPwtPH7ft3m9HVorC91Z0AgiTG16NraB+Cq7PM814MzM+sEwaD0sLAAkI4ZB2wEdkH&#10;nRXz+TIbLXQOLBfe4+nzJUi3iV9KwcNXKb0IRDcUtYW0QlrbuGbbDasPwFyv+FUG+wcVA1MGH32j&#10;emaBkSOov6gGxcF6K8OM2yGzUioukgd0k8//cPPaMyeSFyyOd29l8v+Pln85vbo9YBlG52uP2+hi&#10;kjDEL+ojU0OrVbUoSkrODS3LqqyKa93EFAjH+HpVlvnDAyUcM1arIl+mhOxG5MCHT8IOJG4aCtiX&#10;VC52evEBH8fUXynxXW+16nZK6wTg0D5pICeGPczn1XKxjm3DK7+laROTjY3XLuF4kt1sxV2Y2omo&#10;Di1FinjS2u68B+Id3ynU9sJ82DPAGcgpGXEuGup/HBkISvRng4Wv8kWBTsM9gHvQ3gNmeG9x3HgA&#10;Si7gKaTxu4j9eAxWqlSBm5iraux4cnmdzjhS9zhl3f6h7U8AAAD//wMAUEsDBBQABgAIAAAAIQAJ&#10;E4YT4AAAAAwBAAAPAAAAZHJzL2Rvd25yZXYueG1sTI9BT8MwDIXvSPyHyEjcWEI3qqo0nSYkBBy3&#10;gTRuWWPaao1TNelW+PW4J7g920/P3yvWk+vEGYfQetJwv1AgkCpvW6o1vO+f7zIQIRqypvOEGr4x&#10;wLq8vipMbv2FtnjexVpwCIXcaGhi7HMpQ9WgM2HheyS+ffnBmcjjUEs7mAuHu04mSqXSmZb4Q2N6&#10;fGqwOu1Gp8F/Jj/70+rj7UV1Y705PHi1PbxqfXszbR5BRJzinxlmfEaHkpmOfiQbRKch4SaR16ts&#10;VrNhmakliCOrVKUpyLKQ/0uUvwAAAP//AwBQSwECLQAUAAYACAAAACEAtoM4kv4AAADhAQAAEwAA&#10;AAAAAAAAAAAAAAAAAAAAW0NvbnRlbnRfVHlwZXNdLnhtbFBLAQItABQABgAIAAAAIQA4/SH/1gAA&#10;AJQBAAALAAAAAAAAAAAAAAAAAC8BAABfcmVscy8ucmVsc1BLAQItABQABgAIAAAAIQDIIrQR0gEA&#10;AIsDAAAOAAAAAAAAAAAAAAAAAC4CAABkcnMvZTJvRG9jLnhtbFBLAQItABQABgAIAAAAIQAJE4YT&#10;4AAAAAwBAAAPAAAAAAAAAAAAAAAAACwEAABkcnMvZG93bnJldi54bWxQSwUGAAAAAAQABADzAAAA&#10;OQUAAAAA&#10;" fillcolor="#109648" stroked="f">
              <v:textbox inset="2.53958mm,2.53958mm,2.53958mm,2.53958mm">
                <w:txbxContent>
                  <w:p w14:paraId="26326013" w14:textId="77777777" w:rsidR="00645F70" w:rsidRDefault="00645F70">
                    <w:pPr>
                      <w:textDirection w:val="btLr"/>
                    </w:pPr>
                  </w:p>
                </w:txbxContent>
              </v:textbox>
            </v:rect>
          </w:pict>
        </mc:Fallback>
      </mc:AlternateContent>
    </w:r>
    <w:r>
      <w:rPr>
        <w:noProof/>
      </w:rPr>
      <mc:AlternateContent>
        <mc:Choice Requires="wps">
          <w:drawing>
            <wp:anchor distT="0" distB="0" distL="114300" distR="114300" simplePos="0" relativeHeight="251660288" behindDoc="0" locked="0" layoutInCell="1" hidden="0" allowOverlap="1" wp14:anchorId="35AC06FD" wp14:editId="2394F559">
              <wp:simplePos x="0" y="0"/>
              <wp:positionH relativeFrom="column">
                <wp:posOffset>12701</wp:posOffset>
              </wp:positionH>
              <wp:positionV relativeFrom="paragraph">
                <wp:posOffset>9410700</wp:posOffset>
              </wp:positionV>
              <wp:extent cx="8752205" cy="791210"/>
              <wp:effectExtent l="0" t="0" r="0" b="0"/>
              <wp:wrapNone/>
              <wp:docPr id="1944667771" name="Rectangle 1944667771"/>
              <wp:cNvGraphicFramePr/>
              <a:graphic xmlns:a="http://schemas.openxmlformats.org/drawingml/2006/main">
                <a:graphicData uri="http://schemas.microsoft.com/office/word/2010/wordprocessingShape">
                  <wps:wsp>
                    <wps:cNvSpPr/>
                    <wps:spPr>
                      <a:xfrm>
                        <a:off x="979423" y="3393920"/>
                        <a:ext cx="8733155" cy="772160"/>
                      </a:xfrm>
                      <a:prstGeom prst="rect">
                        <a:avLst/>
                      </a:prstGeom>
                      <a:solidFill>
                        <a:srgbClr val="109648"/>
                      </a:solidFill>
                      <a:ln>
                        <a:noFill/>
                      </a:ln>
                    </wps:spPr>
                    <wps:txbx>
                      <w:txbxContent>
                        <w:p w14:paraId="124BF97C" w14:textId="77777777" w:rsidR="00645F70" w:rsidRDefault="00645F70">
                          <w:pPr>
                            <w:textDirection w:val="btLr"/>
                          </w:pPr>
                        </w:p>
                      </w:txbxContent>
                    </wps:txbx>
                    <wps:bodyPr spcFirstLastPara="1" wrap="square" lIns="91425" tIns="91425" rIns="91425" bIns="91425" anchor="ctr" anchorCtr="0">
                      <a:noAutofit/>
                    </wps:bodyPr>
                  </wps:wsp>
                </a:graphicData>
              </a:graphic>
            </wp:anchor>
          </w:drawing>
        </mc:Choice>
        <mc:Fallback>
          <w:pict>
            <v:rect w14:anchorId="35AC06FD" id="Rectangle 1944667771" o:spid="_x0000_s1097" style="position:absolute;margin-left:1pt;margin-top:741pt;width:689.15pt;height:62.3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i40gEAAIwDAAAOAAAAZHJzL2Uyb0RvYy54bWysU8GO2yAQvVfqPyDujWM7m8RWnFW1q1SV&#10;Vm2kbT8AY4iRMNCBxM7fdyDpJm1vVS+YxwyP92bGm8dp0OQkwCtrGprP5pQIw22nzKGh37/tPqwp&#10;8YGZjmlrREPPwtPH7ft3m9HVorC91Z0AgiTG16NraB+Cq7PM814MzM+sEwaD0sLAAkI4ZB2wEdkH&#10;nRXz+TIbLXQOLBfe4+nzJUi3iV9KwcNXKb0IRDcUtYW0QlrbuGbbDasPwFyv+FUG+wcVA1MGH32j&#10;emaBkSOov6gGxcF6K8OM2yGzUioukgd0k8//cPPaMyeSFyyOd29l8v+Pln85vbo9YBlG52uP2+hi&#10;kjDEL+ojU0OrVbUoSkrODS3LqqyKa93EFAjH+HpVlvnDAyUcM1arIl+mhOxG5MCHT8IOJG4aCtiX&#10;VC52evEBH8fUXynxXW+16nZK6wTg0D5pICeGPczn1XKxjm3DK7+laROTjY3XLuF4kt1sxV2Y2omo&#10;LvJEjnjU2u68B+Id3ykU98J82DPAIcgpGXEwGup/HBkISvRng5Wv8kWBVsM9gHvQ3gNmeG9x3ngA&#10;Si7gKaT5u6j9eAxWqlSCm5irbGx5snkdzzhT9zhl3X6i7U8AAAD//wMAUEsDBBQABgAIAAAAIQAJ&#10;E4YT4AAAAAwBAAAPAAAAZHJzL2Rvd25yZXYueG1sTI9BT8MwDIXvSPyHyEjcWEI3qqo0nSYkBBy3&#10;gTRuWWPaao1TNelW+PW4J7g920/P3yvWk+vEGYfQetJwv1AgkCpvW6o1vO+f7zIQIRqypvOEGr4x&#10;wLq8vipMbv2FtnjexVpwCIXcaGhi7HMpQ9WgM2HheyS+ffnBmcjjUEs7mAuHu04mSqXSmZb4Q2N6&#10;fGqwOu1Gp8F/Jj/70+rj7UV1Y705PHi1PbxqfXszbR5BRJzinxlmfEaHkpmOfiQbRKch4SaR16ts&#10;VrNhmakliCOrVKUpyLKQ/0uUvwAAAP//AwBQSwECLQAUAAYACAAAACEAtoM4kv4AAADhAQAAEwAA&#10;AAAAAAAAAAAAAAAAAAAAW0NvbnRlbnRfVHlwZXNdLnhtbFBLAQItABQABgAIAAAAIQA4/SH/1gAA&#10;AJQBAAALAAAAAAAAAAAAAAAAAC8BAABfcmVscy8ucmVsc1BLAQItABQABgAIAAAAIQDOhai40gEA&#10;AIwDAAAOAAAAAAAAAAAAAAAAAC4CAABkcnMvZTJvRG9jLnhtbFBLAQItABQABgAIAAAAIQAJE4YT&#10;4AAAAAwBAAAPAAAAAAAAAAAAAAAAACwEAABkcnMvZG93bnJldi54bWxQSwUGAAAAAAQABADzAAAA&#10;OQUAAAAA&#10;" fillcolor="#109648" stroked="f">
              <v:textbox inset="2.53958mm,2.53958mm,2.53958mm,2.53958mm">
                <w:txbxContent>
                  <w:p w14:paraId="124BF97C" w14:textId="77777777" w:rsidR="00645F70" w:rsidRDefault="00645F70">
                    <w:pPr>
                      <w:textDirection w:val="btLr"/>
                    </w:pPr>
                  </w:p>
                </w:txbxContent>
              </v:textbox>
            </v:rect>
          </w:pict>
        </mc:Fallback>
      </mc:AlternateContent>
    </w:r>
    <w:r>
      <w:rPr>
        <w:noProof/>
      </w:rPr>
      <mc:AlternateContent>
        <mc:Choice Requires="wps">
          <w:drawing>
            <wp:anchor distT="0" distB="0" distL="114300" distR="114300" simplePos="0" relativeHeight="251661312" behindDoc="0" locked="0" layoutInCell="1" hidden="0" allowOverlap="1" wp14:anchorId="24951E37" wp14:editId="07B4F761">
              <wp:simplePos x="0" y="0"/>
              <wp:positionH relativeFrom="column">
                <wp:posOffset>12701</wp:posOffset>
              </wp:positionH>
              <wp:positionV relativeFrom="paragraph">
                <wp:posOffset>9410700</wp:posOffset>
              </wp:positionV>
              <wp:extent cx="8752205" cy="791210"/>
              <wp:effectExtent l="0" t="0" r="0" b="0"/>
              <wp:wrapNone/>
              <wp:docPr id="1944667785" name="Rectangle 1944667785"/>
              <wp:cNvGraphicFramePr/>
              <a:graphic xmlns:a="http://schemas.openxmlformats.org/drawingml/2006/main">
                <a:graphicData uri="http://schemas.microsoft.com/office/word/2010/wordprocessingShape">
                  <wps:wsp>
                    <wps:cNvSpPr/>
                    <wps:spPr>
                      <a:xfrm>
                        <a:off x="979423" y="3393920"/>
                        <a:ext cx="8733155" cy="772160"/>
                      </a:xfrm>
                      <a:prstGeom prst="rect">
                        <a:avLst/>
                      </a:prstGeom>
                      <a:solidFill>
                        <a:srgbClr val="109648"/>
                      </a:solidFill>
                      <a:ln>
                        <a:noFill/>
                      </a:ln>
                    </wps:spPr>
                    <wps:txbx>
                      <w:txbxContent>
                        <w:p w14:paraId="5575D1AE" w14:textId="77777777" w:rsidR="00645F70" w:rsidRDefault="00645F70">
                          <w:pPr>
                            <w:textDirection w:val="btLr"/>
                          </w:pPr>
                        </w:p>
                      </w:txbxContent>
                    </wps:txbx>
                    <wps:bodyPr spcFirstLastPara="1" wrap="square" lIns="91425" tIns="91425" rIns="91425" bIns="91425" anchor="ctr" anchorCtr="0">
                      <a:noAutofit/>
                    </wps:bodyPr>
                  </wps:wsp>
                </a:graphicData>
              </a:graphic>
            </wp:anchor>
          </w:drawing>
        </mc:Choice>
        <mc:Fallback>
          <w:pict>
            <v:rect w14:anchorId="24951E37" id="Rectangle 1944667785" o:spid="_x0000_s1098" style="position:absolute;margin-left:1pt;margin-top:741pt;width:689.15pt;height:62.3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s30gEAAIwDAAAOAAAAZHJzL2Uyb0RvYy54bWysU8GO2yAQvVfqPyDujWM7m8RWnFW1q1SV&#10;Vm2kbT8AY4iRMNCBxM7fdyDpJm1vVS+YxwyP92bGm8dp0OQkwCtrGprP5pQIw22nzKGh37/tPqwp&#10;8YGZjmlrREPPwtPH7ft3m9HVorC91Z0AgiTG16NraB+Cq7PM814MzM+sEwaD0sLAAkI4ZB2wEdkH&#10;nRXz+TIbLXQOLBfe4+nzJUi3iV9KwcNXKb0IRDcUtYW0QlrbuGbbDasPwFyv+FUG+wcVA1MGH32j&#10;emaBkSOov6gGxcF6K8OM2yGzUioukgd0k8//cPPaMyeSFyyOd29l8v+Pln85vbo9YBlG52uP2+hi&#10;kjDEL+ojU0OrVbUoSkrODS3LqqyKa93EFAjH+HpVlvnDAyUcM1arIl+mhOxG5MCHT8IOJG4aCtiX&#10;VC52evEBH8fUXynxXW+16nZK6wTg0D5pICeGPczn1XKxjm3DK7+laROTjY3XLuF4kt1sxV2Y2omo&#10;DnnyyBGPWtud90C84zuF4l6YD3sGOAQ5JSMORkP9jyMDQYn+bLDyVb4o0Gq4B3AP2nvADO8tzhsP&#10;QMkFPIU0fxe1H4/BSpVKcBNzlY0tTzav4xln6h6nrNtPtP0JAAD//wMAUEsDBBQABgAIAAAAIQAJ&#10;E4YT4AAAAAwBAAAPAAAAZHJzL2Rvd25yZXYueG1sTI9BT8MwDIXvSPyHyEjcWEI3qqo0nSYkBBy3&#10;gTRuWWPaao1TNelW+PW4J7g920/P3yvWk+vEGYfQetJwv1AgkCpvW6o1vO+f7zIQIRqypvOEGr4x&#10;wLq8vipMbv2FtnjexVpwCIXcaGhi7HMpQ9WgM2HheyS+ffnBmcjjUEs7mAuHu04mSqXSmZb4Q2N6&#10;fGqwOu1Gp8F/Jj/70+rj7UV1Y705PHi1PbxqfXszbR5BRJzinxlmfEaHkpmOfiQbRKch4SaR16ts&#10;VrNhmakliCOrVKUpyLKQ/0uUvwAAAP//AwBQSwECLQAUAAYACAAAACEAtoM4kv4AAADhAQAAEwAA&#10;AAAAAAAAAAAAAAAAAAAAW0NvbnRlbnRfVHlwZXNdLnhtbFBLAQItABQABgAIAAAAIQA4/SH/1gAA&#10;AJQBAAALAAAAAAAAAAAAAAAAAC8BAABfcmVscy8ucmVsc1BLAQItABQABgAIAAAAIQBGECs30gEA&#10;AIwDAAAOAAAAAAAAAAAAAAAAAC4CAABkcnMvZTJvRG9jLnhtbFBLAQItABQABgAIAAAAIQAJE4YT&#10;4AAAAAwBAAAPAAAAAAAAAAAAAAAAACwEAABkcnMvZG93bnJldi54bWxQSwUGAAAAAAQABADzAAAA&#10;OQUAAAAA&#10;" fillcolor="#109648" stroked="f">
              <v:textbox inset="2.53958mm,2.53958mm,2.53958mm,2.53958mm">
                <w:txbxContent>
                  <w:p w14:paraId="5575D1AE" w14:textId="77777777" w:rsidR="00645F70" w:rsidRDefault="00645F70">
                    <w:pPr>
                      <w:textDirection w:val="btLr"/>
                    </w:pPr>
                  </w:p>
                </w:txbxContent>
              </v:textbox>
            </v:rect>
          </w:pict>
        </mc:Fallback>
      </mc:AlternateContent>
    </w:r>
    <w:r>
      <w:rPr>
        <w:noProof/>
      </w:rPr>
      <mc:AlternateContent>
        <mc:Choice Requires="wps">
          <w:drawing>
            <wp:anchor distT="0" distB="0" distL="114300" distR="114300" simplePos="0" relativeHeight="251662336" behindDoc="0" locked="0" layoutInCell="1" hidden="0" allowOverlap="1" wp14:anchorId="4482FE15" wp14:editId="705A4E28">
              <wp:simplePos x="0" y="0"/>
              <wp:positionH relativeFrom="column">
                <wp:posOffset>12701</wp:posOffset>
              </wp:positionH>
              <wp:positionV relativeFrom="paragraph">
                <wp:posOffset>9410700</wp:posOffset>
              </wp:positionV>
              <wp:extent cx="8752205" cy="791210"/>
              <wp:effectExtent l="0" t="0" r="0" b="0"/>
              <wp:wrapNone/>
              <wp:docPr id="1944667789" name="Rectangle 1944667789"/>
              <wp:cNvGraphicFramePr/>
              <a:graphic xmlns:a="http://schemas.openxmlformats.org/drawingml/2006/main">
                <a:graphicData uri="http://schemas.microsoft.com/office/word/2010/wordprocessingShape">
                  <wps:wsp>
                    <wps:cNvSpPr/>
                    <wps:spPr>
                      <a:xfrm>
                        <a:off x="979423" y="3393920"/>
                        <a:ext cx="8733155" cy="772160"/>
                      </a:xfrm>
                      <a:prstGeom prst="rect">
                        <a:avLst/>
                      </a:prstGeom>
                      <a:solidFill>
                        <a:srgbClr val="109648"/>
                      </a:solidFill>
                      <a:ln>
                        <a:noFill/>
                      </a:ln>
                    </wps:spPr>
                    <wps:txbx>
                      <w:txbxContent>
                        <w:p w14:paraId="42BBFB91" w14:textId="77777777" w:rsidR="00645F70" w:rsidRDefault="00645F70">
                          <w:pPr>
                            <w:textDirection w:val="btLr"/>
                          </w:pPr>
                        </w:p>
                      </w:txbxContent>
                    </wps:txbx>
                    <wps:bodyPr spcFirstLastPara="1" wrap="square" lIns="91425" tIns="91425" rIns="91425" bIns="91425" anchor="ctr" anchorCtr="0">
                      <a:noAutofit/>
                    </wps:bodyPr>
                  </wps:wsp>
                </a:graphicData>
              </a:graphic>
            </wp:anchor>
          </w:drawing>
        </mc:Choice>
        <mc:Fallback>
          <w:pict>
            <v:rect w14:anchorId="4482FE15" id="Rectangle 1944667789" o:spid="_x0000_s1099" style="position:absolute;margin-left:1pt;margin-top:741pt;width:689.15pt;height:62.3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N580gEAAIwDAAAOAAAAZHJzL2Uyb0RvYy54bWysU8GO2yAQvVfqPyDujWM7m8RWnFW1q1SV&#10;Vm2kbT8AY4iRMNCBxM7fdyDpJm1vVS+YxwyP92bGm8dp0OQkwCtrGprP5pQIw22nzKGh37/tPqwp&#10;8YGZjmlrREPPwtPH7ft3m9HVorC91Z0AgiTG16NraB+Cq7PM814MzM+sEwaD0sLAAkI4ZB2wEdkH&#10;nRXz+TIbLXQOLBfe4+nzJUi3iV9KwcNXKb0IRDcUtYW0QlrbuGbbDasPwFyv+FUG+wcVA1MGH32j&#10;emaBkSOov6gGxcF6K8OM2yGzUioukgd0k8//cPPaMyeSFyyOd29l8v+Pln85vbo9YBlG52uP2+hi&#10;kjDEL+ojU0OrVbUoSkrODS3LqqyKa93EFAjH+HpVlvnDAyUcM1arIl+mhOxG5MCHT8IOJG4aCtiX&#10;VC52evEBH8fUXynxXW+16nZK6wTg0D5pICeGPczn1XKxjm3DK7+laROTjY3XLuF4kt1sxV2Y2omo&#10;DnmKyBGPWtud90C84zuF4l6YD3sGOAQ5JSMORkP9jyMDQYn+bLDyVb4o0Gq4B3AP2nvADO8tzhsP&#10;QMkFPIU0fxe1H4/BSpVKcBNzlY0tTzav4xln6h6nrNtPtP0JAAD//wMAUEsDBBQABgAIAAAAIQAJ&#10;E4YT4AAAAAwBAAAPAAAAZHJzL2Rvd25yZXYueG1sTI9BT8MwDIXvSPyHyEjcWEI3qqo0nSYkBBy3&#10;gTRuWWPaao1TNelW+PW4J7g920/P3yvWk+vEGYfQetJwv1AgkCpvW6o1vO+f7zIQIRqypvOEGr4x&#10;wLq8vipMbv2FtnjexVpwCIXcaGhi7HMpQ9WgM2HheyS+ffnBmcjjUEs7mAuHu04mSqXSmZb4Q2N6&#10;fGqwOu1Gp8F/Jj/70+rj7UV1Y705PHi1PbxqfXszbR5BRJzinxlmfEaHkpmOfiQbRKch4SaR16ts&#10;VrNhmakliCOrVKUpyLKQ/0uUvwAAAP//AwBQSwECLQAUAAYACAAAACEAtoM4kv4AAADhAQAAEwAA&#10;AAAAAAAAAAAAAAAAAAAAW0NvbnRlbnRfVHlwZXNdLnhtbFBLAQItABQABgAIAAAAIQA4/SH/1gAA&#10;AJQBAAALAAAAAAAAAAAAAAAAAC8BAABfcmVscy8ucmVsc1BLAQItABQABgAIAAAAIQCfqN580gEA&#10;AIwDAAAOAAAAAAAAAAAAAAAAAC4CAABkcnMvZTJvRG9jLnhtbFBLAQItABQABgAIAAAAIQAJE4YT&#10;4AAAAAwBAAAPAAAAAAAAAAAAAAAAACwEAABkcnMvZG93bnJldi54bWxQSwUGAAAAAAQABADzAAAA&#10;OQUAAAAA&#10;" fillcolor="#109648" stroked="f">
              <v:textbox inset="2.53958mm,2.53958mm,2.53958mm,2.53958mm">
                <w:txbxContent>
                  <w:p w14:paraId="42BBFB91" w14:textId="77777777" w:rsidR="00645F70" w:rsidRDefault="00645F70">
                    <w:pPr>
                      <w:textDirection w:val="btLr"/>
                    </w:pPr>
                  </w:p>
                </w:txbxContent>
              </v:textbox>
            </v:rect>
          </w:pict>
        </mc:Fallback>
      </mc:AlternateContent>
    </w:r>
    <w:r>
      <w:rPr>
        <w:noProof/>
      </w:rPr>
      <mc:AlternateContent>
        <mc:Choice Requires="wps">
          <w:drawing>
            <wp:anchor distT="0" distB="0" distL="114300" distR="114300" simplePos="0" relativeHeight="251663360" behindDoc="0" locked="0" layoutInCell="1" hidden="0" allowOverlap="1" wp14:anchorId="53754F43" wp14:editId="566EAB8F">
              <wp:simplePos x="0" y="0"/>
              <wp:positionH relativeFrom="column">
                <wp:posOffset>12701</wp:posOffset>
              </wp:positionH>
              <wp:positionV relativeFrom="paragraph">
                <wp:posOffset>9410700</wp:posOffset>
              </wp:positionV>
              <wp:extent cx="8752205" cy="791210"/>
              <wp:effectExtent l="0" t="0" r="0" b="0"/>
              <wp:wrapNone/>
              <wp:docPr id="1944667779" name="Rectangle 1944667779"/>
              <wp:cNvGraphicFramePr/>
              <a:graphic xmlns:a="http://schemas.openxmlformats.org/drawingml/2006/main">
                <a:graphicData uri="http://schemas.microsoft.com/office/word/2010/wordprocessingShape">
                  <wps:wsp>
                    <wps:cNvSpPr/>
                    <wps:spPr>
                      <a:xfrm>
                        <a:off x="979423" y="3393920"/>
                        <a:ext cx="8733155" cy="772160"/>
                      </a:xfrm>
                      <a:prstGeom prst="rect">
                        <a:avLst/>
                      </a:prstGeom>
                      <a:solidFill>
                        <a:srgbClr val="109648"/>
                      </a:solidFill>
                      <a:ln>
                        <a:noFill/>
                      </a:ln>
                    </wps:spPr>
                    <wps:txbx>
                      <w:txbxContent>
                        <w:p w14:paraId="0D331DBF" w14:textId="77777777" w:rsidR="00645F70" w:rsidRDefault="00645F70">
                          <w:pPr>
                            <w:textDirection w:val="btLr"/>
                          </w:pPr>
                        </w:p>
                      </w:txbxContent>
                    </wps:txbx>
                    <wps:bodyPr spcFirstLastPara="1" wrap="square" lIns="91425" tIns="91425" rIns="91425" bIns="91425" anchor="ctr" anchorCtr="0">
                      <a:noAutofit/>
                    </wps:bodyPr>
                  </wps:wsp>
                </a:graphicData>
              </a:graphic>
            </wp:anchor>
          </w:drawing>
        </mc:Choice>
        <mc:Fallback>
          <w:pict>
            <v:rect w14:anchorId="53754F43" id="Rectangle 1944667779" o:spid="_x0000_s1100" style="position:absolute;margin-left:1pt;margin-top:741pt;width:689.15pt;height:62.3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V3z0gEAAIwDAAAOAAAAZHJzL2Uyb0RvYy54bWysU8GO2yAQvVfqPyDujWM7m8RWnFW1q1SV&#10;Vm2kbT8AY4iRMNCBxM7fdyDpJm1vVS+YxwyP92bGm8dp0OQkwCtrGprP5pQIw22nzKGh37/tPqwp&#10;8YGZjmlrREPPwtPH7ft3m9HVorC91Z0AgiTG16NraB+Cq7PM814MzM+sEwaD0sLAAkI4ZB2wEdkH&#10;nRXz+TIbLXQOLBfe4+nzJUi3iV9KwcNXKb0IRDcUtYW0QlrbuGbbDasPwFyv+FUG+wcVA1MGH32j&#10;emaBkSOov6gGxcF6K8OM2yGzUioukgd0k8//cPPaMyeSFyyOd29l8v+Pln85vbo9YBlG52uP2+hi&#10;kjDEL+ojU0OrVbUoSkrODS3LqqyKa93EFAjH+HpVlvnDAyUcM1arIl+mhOxG5MCHT8IOJG4aCtiX&#10;VC52evEBH8fUXynxXW+16nZK6wTg0D5pICeGPczn1XKxjm3DK7+laROTjY3XLuF4kt1sxV2Y2omo&#10;DnnKyBGPWtud90C84zuF4l6YD3sGOAQ5JSMORkP9jyMDQYn+bLDyVb4o0Gq4B3AP2nvADO8tzhsP&#10;QMkFPIU0fxe1H4/BSpVKcBNzlY0tTzav4xln6h6nrNtPtP0JAAD//wMAUEsDBBQABgAIAAAAIQAJ&#10;E4YT4AAAAAwBAAAPAAAAZHJzL2Rvd25yZXYueG1sTI9BT8MwDIXvSPyHyEjcWEI3qqo0nSYkBBy3&#10;gTRuWWPaao1TNelW+PW4J7g920/P3yvWk+vEGYfQetJwv1AgkCpvW6o1vO+f7zIQIRqypvOEGr4x&#10;wLq8vipMbv2FtnjexVpwCIXcaGhi7HMpQ9WgM2HheyS+ffnBmcjjUEs7mAuHu04mSqXSmZb4Q2N6&#10;fGqwOu1Gp8F/Jj/70+rj7UV1Y705PHi1PbxqfXszbR5BRJzinxlmfEaHkpmOfiQbRKch4SaR16ts&#10;VrNhmakliCOrVKUpyLKQ/0uUvwAAAP//AwBQSwECLQAUAAYACAAAACEAtoM4kv4AAADhAQAAEwAA&#10;AAAAAAAAAAAAAAAAAAAAW0NvbnRlbnRfVHlwZXNdLnhtbFBLAQItABQABgAIAAAAIQA4/SH/1gAA&#10;AJQBAAALAAAAAAAAAAAAAAAAAC8BAABfcmVscy8ucmVsc1BLAQItABQABgAIAAAAIQAXPV3z0gEA&#10;AIwDAAAOAAAAAAAAAAAAAAAAAC4CAABkcnMvZTJvRG9jLnhtbFBLAQItABQABgAIAAAAIQAJE4YT&#10;4AAAAAwBAAAPAAAAAAAAAAAAAAAAACwEAABkcnMvZG93bnJldi54bWxQSwUGAAAAAAQABADzAAAA&#10;OQUAAAAA&#10;" fillcolor="#109648" stroked="f">
              <v:textbox inset="2.53958mm,2.53958mm,2.53958mm,2.53958mm">
                <w:txbxContent>
                  <w:p w14:paraId="0D331DBF" w14:textId="77777777" w:rsidR="00645F70" w:rsidRDefault="00645F70">
                    <w:pPr>
                      <w:textDirection w:val="btLr"/>
                    </w:pPr>
                  </w:p>
                </w:txbxContent>
              </v:textbox>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9FA529" w14:textId="77777777" w:rsidR="00645F70" w:rsidRDefault="007A22D2">
    <w:pPr>
      <w:pBdr>
        <w:top w:val="nil"/>
        <w:left w:val="nil"/>
        <w:bottom w:val="nil"/>
        <w:right w:val="nil"/>
        <w:between w:val="nil"/>
      </w:pBdr>
      <w:tabs>
        <w:tab w:val="center" w:pos="4513"/>
        <w:tab w:val="right" w:pos="9026"/>
      </w:tabs>
      <w:jc w:val="right"/>
      <w:rPr>
        <w:sz w:val="20"/>
        <w:szCs w:val="20"/>
      </w:rPr>
    </w:pPr>
    <w:r>
      <w:rPr>
        <w:rFonts w:ascii="Arial" w:eastAsia="Arial" w:hAnsi="Arial" w:cs="Arial"/>
        <w:sz w:val="20"/>
        <w:szCs w:val="20"/>
      </w:rPr>
      <w:fldChar w:fldCharType="begin"/>
    </w:r>
    <w:r>
      <w:rPr>
        <w:rFonts w:ascii="Arial" w:eastAsia="Arial" w:hAnsi="Arial" w:cs="Arial"/>
        <w:sz w:val="20"/>
        <w:szCs w:val="20"/>
      </w:rPr>
      <w:instrText>PAGE</w:instrText>
    </w:r>
    <w:r>
      <w:rPr>
        <w:rFonts w:ascii="Arial" w:eastAsia="Arial" w:hAnsi="Arial" w:cs="Arial"/>
        <w:sz w:val="20"/>
        <w:szCs w:val="20"/>
      </w:rPr>
      <w:fldChar w:fldCharType="separate"/>
    </w:r>
    <w:r w:rsidR="0015703B">
      <w:rPr>
        <w:rFonts w:ascii="Arial" w:eastAsia="Arial" w:hAnsi="Arial" w:cs="Arial"/>
        <w:noProof/>
        <w:sz w:val="20"/>
        <w:szCs w:val="20"/>
      </w:rPr>
      <w:t>2</w:t>
    </w:r>
    <w:r>
      <w:rPr>
        <w:rFonts w:ascii="Arial" w:eastAsia="Arial" w:hAnsi="Arial" w:cs="Arial"/>
        <w:sz w:val="20"/>
        <w:szCs w:val="20"/>
      </w:rPr>
      <w:fldChar w:fldCharType="end"/>
    </w:r>
  </w:p>
  <w:p w14:paraId="1F900949" w14:textId="77777777" w:rsidR="00645F70" w:rsidRDefault="00645F70">
    <w:pPr>
      <w:pBdr>
        <w:top w:val="nil"/>
        <w:left w:val="nil"/>
        <w:bottom w:val="nil"/>
        <w:right w:val="nil"/>
        <w:between w:val="nil"/>
      </w:pBdr>
      <w:tabs>
        <w:tab w:val="center" w:pos="4513"/>
        <w:tab w:val="right" w:pos="9026"/>
      </w:tabs>
      <w:rPr>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36E8EE" w14:textId="0E315894" w:rsidR="00645F70" w:rsidRDefault="007A22D2">
    <w:pPr>
      <w:pBdr>
        <w:top w:val="nil"/>
        <w:left w:val="nil"/>
        <w:bottom w:val="nil"/>
        <w:right w:val="nil"/>
        <w:between w:val="nil"/>
      </w:pBdr>
      <w:tabs>
        <w:tab w:val="center" w:pos="4513"/>
        <w:tab w:val="right" w:pos="9026"/>
      </w:tabs>
      <w:jc w:val="right"/>
      <w:rPr>
        <w:rFonts w:ascii="Arial" w:eastAsia="Arial" w:hAnsi="Arial" w:cs="Arial"/>
        <w:sz w:val="22"/>
      </w:rPr>
    </w:pPr>
    <w:r>
      <w:rPr>
        <w:rFonts w:ascii="Arial" w:eastAsia="Arial" w:hAnsi="Arial" w:cs="Arial"/>
        <w:sz w:val="22"/>
      </w:rPr>
      <w:fldChar w:fldCharType="begin"/>
    </w:r>
    <w:r>
      <w:rPr>
        <w:rFonts w:ascii="Arial" w:eastAsia="Arial" w:hAnsi="Arial" w:cs="Arial"/>
        <w:sz w:val="22"/>
      </w:rPr>
      <w:instrText>PAGE</w:instrText>
    </w:r>
    <w:r>
      <w:rPr>
        <w:rFonts w:ascii="Arial" w:eastAsia="Arial" w:hAnsi="Arial" w:cs="Arial"/>
        <w:sz w:val="22"/>
      </w:rPr>
      <w:fldChar w:fldCharType="separate"/>
    </w:r>
    <w:r w:rsidR="0015703B">
      <w:rPr>
        <w:rFonts w:ascii="Arial" w:eastAsia="Arial" w:hAnsi="Arial" w:cs="Arial"/>
        <w:noProof/>
        <w:sz w:val="22"/>
      </w:rPr>
      <w:t>7</w:t>
    </w:r>
    <w:r>
      <w:rPr>
        <w:rFonts w:ascii="Arial" w:eastAsia="Arial" w:hAnsi="Arial" w:cs="Arial"/>
        <w:sz w:val="22"/>
      </w:rPr>
      <w:fldChar w:fldCharType="end"/>
    </w:r>
  </w:p>
  <w:p w14:paraId="0992C6AF" w14:textId="77777777" w:rsidR="00645F70" w:rsidRDefault="00645F70">
    <w:pPr>
      <w:pBdr>
        <w:top w:val="nil"/>
        <w:left w:val="nil"/>
        <w:bottom w:val="nil"/>
        <w:right w:val="nil"/>
        <w:between w:val="nil"/>
      </w:pBdr>
      <w:tabs>
        <w:tab w:val="center" w:pos="4513"/>
        <w:tab w:val="right" w:pos="9026"/>
      </w:tabs>
      <w:rPr>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F1E95C" w14:textId="161FE29C" w:rsidR="00645F70" w:rsidRDefault="007A22D2">
    <w:pPr>
      <w:pBdr>
        <w:top w:val="nil"/>
        <w:left w:val="nil"/>
        <w:bottom w:val="nil"/>
        <w:right w:val="nil"/>
        <w:between w:val="nil"/>
      </w:pBdr>
      <w:tabs>
        <w:tab w:val="center" w:pos="4513"/>
        <w:tab w:val="right" w:pos="9026"/>
      </w:tabs>
      <w:jc w:val="right"/>
      <w:rPr>
        <w:rFonts w:ascii="Arial" w:eastAsia="Arial" w:hAnsi="Arial" w:cs="Arial"/>
        <w:sz w:val="22"/>
      </w:rPr>
    </w:pPr>
    <w:r>
      <w:rPr>
        <w:rFonts w:ascii="Arial" w:eastAsia="Arial" w:hAnsi="Arial" w:cs="Arial"/>
        <w:sz w:val="22"/>
      </w:rPr>
      <w:fldChar w:fldCharType="begin"/>
    </w:r>
    <w:r>
      <w:rPr>
        <w:rFonts w:ascii="Arial" w:eastAsia="Arial" w:hAnsi="Arial" w:cs="Arial"/>
        <w:sz w:val="22"/>
      </w:rPr>
      <w:instrText>PAGE</w:instrText>
    </w:r>
    <w:r>
      <w:rPr>
        <w:rFonts w:ascii="Arial" w:eastAsia="Arial" w:hAnsi="Arial" w:cs="Arial"/>
        <w:sz w:val="22"/>
      </w:rPr>
      <w:fldChar w:fldCharType="separate"/>
    </w:r>
    <w:r w:rsidR="0015703B">
      <w:rPr>
        <w:rFonts w:ascii="Arial" w:eastAsia="Arial" w:hAnsi="Arial" w:cs="Arial"/>
        <w:noProof/>
        <w:sz w:val="22"/>
      </w:rPr>
      <w:t>20</w:t>
    </w:r>
    <w:r>
      <w:rPr>
        <w:rFonts w:ascii="Arial" w:eastAsia="Arial" w:hAnsi="Arial" w:cs="Arial"/>
        <w:sz w:val="22"/>
      </w:rPr>
      <w:fldChar w:fldCharType="end"/>
    </w:r>
  </w:p>
  <w:p w14:paraId="74924FE7" w14:textId="77777777" w:rsidR="00645F70" w:rsidRDefault="00645F70">
    <w:pPr>
      <w:pBdr>
        <w:top w:val="nil"/>
        <w:left w:val="nil"/>
        <w:bottom w:val="nil"/>
        <w:right w:val="nil"/>
        <w:between w:val="nil"/>
      </w:pBdr>
      <w:tabs>
        <w:tab w:val="center" w:pos="4513"/>
        <w:tab w:val="right" w:pos="9026"/>
      </w:tabs>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0CA7CB" w14:textId="77777777" w:rsidR="00A57804" w:rsidRDefault="00A57804">
      <w:r>
        <w:separator/>
      </w:r>
    </w:p>
  </w:footnote>
  <w:footnote w:type="continuationSeparator" w:id="0">
    <w:p w14:paraId="11F21796" w14:textId="77777777" w:rsidR="00A57804" w:rsidRDefault="00A5780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46AA0" w14:textId="77777777" w:rsidR="00645F70" w:rsidRDefault="007A22D2">
    <w:pPr>
      <w:tabs>
        <w:tab w:val="center" w:pos="4680"/>
        <w:tab w:val="right" w:pos="9360"/>
      </w:tabs>
      <w:rPr>
        <w:rFonts w:ascii="Arial" w:eastAsia="Arial" w:hAnsi="Arial" w:cs="Arial"/>
        <w:sz w:val="22"/>
      </w:rPr>
    </w:pPr>
    <w:r>
      <w:rPr>
        <w:rFonts w:ascii="Arial" w:eastAsia="Arial" w:hAnsi="Arial" w:cs="Arial"/>
        <w:sz w:val="22"/>
      </w:rPr>
      <w:t>FETP-Première ligne - Guide d'activité de l'intervalle de terrain 2</w:t>
    </w:r>
    <w:r>
      <w:rPr>
        <w:noProof/>
      </w:rPr>
      <mc:AlternateContent>
        <mc:Choice Requires="wpg">
          <w:drawing>
            <wp:anchor distT="0" distB="0" distL="114300" distR="114300" simplePos="0" relativeHeight="251658240" behindDoc="0" locked="0" layoutInCell="1" hidden="0" allowOverlap="1" wp14:anchorId="4B6519E0" wp14:editId="009E95CC">
              <wp:simplePos x="0" y="0"/>
              <wp:positionH relativeFrom="column">
                <wp:posOffset>1</wp:posOffset>
              </wp:positionH>
              <wp:positionV relativeFrom="paragraph">
                <wp:posOffset>165100</wp:posOffset>
              </wp:positionV>
              <wp:extent cx="5962650" cy="31750"/>
              <wp:effectExtent l="0" t="0" r="0" b="0"/>
              <wp:wrapNone/>
              <wp:docPr id="1944667777" name="Straight Arrow Connector 1944667777"/>
              <wp:cNvGraphicFramePr/>
              <a:graphic xmlns:a="http://schemas.openxmlformats.org/drawingml/2006/main">
                <a:graphicData uri="http://schemas.microsoft.com/office/word/2010/wordprocessingShape">
                  <wps:wsp>
                    <wps:cNvCnPr/>
                    <wps:spPr>
                      <a:xfrm>
                        <a:off x="2374200" y="3773650"/>
                        <a:ext cx="5943600" cy="12700"/>
                      </a:xfrm>
                      <a:prstGeom prst="straightConnector1">
                        <a:avLst/>
                      </a:prstGeom>
                      <a:noFill/>
                      <a:ln w="9525" cap="flat" cmpd="sng">
                        <a:solidFill>
                          <a:srgbClr val="00953A"/>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1</wp:posOffset>
              </wp:positionH>
              <wp:positionV relativeFrom="paragraph">
                <wp:posOffset>165100</wp:posOffset>
              </wp:positionV>
              <wp:extent cx="5962650" cy="31750"/>
              <wp:effectExtent b="0" l="0" r="0" t="0"/>
              <wp:wrapNone/>
              <wp:docPr id="1944667777" name="image15.png"/>
              <a:graphic>
                <a:graphicData uri="http://schemas.openxmlformats.org/drawingml/2006/picture">
                  <pic:pic>
                    <pic:nvPicPr>
                      <pic:cNvPr id="0" name="image15.png"/>
                      <pic:cNvPicPr preferRelativeResize="0"/>
                    </pic:nvPicPr>
                    <pic:blipFill>
                      <a:blip r:embed="rId1"/>
                      <a:srcRect/>
                      <a:stretch>
                        <a:fillRect/>
                      </a:stretch>
                    </pic:blipFill>
                    <pic:spPr>
                      <a:xfrm>
                        <a:off x="0" y="0"/>
                        <a:ext cx="5962650" cy="31750"/>
                      </a:xfrm>
                      <a:prstGeom prst="rect"/>
                      <a:ln/>
                    </pic:spPr>
                  </pic:pic>
                </a:graphicData>
              </a:graphic>
            </wp:anchor>
          </w:drawing>
        </mc:Fallback>
      </mc:AlternateContent>
    </w:r>
  </w:p>
  <w:p w14:paraId="6D5B6C71" w14:textId="77777777" w:rsidR="00645F70" w:rsidRDefault="00645F70">
    <w:pPr>
      <w:pBdr>
        <w:top w:val="nil"/>
        <w:left w:val="nil"/>
        <w:bottom w:val="nil"/>
        <w:right w:val="nil"/>
        <w:between w:val="nil"/>
      </w:pBdr>
      <w:tabs>
        <w:tab w:val="center" w:pos="4513"/>
        <w:tab w:val="right" w:pos="9026"/>
      </w:tabs>
      <w:rPr>
        <w:rFonts w:ascii="Times New Roman" w:eastAsia="Times New Roman" w:hAnsi="Times New Roman" w:cs="Times New Roman"/>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E4F530" w14:textId="77777777" w:rsidR="00645F70" w:rsidRDefault="00645F70"/>
  <w:p w14:paraId="619F27A0" w14:textId="77777777" w:rsidR="00645F70" w:rsidRDefault="00645F70">
    <w:pPr>
      <w:pBdr>
        <w:top w:val="nil"/>
        <w:left w:val="nil"/>
        <w:bottom w:val="nil"/>
        <w:right w:val="nil"/>
        <w:between w:val="nil"/>
      </w:pBdr>
      <w:tabs>
        <w:tab w:val="center" w:pos="4513"/>
        <w:tab w:val="right" w:pos="9026"/>
        <w:tab w:val="left" w:pos="4230"/>
        <w:tab w:val="left" w:pos="4410"/>
        <w:tab w:val="left" w:pos="8550"/>
        <w:tab w:val="left" w:pos="8820"/>
      </w:tabs>
      <w:rPr>
        <w:sz w:val="20"/>
        <w:szCs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D0F759" w14:textId="187B1FA1" w:rsidR="00645F70" w:rsidRPr="006464C8" w:rsidRDefault="00415571" w:rsidP="000B4DCE">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6464C8">
      <w:rPr>
        <w:rFonts w:ascii="Arial" w:eastAsia="Arial" w:hAnsi="Arial" w:cs="Arial"/>
        <w:noProof/>
        <w:sz w:val="20"/>
        <w:szCs w:val="20"/>
      </w:rPr>
      <mc:AlternateContent>
        <mc:Choice Requires="wps">
          <w:drawing>
            <wp:anchor distT="0" distB="0" distL="114300" distR="114300" simplePos="0" relativeHeight="251675648" behindDoc="0" locked="0" layoutInCell="1" allowOverlap="1" wp14:anchorId="593C2388" wp14:editId="414D0AE4">
              <wp:simplePos x="0" y="0"/>
              <wp:positionH relativeFrom="margin">
                <wp:align>left</wp:align>
              </wp:positionH>
              <wp:positionV relativeFrom="paragraph">
                <wp:posOffset>228600</wp:posOffset>
              </wp:positionV>
              <wp:extent cx="5848350" cy="0"/>
              <wp:effectExtent l="0" t="19050" r="19050" b="19050"/>
              <wp:wrapNone/>
              <wp:docPr id="829733812" name="Straight Connector 9"/>
              <wp:cNvGraphicFramePr/>
              <a:graphic xmlns:a="http://schemas.openxmlformats.org/drawingml/2006/main">
                <a:graphicData uri="http://schemas.microsoft.com/office/word/2010/wordprocessingShape">
                  <wps:wsp>
                    <wps:cNvCnPr/>
                    <wps:spPr>
                      <a:xfrm>
                        <a:off x="0" y="0"/>
                        <a:ext cx="5848350"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C2CD554" id="Straight Connector 9" o:spid="_x0000_s1026" style="position:absolute;z-index:2516756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8pt" to="460.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vIxnQEAAC8DAAAOAAAAZHJzL2Uyb0RvYy54bWysUktv2zAMvg/YfxB0X+z0Bc+I00OD7jJs&#10;Bbb9AEaWbAF6gdTi5N+PUtO0227DLhRf+kh+5Ob+6J04aCQbwyDXq1YKHVQcbZgG+eP744dOCsoQ&#10;RnAx6EGeNMn77ft3myX1+irO0Y0aBYME6pc0yDnn1DcNqVl7oFVMOnDQRPSQ2cSpGREWRveuuWrb&#10;u2aJOCaMShOxd/cclNuKb4xW+asxpLNwg+TecpVY5b7IZruBfkJIs1XnNuAfuvBgAxe9QO0gg/iJ&#10;9i8obxVGiiavVPRNNMYqXWfgadbtH9N8myHpOguTQ+lCE/0/WPXl8BCekGlYEvWUnrBMcTToy8v9&#10;iWMl63QhSx+zUOy87W6661vmVL3EmtePCSl/0tGLogzS2VDmgB4OnylzMU59SSnuEB+tc3UXLohl&#10;kNfdui3QwCdhHGRWfRoHSWGSAtzEt6YyVkiKzo7lewEinPYPDsUBeN/r9uPdTVdWzOV+Syu1d0Dz&#10;c14NndNcKDC6Xs651VdiiraP46ny1RSLt1LRzxdU1v7WZv3tnW9/AQAA//8DAFBLAwQUAAYACAAA&#10;ACEANmkkt9wAAAAGAQAADwAAAGRycy9kb3ducmV2LnhtbEyPT0vDQBDF70K/wzIFb3aTSFsbsylF&#10;6UVEsC1Cb5vsmIRmZ5fsto3f3hEPepo/b3jvN8V6tL244BA6RwrSWQICqXamo0bBYb+9ewARoiaj&#10;e0eo4AsDrMvJTaFz4670jpddbASbUMi1gjZGn0sZ6hatDjPnkVj7dIPVkcehkWbQVza3vcySZCGt&#10;7ogTWu3xqcX6tDtbBZXfz8e4fN6+HD9e/TxdvqXZAZW6nY6bRxARx/h3DD/4jA4lM1XuTCaIXgE/&#10;EhXcL7iyuspSbqrfhSwL+R+//AYAAP//AwBQSwECLQAUAAYACAAAACEAtoM4kv4AAADhAQAAEwAA&#10;AAAAAAAAAAAAAAAAAAAAW0NvbnRlbnRfVHlwZXNdLnhtbFBLAQItABQABgAIAAAAIQA4/SH/1gAA&#10;AJQBAAALAAAAAAAAAAAAAAAAAC8BAABfcmVscy8ucmVsc1BLAQItABQABgAIAAAAIQBkIvIxnQEA&#10;AC8DAAAOAAAAAAAAAAAAAAAAAC4CAABkcnMvZTJvRG9jLnhtbFBLAQItABQABgAIAAAAIQA2aSS3&#10;3AAAAAYBAAAPAAAAAAAAAAAAAAAAAPcDAABkcnMvZG93bnJldi54bWxQSwUGAAAAAAQABADzAAAA&#10;AAUAAAAA&#10;" strokecolor="#109648" strokeweight="3pt">
              <w10:wrap anchorx="margin"/>
            </v:line>
          </w:pict>
        </mc:Fallback>
      </mc:AlternateContent>
    </w:r>
    <w:r w:rsidR="007A22D2" w:rsidRPr="006464C8">
      <w:rPr>
        <w:rFonts w:ascii="Arial" w:eastAsia="Arial" w:hAnsi="Arial" w:cs="Arial"/>
        <w:sz w:val="20"/>
        <w:szCs w:val="20"/>
      </w:rPr>
      <w:t>FETP-Première ligne 3.0</w:t>
    </w:r>
    <w:r w:rsidR="007A22D2" w:rsidRPr="006464C8">
      <w:rPr>
        <w:rFonts w:ascii="Arial" w:eastAsia="Arial" w:hAnsi="Arial" w:cs="Arial"/>
        <w:sz w:val="20"/>
        <w:szCs w:val="20"/>
      </w:rPr>
      <w:tab/>
      <w:t xml:space="preserve">    </w:t>
    </w:r>
    <w:r w:rsidR="00194A04">
      <w:rPr>
        <w:rFonts w:ascii="Arial" w:eastAsia="Arial" w:hAnsi="Arial" w:cs="Arial"/>
        <w:sz w:val="20"/>
        <w:szCs w:val="20"/>
      </w:rPr>
      <w:t xml:space="preserve">                                 Directives pour les</w:t>
    </w:r>
    <w:r w:rsidR="007A22D2" w:rsidRPr="006464C8">
      <w:rPr>
        <w:rFonts w:ascii="Arial" w:eastAsia="Arial" w:hAnsi="Arial" w:cs="Arial"/>
        <w:sz w:val="20"/>
        <w:szCs w:val="20"/>
      </w:rPr>
      <w:t xml:space="preserve"> livrables de l'intervalle de terrain 2</w:t>
    </w:r>
    <w:r w:rsidR="007A22D2" w:rsidRPr="006464C8">
      <w:rPr>
        <w:rFonts w:ascii="Arial" w:eastAsia="Arial" w:hAnsi="Arial" w:cs="Arial"/>
        <w:sz w:val="20"/>
        <w:szCs w:val="20"/>
      </w:rPr>
      <w:tab/>
    </w:r>
    <w:r w:rsidR="0078160C" w:rsidRPr="006464C8">
      <w:rPr>
        <w:rFonts w:ascii="Arial" w:eastAsia="Arial" w:hAnsi="Arial" w:cs="Arial"/>
        <w:sz w:val="20"/>
        <w:szCs w:val="20"/>
      </w:rPr>
      <w:br/>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1804FC" w14:textId="2416963E" w:rsidR="000A0593" w:rsidRPr="006464C8" w:rsidRDefault="001B7DA0" w:rsidP="000A0593">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6464C8">
      <w:rPr>
        <w:rFonts w:ascii="Arial" w:eastAsia="Arial" w:hAnsi="Arial" w:cs="Arial"/>
        <w:noProof/>
        <w:sz w:val="20"/>
        <w:szCs w:val="20"/>
      </w:rPr>
      <mc:AlternateContent>
        <mc:Choice Requires="wps">
          <w:drawing>
            <wp:anchor distT="0" distB="0" distL="114300" distR="114300" simplePos="0" relativeHeight="251677696" behindDoc="0" locked="0" layoutInCell="1" allowOverlap="1" wp14:anchorId="377576AB" wp14:editId="30565E08">
              <wp:simplePos x="0" y="0"/>
              <wp:positionH relativeFrom="margin">
                <wp:align>left</wp:align>
              </wp:positionH>
              <wp:positionV relativeFrom="paragraph">
                <wp:posOffset>228600</wp:posOffset>
              </wp:positionV>
              <wp:extent cx="5848350" cy="0"/>
              <wp:effectExtent l="0" t="19050" r="19050" b="19050"/>
              <wp:wrapNone/>
              <wp:docPr id="835426507" name="Straight Connector 9"/>
              <wp:cNvGraphicFramePr/>
              <a:graphic xmlns:a="http://schemas.openxmlformats.org/drawingml/2006/main">
                <a:graphicData uri="http://schemas.microsoft.com/office/word/2010/wordprocessingShape">
                  <wps:wsp>
                    <wps:cNvCnPr/>
                    <wps:spPr>
                      <a:xfrm>
                        <a:off x="0" y="0"/>
                        <a:ext cx="5848350"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D2EF4E9" id="Straight Connector 9" o:spid="_x0000_s1026" style="position:absolute;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8pt" to="460.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vIxnQEAAC8DAAAOAAAAZHJzL2Uyb0RvYy54bWysUktv2zAMvg/YfxB0X+z0Bc+I00OD7jJs&#10;Bbb9AEaWbAF6gdTi5N+PUtO0227DLhRf+kh+5Ob+6J04aCQbwyDXq1YKHVQcbZgG+eP744dOCsoQ&#10;RnAx6EGeNMn77ft3myX1+irO0Y0aBYME6pc0yDnn1DcNqVl7oFVMOnDQRPSQ2cSpGREWRveuuWrb&#10;u2aJOCaMShOxd/cclNuKb4xW+asxpLNwg+TecpVY5b7IZruBfkJIs1XnNuAfuvBgAxe9QO0gg/iJ&#10;9i8obxVGiiavVPRNNMYqXWfgadbtH9N8myHpOguTQ+lCE/0/WPXl8BCekGlYEvWUnrBMcTToy8v9&#10;iWMl63QhSx+zUOy87W6661vmVL3EmtePCSl/0tGLogzS2VDmgB4OnylzMU59SSnuEB+tc3UXLohl&#10;kNfdui3QwCdhHGRWfRoHSWGSAtzEt6YyVkiKzo7lewEinPYPDsUBeN/r9uPdTVdWzOV+Syu1d0Dz&#10;c14NndNcKDC6Xs651VdiiraP46ny1RSLt1LRzxdU1v7WZv3tnW9/AQAA//8DAFBLAwQUAAYACAAA&#10;ACEANmkkt9wAAAAGAQAADwAAAGRycy9kb3ducmV2LnhtbEyPT0vDQBDF70K/wzIFb3aTSFsbsylF&#10;6UVEsC1Cb5vsmIRmZ5fsto3f3hEPepo/b3jvN8V6tL244BA6RwrSWQICqXamo0bBYb+9ewARoiaj&#10;e0eo4AsDrMvJTaFz4670jpddbASbUMi1gjZGn0sZ6hatDjPnkVj7dIPVkcehkWbQVza3vcySZCGt&#10;7ogTWu3xqcX6tDtbBZXfz8e4fN6+HD9e/TxdvqXZAZW6nY6bRxARx/h3DD/4jA4lM1XuTCaIXgE/&#10;EhXcL7iyuspSbqrfhSwL+R+//AYAAP//AwBQSwECLQAUAAYACAAAACEAtoM4kv4AAADhAQAAEwAA&#10;AAAAAAAAAAAAAAAAAAAAW0NvbnRlbnRfVHlwZXNdLnhtbFBLAQItABQABgAIAAAAIQA4/SH/1gAA&#10;AJQBAAALAAAAAAAAAAAAAAAAAC8BAABfcmVscy8ucmVsc1BLAQItABQABgAIAAAAIQBkIvIxnQEA&#10;AC8DAAAOAAAAAAAAAAAAAAAAAC4CAABkcnMvZTJvRG9jLnhtbFBLAQItABQABgAIAAAAIQA2aSS3&#10;3AAAAAYBAAAPAAAAAAAAAAAAAAAAAPcDAABkcnMvZG93bnJldi54bWxQSwUGAAAAAAQABADzAAAA&#10;AAUAAAAA&#10;" strokecolor="#109648" strokeweight="3pt">
              <w10:wrap anchorx="margin"/>
            </v:line>
          </w:pict>
        </mc:Fallback>
      </mc:AlternateContent>
    </w:r>
    <w:r w:rsidRPr="006464C8">
      <w:rPr>
        <w:rFonts w:ascii="Arial" w:eastAsia="Arial" w:hAnsi="Arial" w:cs="Arial"/>
        <w:sz w:val="20"/>
        <w:szCs w:val="20"/>
      </w:rPr>
      <w:t>FETP-Première ligne 3.0</w:t>
    </w:r>
    <w:r w:rsidRPr="006464C8">
      <w:rPr>
        <w:rFonts w:ascii="Arial" w:eastAsia="Arial" w:hAnsi="Arial" w:cs="Arial"/>
        <w:sz w:val="20"/>
        <w:szCs w:val="20"/>
      </w:rPr>
      <w:tab/>
      <w:t xml:space="preserve">    </w:t>
    </w:r>
    <w:r w:rsidR="000A0593">
      <w:rPr>
        <w:rFonts w:ascii="Arial" w:eastAsia="Arial" w:hAnsi="Arial" w:cs="Arial"/>
        <w:sz w:val="20"/>
        <w:szCs w:val="20"/>
      </w:rPr>
      <w:t xml:space="preserve">                                 Directives pour les</w:t>
    </w:r>
    <w:r w:rsidR="000A0593" w:rsidRPr="006464C8">
      <w:rPr>
        <w:rFonts w:ascii="Arial" w:eastAsia="Arial" w:hAnsi="Arial" w:cs="Arial"/>
        <w:sz w:val="20"/>
        <w:szCs w:val="20"/>
      </w:rPr>
      <w:t xml:space="preserve"> livrables de l'intervalle de terrain 2</w:t>
    </w:r>
    <w:r w:rsidR="000A0593" w:rsidRPr="006464C8">
      <w:rPr>
        <w:rFonts w:ascii="Arial" w:eastAsia="Arial" w:hAnsi="Arial" w:cs="Arial"/>
        <w:sz w:val="20"/>
        <w:szCs w:val="20"/>
      </w:rPr>
      <w:tab/>
    </w:r>
    <w:r w:rsidR="000A0593" w:rsidRPr="006464C8">
      <w:rPr>
        <w:rFonts w:ascii="Arial" w:eastAsia="Arial" w:hAnsi="Arial" w:cs="Arial"/>
        <w:sz w:val="20"/>
        <w:szCs w:val="20"/>
      </w:rPr>
      <w:br/>
    </w:r>
  </w:p>
  <w:p w14:paraId="33E29F91" w14:textId="0C841BBB" w:rsidR="00645F70" w:rsidRPr="001B7DA0" w:rsidRDefault="001B7DA0" w:rsidP="001B7DA0">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6464C8">
      <w:rPr>
        <w:rFonts w:ascii="Arial" w:eastAsia="Arial" w:hAnsi="Arial" w:cs="Arial"/>
        <w:sz w:val="20"/>
        <w:szCs w:val="20"/>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BDC888" w14:textId="4E7C99B0" w:rsidR="00645F70" w:rsidRPr="00A502D2" w:rsidRDefault="007A22D2">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0512B7">
      <w:rPr>
        <w:rFonts w:ascii="Arial" w:eastAsia="Arial" w:hAnsi="Arial" w:cs="Arial"/>
        <w:sz w:val="22"/>
      </w:rPr>
      <w:t>FETP-Première ligne 3.0</w:t>
    </w:r>
    <w:r w:rsidRPr="000512B7">
      <w:rPr>
        <w:rFonts w:ascii="Arial" w:eastAsia="Arial" w:hAnsi="Arial" w:cs="Arial"/>
        <w:sz w:val="22"/>
      </w:rPr>
      <w:tab/>
      <w:t xml:space="preserve">                                                          </w:t>
    </w:r>
    <w:r w:rsidR="000512B7">
      <w:rPr>
        <w:rFonts w:ascii="Arial" w:eastAsia="Arial" w:hAnsi="Arial" w:cs="Arial"/>
        <w:sz w:val="22"/>
      </w:rPr>
      <w:t xml:space="preserve">                   </w:t>
    </w:r>
    <w:r w:rsidR="00A502D2">
      <w:rPr>
        <w:rFonts w:ascii="Arial" w:eastAsia="Arial" w:hAnsi="Arial" w:cs="Arial"/>
        <w:sz w:val="22"/>
      </w:rPr>
      <w:t xml:space="preserve">                                       </w:t>
    </w:r>
    <w:r w:rsidR="00A502D2">
      <w:rPr>
        <w:rFonts w:ascii="Arial" w:eastAsia="Arial" w:hAnsi="Arial" w:cs="Arial"/>
        <w:sz w:val="20"/>
        <w:szCs w:val="20"/>
      </w:rPr>
      <w:t>Directives pour les</w:t>
    </w:r>
    <w:r w:rsidR="00A502D2" w:rsidRPr="006464C8">
      <w:rPr>
        <w:rFonts w:ascii="Arial" w:eastAsia="Arial" w:hAnsi="Arial" w:cs="Arial"/>
        <w:sz w:val="20"/>
        <w:szCs w:val="20"/>
      </w:rPr>
      <w:t xml:space="preserve"> livrables de l'intervalle de terrain 2</w:t>
    </w:r>
    <w:r w:rsidR="00A502D2" w:rsidRPr="006464C8">
      <w:rPr>
        <w:rFonts w:ascii="Arial" w:eastAsia="Arial" w:hAnsi="Arial" w:cs="Arial"/>
        <w:sz w:val="20"/>
        <w:szCs w:val="20"/>
      </w:rPr>
      <w:tab/>
    </w:r>
  </w:p>
  <w:p w14:paraId="3DC2E1E6" w14:textId="4A7E0A81" w:rsidR="00645F70" w:rsidRDefault="002923F7">
    <w:pPr>
      <w:pBdr>
        <w:top w:val="nil"/>
        <w:left w:val="nil"/>
        <w:bottom w:val="nil"/>
        <w:right w:val="nil"/>
        <w:between w:val="nil"/>
      </w:pBdr>
      <w:tabs>
        <w:tab w:val="center" w:pos="4320"/>
        <w:tab w:val="right" w:pos="8640"/>
        <w:tab w:val="right" w:pos="9000"/>
      </w:tabs>
      <w:rPr>
        <w:rFonts w:ascii="Arial" w:eastAsia="Arial" w:hAnsi="Arial" w:cs="Arial"/>
      </w:rPr>
    </w:pPr>
    <w:r w:rsidRPr="00AF6345">
      <w:rPr>
        <w:rFonts w:ascii="Arial" w:eastAsia="Arial" w:hAnsi="Arial" w:cs="Arial"/>
        <w:noProof/>
        <w:szCs w:val="24"/>
      </w:rPr>
      <mc:AlternateContent>
        <mc:Choice Requires="wps">
          <w:drawing>
            <wp:anchor distT="0" distB="0" distL="114300" distR="114300" simplePos="0" relativeHeight="251679744" behindDoc="0" locked="0" layoutInCell="1" allowOverlap="1" wp14:anchorId="28E0D696" wp14:editId="2D26D637">
              <wp:simplePos x="0" y="0"/>
              <wp:positionH relativeFrom="margin">
                <wp:align>left</wp:align>
              </wp:positionH>
              <wp:positionV relativeFrom="paragraph">
                <wp:posOffset>87349</wp:posOffset>
              </wp:positionV>
              <wp:extent cx="9175898" cy="0"/>
              <wp:effectExtent l="0" t="19050" r="25400" b="19050"/>
              <wp:wrapNone/>
              <wp:docPr id="1089445834" name="Straight Connector 9"/>
              <wp:cNvGraphicFramePr/>
              <a:graphic xmlns:a="http://schemas.openxmlformats.org/drawingml/2006/main">
                <a:graphicData uri="http://schemas.microsoft.com/office/word/2010/wordprocessingShape">
                  <wps:wsp>
                    <wps:cNvCnPr/>
                    <wps:spPr>
                      <a:xfrm>
                        <a:off x="0" y="0"/>
                        <a:ext cx="9175898"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4A29F4FE" id="Straight Connector 9" o:spid="_x0000_s1026" style="position:absolute;z-index:2516797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6.9pt" to="722.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O7oAEAAC8DAAAOAAAAZHJzL2Uyb0RvYy54bWysUk1v2zAMvQ/YfxB0X2S3XZcYcXpo0F2G&#10;rcDaH8DIki1AXxDVOPn3o9Q07brb0ItEitQj+R7XNwdn2V4lNMH3vF00nCkvw2D82PPHh7svS84w&#10;gx/ABq96flTIbzafP63n2KmLMAU7qMQIxGM3x55POcdOCJSTcoCLEJWnoA7JQSY3jWJIMBO6s+Ki&#10;aa7FHNIQU5AKkV63z0G+qfhaK5l/aY0qM9tz6i3XM9VzV06xWUM3JoiTkac24D+6cGA8FT1DbSED&#10;e0rmHyhnZAoYdF7I4ETQ2khVZ6Bp2ubdNL8niKrOQuRgPNOEHwcrf+5v/X0iGuaIHcb7VKY46OTK&#10;Tf2xQyXreCZLHTKT9Lhqv31drkhe+RITrx9jwvxdBceK0XNrfJkDOtj/wEzFKPUlpTz7cGesrVpY&#10;z+aeXy7bhuSSQCuhLWQyXRx6jn7kDOxIuyZzqpAYrBnK9wKEadzd2sT2QHq3zer6alkkpnJ/pZXa&#10;W8DpOa+GTmnWFxhVN+fU6isxxdqF4Vj5EsUjVSr6aYOK7G99st/u+eYPAAAA//8DAFBLAwQUAAYA&#10;CAAAACEA3AcljNsAAAAHAQAADwAAAGRycy9kb3ducmV2LnhtbEyPTUvDQBCG70L/wzIFb3aT2liJ&#10;2ZRS6UVE6AeCt012TILZ2SW7beO/d4oHPc7zDu88U6xG24szDqFzpCCdJSCQamc6ahQcD9u7RxAh&#10;ajK6d4QKvjHAqpzcFDo37kI7PO9jI7iEQq4VtDH6XMpQt2h1mDmPxNmnG6yOPA6NNIO+cLnt5TxJ&#10;HqTVHfGFVnvctFh/7U9WQeUP2RiXz9uXj/dXn6XLt3R+RKVup+P6CUTEMf4tw1Wf1aFkp8qdyATR&#10;K+BHItN79r+mi0XGpPolsizkf//yBwAA//8DAFBLAQItABQABgAIAAAAIQC2gziS/gAAAOEBAAAT&#10;AAAAAAAAAAAAAAAAAAAAAABbQ29udGVudF9UeXBlc10ueG1sUEsBAi0AFAAGAAgAAAAhADj9If/W&#10;AAAAlAEAAAsAAAAAAAAAAAAAAAAALwEAAF9yZWxzLy5yZWxzUEsBAi0AFAAGAAgAAAAhADxX87ug&#10;AQAALwMAAA4AAAAAAAAAAAAAAAAALgIAAGRycy9lMm9Eb2MueG1sUEsBAi0AFAAGAAgAAAAhANwH&#10;JYzbAAAABwEAAA8AAAAAAAAAAAAAAAAA+gMAAGRycy9kb3ducmV2LnhtbFBLBQYAAAAABAAEAPMA&#10;AAACBQAAAAA=&#10;" strokecolor="#109648" strokeweight="3pt">
              <w10:wrap anchorx="margin"/>
            </v:line>
          </w:pict>
        </mc:Fallback>
      </mc:AlternateContent>
    </w:r>
  </w:p>
  <w:p w14:paraId="3BAC0A4F" w14:textId="68421720" w:rsidR="00645F70" w:rsidRDefault="00645F70">
    <w:pPr>
      <w:pBdr>
        <w:top w:val="nil"/>
        <w:left w:val="nil"/>
        <w:bottom w:val="nil"/>
        <w:right w:val="nil"/>
        <w:between w:val="nil"/>
      </w:pBdr>
      <w:tabs>
        <w:tab w:val="center" w:pos="4513"/>
        <w:tab w:val="right" w:pos="9026"/>
      </w:tabs>
      <w:rPr>
        <w:rFonts w:ascii="Times New Roman" w:eastAsia="Times New Roman" w:hAnsi="Times New Roman" w:cs="Times New Roman"/>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7EF1E9" w14:textId="79C9214A" w:rsidR="00A502D2" w:rsidRPr="006464C8" w:rsidRDefault="002E5DD5" w:rsidP="00A502D2">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6464C8">
      <w:rPr>
        <w:rFonts w:ascii="Arial" w:eastAsia="Arial" w:hAnsi="Arial" w:cs="Arial"/>
        <w:noProof/>
        <w:sz w:val="20"/>
        <w:szCs w:val="20"/>
      </w:rPr>
      <mc:AlternateContent>
        <mc:Choice Requires="wps">
          <w:drawing>
            <wp:anchor distT="0" distB="0" distL="114300" distR="114300" simplePos="0" relativeHeight="251683840" behindDoc="0" locked="0" layoutInCell="1" allowOverlap="1" wp14:anchorId="2B29085A" wp14:editId="60322E59">
              <wp:simplePos x="0" y="0"/>
              <wp:positionH relativeFrom="margin">
                <wp:align>left</wp:align>
              </wp:positionH>
              <wp:positionV relativeFrom="paragraph">
                <wp:posOffset>228600</wp:posOffset>
              </wp:positionV>
              <wp:extent cx="5848350" cy="0"/>
              <wp:effectExtent l="0" t="19050" r="19050" b="19050"/>
              <wp:wrapNone/>
              <wp:docPr id="464493229" name="Straight Connector 9"/>
              <wp:cNvGraphicFramePr/>
              <a:graphic xmlns:a="http://schemas.openxmlformats.org/drawingml/2006/main">
                <a:graphicData uri="http://schemas.microsoft.com/office/word/2010/wordprocessingShape">
                  <wps:wsp>
                    <wps:cNvCnPr/>
                    <wps:spPr>
                      <a:xfrm>
                        <a:off x="0" y="0"/>
                        <a:ext cx="5848350"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734B6BA3" id="Straight Connector 9" o:spid="_x0000_s1026" style="position:absolute;z-index:25168384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8pt" to="460.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vIxnQEAAC8DAAAOAAAAZHJzL2Uyb0RvYy54bWysUktv2zAMvg/YfxB0X+z0Bc+I00OD7jJs&#10;Bbb9AEaWbAF6gdTi5N+PUtO0227DLhRf+kh+5Ob+6J04aCQbwyDXq1YKHVQcbZgG+eP744dOCsoQ&#10;RnAx6EGeNMn77ft3myX1+irO0Y0aBYME6pc0yDnn1DcNqVl7oFVMOnDQRPSQ2cSpGREWRveuuWrb&#10;u2aJOCaMShOxd/cclNuKb4xW+asxpLNwg+TecpVY5b7IZruBfkJIs1XnNuAfuvBgAxe9QO0gg/iJ&#10;9i8obxVGiiavVPRNNMYqXWfgadbtH9N8myHpOguTQ+lCE/0/WPXl8BCekGlYEvWUnrBMcTToy8v9&#10;iWMl63QhSx+zUOy87W6661vmVL3EmtePCSl/0tGLogzS2VDmgB4OnylzMU59SSnuEB+tc3UXLohl&#10;kNfdui3QwCdhHGRWfRoHSWGSAtzEt6YyVkiKzo7lewEinPYPDsUBeN/r9uPdTVdWzOV+Syu1d0Dz&#10;c14NndNcKDC6Xs651VdiiraP46ny1RSLt1LRzxdU1v7WZv3tnW9/AQAA//8DAFBLAwQUAAYACAAA&#10;ACEANmkkt9wAAAAGAQAADwAAAGRycy9kb3ducmV2LnhtbEyPT0vDQBDF70K/wzIFb3aTSFsbsylF&#10;6UVEsC1Cb5vsmIRmZ5fsto3f3hEPepo/b3jvN8V6tL244BA6RwrSWQICqXamo0bBYb+9ewARoiaj&#10;e0eo4AsDrMvJTaFz4670jpddbASbUMi1gjZGn0sZ6hatDjPnkVj7dIPVkcehkWbQVza3vcySZCGt&#10;7ogTWu3xqcX6tDtbBZXfz8e4fN6+HD9e/TxdvqXZAZW6nY6bRxARx/h3DD/4jA4lM1XuTCaIXgE/&#10;EhXcL7iyuspSbqrfhSwL+R+//AYAAP//AwBQSwECLQAUAAYACAAAACEAtoM4kv4AAADhAQAAEwAA&#10;AAAAAAAAAAAAAAAAAAAAW0NvbnRlbnRfVHlwZXNdLnhtbFBLAQItABQABgAIAAAAIQA4/SH/1gAA&#10;AJQBAAALAAAAAAAAAAAAAAAAAC8BAABfcmVscy8ucmVsc1BLAQItABQABgAIAAAAIQBkIvIxnQEA&#10;AC8DAAAOAAAAAAAAAAAAAAAAAC4CAABkcnMvZTJvRG9jLnhtbFBLAQItABQABgAIAAAAIQA2aSS3&#10;3AAAAAYBAAAPAAAAAAAAAAAAAAAAAPcDAABkcnMvZG93bnJldi54bWxQSwUGAAAAAAQABADzAAAA&#10;AAUAAAAA&#10;" strokecolor="#109648" strokeweight="3pt">
              <w10:wrap anchorx="margin"/>
            </v:line>
          </w:pict>
        </mc:Fallback>
      </mc:AlternateContent>
    </w:r>
    <w:r w:rsidRPr="006464C8">
      <w:rPr>
        <w:rFonts w:ascii="Arial" w:eastAsia="Arial" w:hAnsi="Arial" w:cs="Arial"/>
        <w:sz w:val="20"/>
        <w:szCs w:val="20"/>
      </w:rPr>
      <w:t>FETP-Première ligne 3.0</w:t>
    </w:r>
    <w:r w:rsidRPr="006464C8">
      <w:rPr>
        <w:rFonts w:ascii="Arial" w:eastAsia="Arial" w:hAnsi="Arial" w:cs="Arial"/>
        <w:sz w:val="20"/>
        <w:szCs w:val="20"/>
      </w:rPr>
      <w:tab/>
      <w:t xml:space="preserve">    </w:t>
    </w:r>
    <w:r w:rsidR="00A502D2">
      <w:rPr>
        <w:rFonts w:ascii="Arial" w:eastAsia="Arial" w:hAnsi="Arial" w:cs="Arial"/>
        <w:sz w:val="20"/>
        <w:szCs w:val="20"/>
      </w:rPr>
      <w:t xml:space="preserve">                                 Directives pour les</w:t>
    </w:r>
    <w:r w:rsidR="00A502D2" w:rsidRPr="006464C8">
      <w:rPr>
        <w:rFonts w:ascii="Arial" w:eastAsia="Arial" w:hAnsi="Arial" w:cs="Arial"/>
        <w:sz w:val="20"/>
        <w:szCs w:val="20"/>
      </w:rPr>
      <w:t xml:space="preserve"> livrables de l'intervalle de terrain 2</w:t>
    </w:r>
    <w:r w:rsidR="00A502D2" w:rsidRPr="006464C8">
      <w:rPr>
        <w:rFonts w:ascii="Arial" w:eastAsia="Arial" w:hAnsi="Arial" w:cs="Arial"/>
        <w:sz w:val="20"/>
        <w:szCs w:val="20"/>
      </w:rPr>
      <w:tab/>
    </w:r>
    <w:r w:rsidR="00A502D2" w:rsidRPr="006464C8">
      <w:rPr>
        <w:rFonts w:ascii="Arial" w:eastAsia="Arial" w:hAnsi="Arial" w:cs="Arial"/>
        <w:sz w:val="20"/>
        <w:szCs w:val="20"/>
      </w:rPr>
      <w:br/>
    </w:r>
  </w:p>
  <w:p w14:paraId="2E5CCC21" w14:textId="571336CF" w:rsidR="00645F70" w:rsidRPr="002E5DD5" w:rsidRDefault="002E5DD5" w:rsidP="002E5DD5">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6464C8">
      <w:rPr>
        <w:rFonts w:ascii="Arial" w:eastAsia="Arial" w:hAnsi="Arial" w:cs="Arial"/>
        <w:sz w:val="20"/>
        <w:szCs w:val="20"/>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1F293C" w14:textId="5998B7B8" w:rsidR="00A502D2" w:rsidRPr="006464C8" w:rsidRDefault="00C749DF" w:rsidP="00A502D2">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6464C8">
      <w:rPr>
        <w:rFonts w:ascii="Arial" w:eastAsia="Arial" w:hAnsi="Arial" w:cs="Arial"/>
        <w:noProof/>
        <w:sz w:val="20"/>
        <w:szCs w:val="20"/>
      </w:rPr>
      <mc:AlternateContent>
        <mc:Choice Requires="wps">
          <w:drawing>
            <wp:anchor distT="0" distB="0" distL="114300" distR="114300" simplePos="0" relativeHeight="251681792" behindDoc="0" locked="0" layoutInCell="1" allowOverlap="1" wp14:anchorId="24E1715D" wp14:editId="77C6B008">
              <wp:simplePos x="0" y="0"/>
              <wp:positionH relativeFrom="margin">
                <wp:align>left</wp:align>
              </wp:positionH>
              <wp:positionV relativeFrom="paragraph">
                <wp:posOffset>228600</wp:posOffset>
              </wp:positionV>
              <wp:extent cx="5848350" cy="0"/>
              <wp:effectExtent l="0" t="19050" r="19050" b="19050"/>
              <wp:wrapNone/>
              <wp:docPr id="2065910616" name="Straight Connector 9"/>
              <wp:cNvGraphicFramePr/>
              <a:graphic xmlns:a="http://schemas.openxmlformats.org/drawingml/2006/main">
                <a:graphicData uri="http://schemas.microsoft.com/office/word/2010/wordprocessingShape">
                  <wps:wsp>
                    <wps:cNvCnPr/>
                    <wps:spPr>
                      <a:xfrm>
                        <a:off x="0" y="0"/>
                        <a:ext cx="5848350" cy="0"/>
                      </a:xfrm>
                      <a:prstGeom prst="line">
                        <a:avLst/>
                      </a:prstGeom>
                      <a:noFill/>
                      <a:ln w="38100" cap="flat" cmpd="sng" algn="ctr">
                        <a:solidFill>
                          <a:srgbClr val="109648"/>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13C8C6DC" id="Straight Connector 9" o:spid="_x0000_s1026" style="position:absolute;z-index:25168179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8pt" to="460.5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vIxnQEAAC8DAAAOAAAAZHJzL2Uyb0RvYy54bWysUktv2zAMvg/YfxB0X+z0Bc+I00OD7jJs&#10;Bbb9AEaWbAF6gdTi5N+PUtO0227DLhRf+kh+5Ob+6J04aCQbwyDXq1YKHVQcbZgG+eP744dOCsoQ&#10;RnAx6EGeNMn77ft3myX1+irO0Y0aBYME6pc0yDnn1DcNqVl7oFVMOnDQRPSQ2cSpGREWRveuuWrb&#10;u2aJOCaMShOxd/cclNuKb4xW+asxpLNwg+TecpVY5b7IZruBfkJIs1XnNuAfuvBgAxe9QO0gg/iJ&#10;9i8obxVGiiavVPRNNMYqXWfgadbtH9N8myHpOguTQ+lCE/0/WPXl8BCekGlYEvWUnrBMcTToy8v9&#10;iWMl63QhSx+zUOy87W6661vmVL3EmtePCSl/0tGLogzS2VDmgB4OnylzMU59SSnuEB+tc3UXLohl&#10;kNfdui3QwCdhHGRWfRoHSWGSAtzEt6YyVkiKzo7lewEinPYPDsUBeN/r9uPdTVdWzOV+Syu1d0Dz&#10;c14NndNcKDC6Xs651VdiiraP46ny1RSLt1LRzxdU1v7WZv3tnW9/AQAA//8DAFBLAwQUAAYACAAA&#10;ACEANmkkt9wAAAAGAQAADwAAAGRycy9kb3ducmV2LnhtbEyPT0vDQBDF70K/wzIFb3aTSFsbsylF&#10;6UVEsC1Cb5vsmIRmZ5fsto3f3hEPepo/b3jvN8V6tL244BA6RwrSWQICqXamo0bBYb+9ewARoiaj&#10;e0eo4AsDrMvJTaFz4670jpddbASbUMi1gjZGn0sZ6hatDjPnkVj7dIPVkcehkWbQVza3vcySZCGt&#10;7ogTWu3xqcX6tDtbBZXfz8e4fN6+HD9e/TxdvqXZAZW6nY6bRxARx/h3DD/4jA4lM1XuTCaIXgE/&#10;EhXcL7iyuspSbqrfhSwL+R+//AYAAP//AwBQSwECLQAUAAYACAAAACEAtoM4kv4AAADhAQAAEwAA&#10;AAAAAAAAAAAAAAAAAAAAW0NvbnRlbnRfVHlwZXNdLnhtbFBLAQItABQABgAIAAAAIQA4/SH/1gAA&#10;AJQBAAALAAAAAAAAAAAAAAAAAC8BAABfcmVscy8ucmVsc1BLAQItABQABgAIAAAAIQBkIvIxnQEA&#10;AC8DAAAOAAAAAAAAAAAAAAAAAC4CAABkcnMvZTJvRG9jLnhtbFBLAQItABQABgAIAAAAIQA2aSS3&#10;3AAAAAYBAAAPAAAAAAAAAAAAAAAAAPcDAABkcnMvZG93bnJldi54bWxQSwUGAAAAAAQABADzAAAA&#10;AAUAAAAA&#10;" strokecolor="#109648" strokeweight="3pt">
              <w10:wrap anchorx="margin"/>
            </v:line>
          </w:pict>
        </mc:Fallback>
      </mc:AlternateContent>
    </w:r>
    <w:r w:rsidRPr="006464C8">
      <w:rPr>
        <w:rFonts w:ascii="Arial" w:eastAsia="Arial" w:hAnsi="Arial" w:cs="Arial"/>
        <w:sz w:val="20"/>
        <w:szCs w:val="20"/>
      </w:rPr>
      <w:t>FETP-Première ligne 3.0</w:t>
    </w:r>
    <w:r w:rsidRPr="006464C8">
      <w:rPr>
        <w:rFonts w:ascii="Arial" w:eastAsia="Arial" w:hAnsi="Arial" w:cs="Arial"/>
        <w:sz w:val="20"/>
        <w:szCs w:val="20"/>
      </w:rPr>
      <w:tab/>
      <w:t xml:space="preserve">    </w:t>
    </w:r>
    <w:r w:rsidR="00DF29F2">
      <w:rPr>
        <w:rFonts w:ascii="Arial" w:eastAsia="Arial" w:hAnsi="Arial" w:cs="Arial"/>
        <w:sz w:val="20"/>
        <w:szCs w:val="20"/>
      </w:rPr>
      <w:t xml:space="preserve">   </w:t>
    </w:r>
    <w:r w:rsidR="00A502D2">
      <w:rPr>
        <w:rFonts w:ascii="Arial" w:eastAsia="Arial" w:hAnsi="Arial" w:cs="Arial"/>
        <w:sz w:val="20"/>
        <w:szCs w:val="20"/>
      </w:rPr>
      <w:t xml:space="preserve">                              Directives pour les</w:t>
    </w:r>
    <w:r w:rsidR="00A502D2" w:rsidRPr="006464C8">
      <w:rPr>
        <w:rFonts w:ascii="Arial" w:eastAsia="Arial" w:hAnsi="Arial" w:cs="Arial"/>
        <w:sz w:val="20"/>
        <w:szCs w:val="20"/>
      </w:rPr>
      <w:t xml:space="preserve"> livrables de l'intervalle de terrain 2</w:t>
    </w:r>
    <w:r w:rsidR="00A502D2" w:rsidRPr="006464C8">
      <w:rPr>
        <w:rFonts w:ascii="Arial" w:eastAsia="Arial" w:hAnsi="Arial" w:cs="Arial"/>
        <w:sz w:val="20"/>
        <w:szCs w:val="20"/>
      </w:rPr>
      <w:tab/>
    </w:r>
    <w:r w:rsidR="00A502D2" w:rsidRPr="006464C8">
      <w:rPr>
        <w:rFonts w:ascii="Arial" w:eastAsia="Arial" w:hAnsi="Arial" w:cs="Arial"/>
        <w:sz w:val="20"/>
        <w:szCs w:val="20"/>
      </w:rPr>
      <w:br/>
    </w:r>
  </w:p>
  <w:p w14:paraId="6275BB04" w14:textId="747D8569" w:rsidR="00645F70" w:rsidRPr="00C749DF" w:rsidRDefault="00C749DF" w:rsidP="00C749DF">
    <w:pPr>
      <w:pBdr>
        <w:top w:val="nil"/>
        <w:left w:val="nil"/>
        <w:bottom w:val="nil"/>
        <w:right w:val="nil"/>
        <w:between w:val="nil"/>
      </w:pBdr>
      <w:tabs>
        <w:tab w:val="center" w:pos="4320"/>
        <w:tab w:val="right" w:pos="8640"/>
        <w:tab w:val="right" w:pos="9000"/>
      </w:tabs>
      <w:rPr>
        <w:rFonts w:ascii="Arial" w:eastAsia="Arial" w:hAnsi="Arial" w:cs="Arial"/>
        <w:sz w:val="20"/>
        <w:szCs w:val="20"/>
      </w:rPr>
    </w:pPr>
    <w:r w:rsidRPr="006464C8">
      <w:rPr>
        <w:rFonts w:ascii="Arial" w:eastAsia="Arial" w:hAnsi="Arial" w:cs="Arial"/>
        <w:sz w:val="20"/>
        <w:szCs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BE30C8"/>
    <w:multiLevelType w:val="multilevel"/>
    <w:tmpl w:val="27B24BE0"/>
    <w:lvl w:ilvl="0">
      <w:start w:val="1"/>
      <w:numFmt w:val="bullet"/>
      <w:pStyle w:val="BulletText1"/>
      <w:lvlText w:val="●"/>
      <w:lvlJc w:val="left"/>
      <w:pPr>
        <w:ind w:left="720" w:hanging="360"/>
      </w:pPr>
      <w:rPr>
        <w:rFonts w:ascii="Noto Sans Symbols" w:eastAsia="Noto Sans Symbols" w:hAnsi="Noto Sans Symbols" w:cs="Noto Sans Symbols"/>
      </w:rPr>
    </w:lvl>
    <w:lvl w:ilvl="1">
      <w:start w:val="1"/>
      <w:numFmt w:val="bullet"/>
      <w:pStyle w:val="BulletText2"/>
      <w:lvlText w:val="o"/>
      <w:lvlJc w:val="left"/>
      <w:pPr>
        <w:ind w:left="1440" w:hanging="360"/>
      </w:pPr>
      <w:rPr>
        <w:rFonts w:ascii="Courier New" w:eastAsia="Courier New" w:hAnsi="Courier New" w:cs="Courier New"/>
      </w:rPr>
    </w:lvl>
    <w:lvl w:ilvl="2">
      <w:start w:val="1"/>
      <w:numFmt w:val="bullet"/>
      <w:pStyle w:val="BulletText3"/>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30B34B5"/>
    <w:multiLevelType w:val="multilevel"/>
    <w:tmpl w:val="9426FF8A"/>
    <w:lvl w:ilvl="0">
      <w:start w:val="1"/>
      <w:numFmt w:val="bullet"/>
      <w:lvlText w:val="●"/>
      <w:lvlJc w:val="left"/>
      <w:pPr>
        <w:ind w:left="360" w:hanging="360"/>
      </w:pPr>
      <w:rPr>
        <w:rFonts w:ascii="Noto Sans Symbols" w:eastAsia="Noto Sans Symbols" w:hAnsi="Noto Sans Symbols" w:cs="Noto Sans Symbols"/>
      </w:rPr>
    </w:lvl>
    <w:lvl w:ilvl="1">
      <w:start w:val="1"/>
      <w:numFmt w:val="bullet"/>
      <w:pStyle w:val="2LObjective"/>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 w15:restartNumberingAfterBreak="0">
    <w:nsid w:val="18CF6A39"/>
    <w:multiLevelType w:val="multilevel"/>
    <w:tmpl w:val="CD54CCE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34AD12C8"/>
    <w:multiLevelType w:val="multilevel"/>
    <w:tmpl w:val="6738312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5F66EA2"/>
    <w:multiLevelType w:val="multilevel"/>
    <w:tmpl w:val="2F064D5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6F46C61"/>
    <w:multiLevelType w:val="multilevel"/>
    <w:tmpl w:val="080C00D6"/>
    <w:lvl w:ilvl="0">
      <w:start w:val="1"/>
      <w:numFmt w:val="bullet"/>
      <w:pStyle w:val="Bullets"/>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6" w15:restartNumberingAfterBreak="0">
    <w:nsid w:val="3DDD0A03"/>
    <w:multiLevelType w:val="multilevel"/>
    <w:tmpl w:val="6C72C354"/>
    <w:lvl w:ilvl="0">
      <w:start w:val="1"/>
      <w:numFmt w:val="bullet"/>
      <w:pStyle w:val="ListBullet2"/>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3DF23410"/>
    <w:multiLevelType w:val="multilevel"/>
    <w:tmpl w:val="AE80F77A"/>
    <w:lvl w:ilvl="0">
      <w:start w:val="1"/>
      <w:numFmt w:val="decimal"/>
      <w:lvlText w:val="%1."/>
      <w:lvlJc w:val="left"/>
      <w:pPr>
        <w:ind w:left="720" w:hanging="360"/>
      </w:pPr>
    </w:lvl>
    <w:lvl w:ilvl="1">
      <w:start w:val="1"/>
      <w:numFmt w:val="bullet"/>
      <w:lvlText w:val=""/>
      <w:lvlJc w:val="left"/>
      <w:pPr>
        <w:ind w:left="720" w:hanging="360"/>
      </w:pPr>
      <w:rPr>
        <w:rFonts w:ascii="Symbol" w:hAnsi="Symbol" w:hint="default"/>
        <w:color w:val="auto"/>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3DFA5410"/>
    <w:multiLevelType w:val="multilevel"/>
    <w:tmpl w:val="5FE8E55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3F572EE0"/>
    <w:multiLevelType w:val="multilevel"/>
    <w:tmpl w:val="122698B8"/>
    <w:lvl w:ilvl="0">
      <w:start w:val="1"/>
      <w:numFmt w:val="decimal"/>
      <w:pStyle w:val="ListBullet3"/>
      <w:lvlText w:val="%1."/>
      <w:lvlJc w:val="left"/>
      <w:pPr>
        <w:ind w:left="720" w:hanging="360"/>
      </w:pPr>
      <w:rPr>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40345F60"/>
    <w:multiLevelType w:val="multilevel"/>
    <w:tmpl w:val="68224D82"/>
    <w:lvl w:ilvl="0">
      <w:start w:val="1"/>
      <w:numFmt w:val="bullet"/>
      <w:pStyle w:val="Subullets"/>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46740BF1"/>
    <w:multiLevelType w:val="multilevel"/>
    <w:tmpl w:val="81D2D4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
      <w:lvlJc w:val="left"/>
      <w:pPr>
        <w:ind w:left="3600" w:hanging="360"/>
      </w:pPr>
      <w:rPr>
        <w:rFonts w:ascii="Noto Sans Symbols" w:eastAsia="Noto Sans Symbols" w:hAnsi="Noto Sans Symbols" w:cs="Noto Sans Symbols"/>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
      <w:lvlJc w:val="left"/>
      <w:pPr>
        <w:ind w:left="5760" w:hanging="360"/>
      </w:pPr>
      <w:rPr>
        <w:rFonts w:ascii="Noto Sans Symbols" w:eastAsia="Noto Sans Symbols" w:hAnsi="Noto Sans Symbols" w:cs="Noto Sans Symbols"/>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52D20B29"/>
    <w:multiLevelType w:val="multilevel"/>
    <w:tmpl w:val="CE74CE28"/>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64642A60"/>
    <w:multiLevelType w:val="multilevel"/>
    <w:tmpl w:val="3BF6A98A"/>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64D80239"/>
    <w:multiLevelType w:val="multilevel"/>
    <w:tmpl w:val="F8F8D3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 w15:restartNumberingAfterBreak="0">
    <w:nsid w:val="678473B5"/>
    <w:multiLevelType w:val="multilevel"/>
    <w:tmpl w:val="976C9876"/>
    <w:lvl w:ilvl="0">
      <w:start w:val="1"/>
      <w:numFmt w:val="bullet"/>
      <w:lvlText w:val=""/>
      <w:lvlJc w:val="left"/>
      <w:pPr>
        <w:ind w:left="720" w:hanging="360"/>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6ED24E7F"/>
    <w:multiLevelType w:val="multilevel"/>
    <w:tmpl w:val="63948E52"/>
    <w:lvl w:ilvl="0">
      <w:start w:val="1"/>
      <w:numFmt w:val="bullet"/>
      <w:pStyle w:val="BlockLine"/>
      <w:lvlText w:val="●"/>
      <w:lvlJc w:val="left"/>
      <w:pPr>
        <w:ind w:left="720" w:hanging="360"/>
      </w:pPr>
      <w:rPr>
        <w:rFonts w:ascii="Noto Sans Symbols" w:eastAsia="Noto Sans Symbols" w:hAnsi="Noto Sans Symbols" w:cs="Noto Sans Symbols"/>
      </w:rPr>
    </w:lvl>
    <w:lvl w:ilvl="1">
      <w:start w:val="1"/>
      <w:numFmt w:val="bullet"/>
      <w:pStyle w:val="NumberedList1"/>
      <w:lvlText w:val="o"/>
      <w:lvlJc w:val="left"/>
      <w:pPr>
        <w:ind w:left="1440" w:hanging="360"/>
      </w:pPr>
      <w:rPr>
        <w:rFonts w:ascii="Courier New" w:eastAsia="Courier New" w:hAnsi="Courier New" w:cs="Courier New"/>
      </w:rPr>
    </w:lvl>
    <w:lvl w:ilvl="2">
      <w:start w:val="1"/>
      <w:numFmt w:val="bullet"/>
      <w:pStyle w:val="NumberedList2"/>
      <w:lvlText w:val="▪"/>
      <w:lvlJc w:val="left"/>
      <w:pPr>
        <w:ind w:left="2160" w:hanging="360"/>
      </w:pPr>
      <w:rPr>
        <w:rFonts w:ascii="Noto Sans Symbols" w:eastAsia="Noto Sans Symbols" w:hAnsi="Noto Sans Symbols" w:cs="Noto Sans Symbols"/>
      </w:rPr>
    </w:lvl>
    <w:lvl w:ilvl="3">
      <w:start w:val="1"/>
      <w:numFmt w:val="bullet"/>
      <w:pStyle w:val="NumberedList3"/>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 w15:restartNumberingAfterBreak="0">
    <w:nsid w:val="7A611F0B"/>
    <w:multiLevelType w:val="multilevel"/>
    <w:tmpl w:val="5A76FCAC"/>
    <w:lvl w:ilvl="0">
      <w:start w:val="1"/>
      <w:numFmt w:val="decimal"/>
      <w:pStyle w:val="ListNumber"/>
      <w:lvlText w:val="%1."/>
      <w:lvlJc w:val="left"/>
      <w:pPr>
        <w:ind w:left="720" w:hanging="360"/>
      </w:pPr>
    </w:lvl>
    <w:lvl w:ilvl="1">
      <w:start w:val="1"/>
      <w:numFmt w:val="bullet"/>
      <w:pStyle w:val="ListNumberBullet1"/>
      <w:lvlText w:val="●"/>
      <w:lvlJc w:val="left"/>
      <w:pPr>
        <w:ind w:left="720" w:hanging="360"/>
      </w:pPr>
      <w:rPr>
        <w:rFonts w:ascii="Noto Sans Symbols" w:eastAsia="Noto Sans Symbols" w:hAnsi="Noto Sans Symbols" w:cs="Noto Sans Symbols"/>
      </w:rPr>
    </w:lvl>
    <w:lvl w:ilvl="2">
      <w:start w:val="1"/>
      <w:numFmt w:val="decimal"/>
      <w:pStyle w:val="ListNumberBullet2"/>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8" w15:restartNumberingAfterBreak="0">
    <w:nsid w:val="7F275655"/>
    <w:multiLevelType w:val="hybridMultilevel"/>
    <w:tmpl w:val="8FAE6AD6"/>
    <w:lvl w:ilvl="0" w:tplc="5E38F630">
      <w:start w:val="1"/>
      <w:numFmt w:val="bullet"/>
      <w:lvlText w:val=""/>
      <w:lvlJc w:val="left"/>
      <w:pPr>
        <w:ind w:left="360" w:hanging="360"/>
      </w:pPr>
      <w:rPr>
        <w:rFonts w:ascii="Symbol" w:hAnsi="Symbol" w:hint="default"/>
        <w:color w:val="auto"/>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16cid:durableId="136264301">
    <w:abstractNumId w:val="5"/>
  </w:num>
  <w:num w:numId="2" w16cid:durableId="519508235">
    <w:abstractNumId w:val="10"/>
  </w:num>
  <w:num w:numId="3" w16cid:durableId="303974688">
    <w:abstractNumId w:val="6"/>
  </w:num>
  <w:num w:numId="4" w16cid:durableId="1496994151">
    <w:abstractNumId w:val="9"/>
  </w:num>
  <w:num w:numId="5" w16cid:durableId="2109496692">
    <w:abstractNumId w:val="17"/>
  </w:num>
  <w:num w:numId="6" w16cid:durableId="1321081180">
    <w:abstractNumId w:val="1"/>
  </w:num>
  <w:num w:numId="7" w16cid:durableId="1720398462">
    <w:abstractNumId w:val="4"/>
  </w:num>
  <w:num w:numId="8" w16cid:durableId="1567835062">
    <w:abstractNumId w:val="14"/>
  </w:num>
  <w:num w:numId="9" w16cid:durableId="1619678524">
    <w:abstractNumId w:val="0"/>
  </w:num>
  <w:num w:numId="10" w16cid:durableId="2083209754">
    <w:abstractNumId w:val="16"/>
  </w:num>
  <w:num w:numId="11" w16cid:durableId="1816489940">
    <w:abstractNumId w:val="8"/>
  </w:num>
  <w:num w:numId="12" w16cid:durableId="849022862">
    <w:abstractNumId w:val="11"/>
  </w:num>
  <w:num w:numId="13" w16cid:durableId="88160520">
    <w:abstractNumId w:val="3"/>
  </w:num>
  <w:num w:numId="14" w16cid:durableId="17464040">
    <w:abstractNumId w:val="7"/>
  </w:num>
  <w:num w:numId="15" w16cid:durableId="1547913436">
    <w:abstractNumId w:val="2"/>
  </w:num>
  <w:num w:numId="16" w16cid:durableId="1441144809">
    <w:abstractNumId w:val="12"/>
  </w:num>
  <w:num w:numId="17" w16cid:durableId="893077086">
    <w:abstractNumId w:val="15"/>
  </w:num>
  <w:num w:numId="18" w16cid:durableId="1662584572">
    <w:abstractNumId w:val="13"/>
  </w:num>
  <w:num w:numId="19" w16cid:durableId="48697274">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proofState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5F70"/>
    <w:rsid w:val="00034BC2"/>
    <w:rsid w:val="00034E7A"/>
    <w:rsid w:val="00037E33"/>
    <w:rsid w:val="000512B7"/>
    <w:rsid w:val="00056605"/>
    <w:rsid w:val="00063092"/>
    <w:rsid w:val="00081B3D"/>
    <w:rsid w:val="0009223B"/>
    <w:rsid w:val="000A0593"/>
    <w:rsid w:val="000B4DCE"/>
    <w:rsid w:val="000B4F77"/>
    <w:rsid w:val="000C5499"/>
    <w:rsid w:val="00131DFB"/>
    <w:rsid w:val="001418C0"/>
    <w:rsid w:val="001529C8"/>
    <w:rsid w:val="0015703B"/>
    <w:rsid w:val="001866DE"/>
    <w:rsid w:val="00194A04"/>
    <w:rsid w:val="001B7DA0"/>
    <w:rsid w:val="001C2AC8"/>
    <w:rsid w:val="001C519B"/>
    <w:rsid w:val="001F245F"/>
    <w:rsid w:val="002120B2"/>
    <w:rsid w:val="00221D95"/>
    <w:rsid w:val="002331A0"/>
    <w:rsid w:val="0026523F"/>
    <w:rsid w:val="002656EA"/>
    <w:rsid w:val="002923F7"/>
    <w:rsid w:val="00296847"/>
    <w:rsid w:val="002C38A0"/>
    <w:rsid w:val="002E1B4A"/>
    <w:rsid w:val="002E5DD5"/>
    <w:rsid w:val="00315AD6"/>
    <w:rsid w:val="003162BD"/>
    <w:rsid w:val="00324F43"/>
    <w:rsid w:val="00331E78"/>
    <w:rsid w:val="00374E5F"/>
    <w:rsid w:val="00381207"/>
    <w:rsid w:val="003812F4"/>
    <w:rsid w:val="003A7577"/>
    <w:rsid w:val="0040544F"/>
    <w:rsid w:val="00415571"/>
    <w:rsid w:val="00484797"/>
    <w:rsid w:val="00487ADC"/>
    <w:rsid w:val="004C5926"/>
    <w:rsid w:val="00500231"/>
    <w:rsid w:val="00505586"/>
    <w:rsid w:val="005374D4"/>
    <w:rsid w:val="00554980"/>
    <w:rsid w:val="005579C3"/>
    <w:rsid w:val="005600E2"/>
    <w:rsid w:val="00572F1C"/>
    <w:rsid w:val="00582DD8"/>
    <w:rsid w:val="0059215D"/>
    <w:rsid w:val="005A712F"/>
    <w:rsid w:val="00613825"/>
    <w:rsid w:val="0062135D"/>
    <w:rsid w:val="00645F70"/>
    <w:rsid w:val="006464C8"/>
    <w:rsid w:val="00661CBC"/>
    <w:rsid w:val="0066499E"/>
    <w:rsid w:val="00665061"/>
    <w:rsid w:val="0067202E"/>
    <w:rsid w:val="006C7157"/>
    <w:rsid w:val="006C78A2"/>
    <w:rsid w:val="006D2746"/>
    <w:rsid w:val="006D552B"/>
    <w:rsid w:val="00716C45"/>
    <w:rsid w:val="00731BE8"/>
    <w:rsid w:val="007366E0"/>
    <w:rsid w:val="00752331"/>
    <w:rsid w:val="0078160C"/>
    <w:rsid w:val="00797BA4"/>
    <w:rsid w:val="007A22D2"/>
    <w:rsid w:val="007B4360"/>
    <w:rsid w:val="007F68D6"/>
    <w:rsid w:val="00831624"/>
    <w:rsid w:val="0084578E"/>
    <w:rsid w:val="00851D7A"/>
    <w:rsid w:val="00883B52"/>
    <w:rsid w:val="00896A74"/>
    <w:rsid w:val="008A494A"/>
    <w:rsid w:val="008B15CB"/>
    <w:rsid w:val="009465A5"/>
    <w:rsid w:val="0096184B"/>
    <w:rsid w:val="009A10FB"/>
    <w:rsid w:val="009A34C0"/>
    <w:rsid w:val="009D5EE3"/>
    <w:rsid w:val="009D5F32"/>
    <w:rsid w:val="00A1487C"/>
    <w:rsid w:val="00A27675"/>
    <w:rsid w:val="00A34BCF"/>
    <w:rsid w:val="00A502D2"/>
    <w:rsid w:val="00A57804"/>
    <w:rsid w:val="00A57AC6"/>
    <w:rsid w:val="00AC08EA"/>
    <w:rsid w:val="00AC56C6"/>
    <w:rsid w:val="00AF6A11"/>
    <w:rsid w:val="00B06EE9"/>
    <w:rsid w:val="00B97A47"/>
    <w:rsid w:val="00BC23B2"/>
    <w:rsid w:val="00C0066D"/>
    <w:rsid w:val="00C05B16"/>
    <w:rsid w:val="00C20208"/>
    <w:rsid w:val="00C25BCD"/>
    <w:rsid w:val="00C2719F"/>
    <w:rsid w:val="00C34893"/>
    <w:rsid w:val="00C749DF"/>
    <w:rsid w:val="00D276C1"/>
    <w:rsid w:val="00D40247"/>
    <w:rsid w:val="00D62708"/>
    <w:rsid w:val="00D77607"/>
    <w:rsid w:val="00D82082"/>
    <w:rsid w:val="00DA53A8"/>
    <w:rsid w:val="00DB3F9F"/>
    <w:rsid w:val="00DC06DC"/>
    <w:rsid w:val="00DC5007"/>
    <w:rsid w:val="00DC51F8"/>
    <w:rsid w:val="00DF29F2"/>
    <w:rsid w:val="00DF5E54"/>
    <w:rsid w:val="00E22582"/>
    <w:rsid w:val="00E35FDD"/>
    <w:rsid w:val="00E37B63"/>
    <w:rsid w:val="00E974D1"/>
    <w:rsid w:val="00EA3CD5"/>
    <w:rsid w:val="00EC6206"/>
    <w:rsid w:val="00ED58ED"/>
    <w:rsid w:val="00ED7C26"/>
    <w:rsid w:val="00F24A29"/>
    <w:rsid w:val="00F344AD"/>
    <w:rsid w:val="00FA2990"/>
    <w:rsid w:val="00FA5D14"/>
    <w:rsid w:val="00FC0B47"/>
    <w:rsid w:val="00FE2922"/>
    <w:rsid w:val="00FE2AE6"/>
    <w:rsid w:val="00FF0F41"/>
    <w:rsid w:val="00FF6C7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EE7D05D"/>
  <w15:docId w15:val="{D5B03FDF-88F1-44FC-AF49-873308BEFB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1085F"/>
    <w:rPr>
      <w:color w:val="000000"/>
      <w:szCs w:val="22"/>
    </w:rPr>
  </w:style>
  <w:style w:type="paragraph" w:styleId="Heading1">
    <w:name w:val="heading 1"/>
    <w:aliases w:val="Part Title"/>
    <w:basedOn w:val="Normal"/>
    <w:link w:val="Heading1Char"/>
    <w:uiPriority w:val="9"/>
    <w:qFormat/>
    <w:rsid w:val="00C1085F"/>
    <w:pPr>
      <w:keepNext/>
      <w:keepLines/>
      <w:pageBreakBefore/>
      <w:spacing w:after="240"/>
      <w:jc w:val="center"/>
      <w:outlineLvl w:val="0"/>
    </w:pPr>
    <w:rPr>
      <w:b/>
      <w:sz w:val="32"/>
    </w:rPr>
  </w:style>
  <w:style w:type="paragraph" w:styleId="Heading2">
    <w:name w:val="heading 2"/>
    <w:aliases w:val="Chapter Title"/>
    <w:basedOn w:val="Normal"/>
    <w:link w:val="Heading2Char"/>
    <w:uiPriority w:val="9"/>
    <w:unhideWhenUsed/>
    <w:qFormat/>
    <w:rsid w:val="00C1085F"/>
    <w:pPr>
      <w:keepNext/>
      <w:keepLines/>
      <w:pageBreakBefore/>
      <w:spacing w:after="240"/>
      <w:jc w:val="center"/>
      <w:outlineLvl w:val="1"/>
    </w:pPr>
    <w:rPr>
      <w:b/>
      <w:sz w:val="32"/>
    </w:rPr>
  </w:style>
  <w:style w:type="paragraph" w:styleId="Heading3">
    <w:name w:val="heading 3"/>
    <w:aliases w:val="Section Title"/>
    <w:basedOn w:val="Normal"/>
    <w:link w:val="Heading3Char"/>
    <w:uiPriority w:val="9"/>
    <w:unhideWhenUsed/>
    <w:qFormat/>
    <w:rsid w:val="00C1085F"/>
    <w:pPr>
      <w:keepNext/>
      <w:keepLines/>
      <w:pageBreakBefore/>
      <w:spacing w:after="240"/>
      <w:jc w:val="center"/>
      <w:outlineLvl w:val="2"/>
    </w:pPr>
    <w:rPr>
      <w:b/>
      <w:sz w:val="32"/>
    </w:rPr>
  </w:style>
  <w:style w:type="paragraph" w:styleId="Heading4">
    <w:name w:val="heading 4"/>
    <w:aliases w:val="Map Title"/>
    <w:basedOn w:val="Normal"/>
    <w:link w:val="Heading4Char"/>
    <w:uiPriority w:val="9"/>
    <w:unhideWhenUsed/>
    <w:qFormat/>
    <w:rsid w:val="00C1085F"/>
    <w:pPr>
      <w:keepNext/>
      <w:keepLines/>
      <w:pageBreakBefore/>
      <w:spacing w:after="240"/>
      <w:outlineLvl w:val="3"/>
    </w:pPr>
    <w:rPr>
      <w:b/>
      <w:sz w:val="32"/>
    </w:rPr>
  </w:style>
  <w:style w:type="paragraph" w:styleId="Heading5">
    <w:name w:val="heading 5"/>
    <w:aliases w:val="Block Label"/>
    <w:basedOn w:val="Normal"/>
    <w:link w:val="Heading5Char"/>
    <w:uiPriority w:val="9"/>
    <w:semiHidden/>
    <w:unhideWhenUsed/>
    <w:qFormat/>
    <w:rsid w:val="00C1085F"/>
    <w:pPr>
      <w:outlineLvl w:val="4"/>
    </w:pPr>
    <w:rPr>
      <w:b/>
      <w:sz w:val="22"/>
    </w:rPr>
  </w:style>
  <w:style w:type="paragraph" w:styleId="Heading6">
    <w:name w:val="heading 6"/>
    <w:aliases w:val="Sub Label"/>
    <w:basedOn w:val="Normal"/>
    <w:link w:val="Heading6Char"/>
    <w:uiPriority w:val="9"/>
    <w:semiHidden/>
    <w:unhideWhenUsed/>
    <w:qFormat/>
    <w:rsid w:val="00C1085F"/>
    <w:pPr>
      <w:keepNext/>
      <w:keepLines/>
      <w:spacing w:before="240" w:after="60"/>
      <w:outlineLvl w:val="5"/>
    </w:pPr>
    <w:rPr>
      <w:b/>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rt/Table Title"/>
    <w:basedOn w:val="Normal"/>
    <w:next w:val="Normal"/>
    <w:link w:val="TitleChar"/>
    <w:uiPriority w:val="10"/>
    <w:qFormat/>
    <w:rsid w:val="00C1085F"/>
    <w:pPr>
      <w:pageBreakBefore/>
      <w:contextualSpacing/>
    </w:pPr>
    <w:rPr>
      <w:rFonts w:asciiTheme="majorHAnsi" w:eastAsiaTheme="majorEastAsia" w:hAnsiTheme="majorHAnsi" w:cstheme="majorBidi"/>
      <w:color w:val="auto"/>
      <w:spacing w:val="-10"/>
      <w:kern w:val="28"/>
      <w:sz w:val="56"/>
      <w:szCs w:val="56"/>
    </w:rPr>
  </w:style>
  <w:style w:type="character" w:customStyle="1" w:styleId="Heading3Char">
    <w:name w:val="Heading 3 Char"/>
    <w:aliases w:val="Section Title Char"/>
    <w:basedOn w:val="DefaultParagraphFont"/>
    <w:link w:val="Heading3"/>
    <w:uiPriority w:val="9"/>
    <w:rsid w:val="00C1085F"/>
    <w:rPr>
      <w:rFonts w:ascii="Calibri" w:hAnsi="Calibri"/>
      <w:b/>
      <w:color w:val="000000"/>
      <w:sz w:val="32"/>
      <w:szCs w:val="22"/>
    </w:rPr>
  </w:style>
  <w:style w:type="paragraph" w:customStyle="1" w:styleId="DP-HeadingB">
    <w:name w:val="DP-Heading B"/>
    <w:basedOn w:val="Normal"/>
    <w:autoRedefine/>
    <w:rsid w:val="009856E5"/>
    <w:pPr>
      <w:framePr w:hSpace="180" w:wrap="around" w:vAnchor="page" w:hAnchor="text" w:x="1548" w:y="985"/>
      <w:spacing w:after="120"/>
      <w:ind w:left="-72"/>
    </w:pPr>
    <w:rPr>
      <w:rFonts w:ascii="Arial" w:hAnsi="Arial"/>
      <w:b/>
      <w:caps/>
      <w:color w:val="FFFFFF" w:themeColor="background1"/>
      <w:sz w:val="40"/>
    </w:rPr>
  </w:style>
  <w:style w:type="character" w:customStyle="1" w:styleId="Heading2Char">
    <w:name w:val="Heading 2 Char"/>
    <w:aliases w:val="Chapter Title Char"/>
    <w:basedOn w:val="DefaultParagraphFont"/>
    <w:link w:val="Heading2"/>
    <w:uiPriority w:val="9"/>
    <w:rsid w:val="00C1085F"/>
    <w:rPr>
      <w:rFonts w:ascii="Calibri" w:hAnsi="Calibri"/>
      <w:b/>
      <w:color w:val="000000"/>
      <w:sz w:val="32"/>
      <w:szCs w:val="22"/>
    </w:rPr>
  </w:style>
  <w:style w:type="character" w:customStyle="1" w:styleId="Heading1Char">
    <w:name w:val="Heading 1 Char"/>
    <w:aliases w:val="Part Title Char"/>
    <w:basedOn w:val="DefaultParagraphFont"/>
    <w:link w:val="Heading1"/>
    <w:uiPriority w:val="9"/>
    <w:rsid w:val="00C1085F"/>
    <w:rPr>
      <w:rFonts w:ascii="Calibri" w:hAnsi="Calibri"/>
      <w:b/>
      <w:color w:val="000000"/>
      <w:sz w:val="32"/>
      <w:szCs w:val="22"/>
    </w:rPr>
  </w:style>
  <w:style w:type="paragraph" w:customStyle="1" w:styleId="Bullets">
    <w:name w:val="Bullets"/>
    <w:basedOn w:val="Normal"/>
    <w:uiPriority w:val="99"/>
    <w:rsid w:val="0096145D"/>
    <w:pPr>
      <w:widowControl w:val="0"/>
      <w:numPr>
        <w:numId w:val="1"/>
      </w:numPr>
      <w:autoSpaceDE w:val="0"/>
      <w:autoSpaceDN w:val="0"/>
      <w:adjustRightInd w:val="0"/>
      <w:spacing w:after="120" w:line="280" w:lineRule="atLeast"/>
      <w:textAlignment w:val="center"/>
    </w:pPr>
    <w:rPr>
      <w:rFonts w:ascii="TimesNewRomanPSMT" w:hAnsi="TimesNewRomanPSMT" w:cs="TimesNewRomanPSMT"/>
    </w:rPr>
  </w:style>
  <w:style w:type="paragraph" w:styleId="Footer">
    <w:name w:val="footer"/>
    <w:basedOn w:val="Normal"/>
    <w:link w:val="FooterChar"/>
    <w:uiPriority w:val="99"/>
    <w:unhideWhenUsed/>
    <w:rsid w:val="00C1085F"/>
    <w:pPr>
      <w:tabs>
        <w:tab w:val="center" w:pos="4513"/>
        <w:tab w:val="right" w:pos="9026"/>
      </w:tabs>
    </w:pPr>
    <w:rPr>
      <w:sz w:val="20"/>
    </w:rPr>
  </w:style>
  <w:style w:type="character" w:customStyle="1" w:styleId="FooterChar">
    <w:name w:val="Footer Char"/>
    <w:basedOn w:val="DefaultParagraphFont"/>
    <w:link w:val="Footer"/>
    <w:uiPriority w:val="99"/>
    <w:rsid w:val="00C1085F"/>
    <w:rPr>
      <w:rFonts w:ascii="Calibri" w:hAnsi="Calibri"/>
      <w:color w:val="000000"/>
      <w:sz w:val="20"/>
      <w:szCs w:val="22"/>
    </w:rPr>
  </w:style>
  <w:style w:type="paragraph" w:customStyle="1" w:styleId="BasicParagraph">
    <w:name w:val="[Basic Paragraph]"/>
    <w:basedOn w:val="Normal"/>
    <w:uiPriority w:val="99"/>
    <w:rsid w:val="00003F9A"/>
    <w:pPr>
      <w:widowControl w:val="0"/>
      <w:autoSpaceDE w:val="0"/>
      <w:autoSpaceDN w:val="0"/>
      <w:adjustRightInd w:val="0"/>
      <w:spacing w:line="288" w:lineRule="auto"/>
      <w:textAlignment w:val="center"/>
    </w:pPr>
    <w:rPr>
      <w:rFonts w:ascii="MinionPro-Regular" w:hAnsi="MinionPro-Regular" w:cs="MinionPro-Regular"/>
    </w:rPr>
  </w:style>
  <w:style w:type="paragraph" w:customStyle="1" w:styleId="Subullets">
    <w:name w:val="Subullets"/>
    <w:basedOn w:val="Bullets"/>
    <w:next w:val="ListBullet3"/>
    <w:rsid w:val="00A768BE"/>
    <w:pPr>
      <w:numPr>
        <w:numId w:val="2"/>
      </w:numPr>
      <w:spacing w:after="0" w:line="240" w:lineRule="auto"/>
    </w:pPr>
  </w:style>
  <w:style w:type="paragraph" w:customStyle="1" w:styleId="TextBox">
    <w:name w:val="TextBox"/>
    <w:rsid w:val="002415CD"/>
    <w:pPr>
      <w:spacing w:before="60" w:after="60"/>
    </w:pPr>
    <w:rPr>
      <w:rFonts w:ascii="Arial" w:hAnsi="Arial"/>
      <w:sz w:val="28"/>
    </w:rPr>
  </w:style>
  <w:style w:type="paragraph" w:customStyle="1" w:styleId="Callout">
    <w:name w:val="Callout"/>
    <w:rsid w:val="00960F6D"/>
    <w:pPr>
      <w:framePr w:hSpace="180" w:wrap="around" w:vAnchor="text" w:hAnchor="page" w:x="8918" w:y="227"/>
      <w:pBdr>
        <w:top w:val="single" w:sz="12" w:space="12" w:color="000000" w:themeColor="text1"/>
        <w:bottom w:val="single" w:sz="12" w:space="12" w:color="000000" w:themeColor="text1"/>
      </w:pBdr>
      <w:spacing w:line="300" w:lineRule="exact"/>
    </w:pPr>
    <w:rPr>
      <w:rFonts w:ascii="Arial" w:hAnsi="Arial"/>
      <w:sz w:val="20"/>
    </w:rPr>
  </w:style>
  <w:style w:type="paragraph" w:styleId="Header">
    <w:name w:val="header"/>
    <w:basedOn w:val="Normal"/>
    <w:link w:val="HeaderChar"/>
    <w:uiPriority w:val="99"/>
    <w:unhideWhenUsed/>
    <w:rsid w:val="00C1085F"/>
    <w:pPr>
      <w:tabs>
        <w:tab w:val="center" w:pos="4513"/>
        <w:tab w:val="right" w:pos="9026"/>
      </w:tabs>
    </w:pPr>
    <w:rPr>
      <w:sz w:val="20"/>
    </w:rPr>
  </w:style>
  <w:style w:type="character" w:customStyle="1" w:styleId="HeaderChar">
    <w:name w:val="Header Char"/>
    <w:basedOn w:val="DefaultParagraphFont"/>
    <w:link w:val="Header"/>
    <w:uiPriority w:val="99"/>
    <w:rsid w:val="00C1085F"/>
    <w:rPr>
      <w:rFonts w:ascii="Calibri" w:hAnsi="Calibri"/>
      <w:color w:val="000000"/>
      <w:sz w:val="20"/>
      <w:szCs w:val="22"/>
    </w:rPr>
  </w:style>
  <w:style w:type="table" w:styleId="TableGrid">
    <w:name w:val="Table Grid"/>
    <w:basedOn w:val="TableNormal"/>
    <w:uiPriority w:val="59"/>
    <w:rsid w:val="006F7110"/>
    <w:tblPr>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style>
  <w:style w:type="character" w:customStyle="1" w:styleId="Heading4Char">
    <w:name w:val="Heading 4 Char"/>
    <w:aliases w:val="Map Title Char"/>
    <w:basedOn w:val="DefaultParagraphFont"/>
    <w:link w:val="Heading4"/>
    <w:uiPriority w:val="9"/>
    <w:rsid w:val="00C1085F"/>
    <w:rPr>
      <w:rFonts w:ascii="Calibri" w:hAnsi="Calibri"/>
      <w:b/>
      <w:color w:val="000000"/>
      <w:sz w:val="32"/>
      <w:szCs w:val="22"/>
    </w:rPr>
  </w:style>
  <w:style w:type="paragraph" w:styleId="BalloonText">
    <w:name w:val="Balloon Text"/>
    <w:basedOn w:val="Normal"/>
    <w:link w:val="BalloonTextChar"/>
    <w:rsid w:val="005D7A43"/>
    <w:rPr>
      <w:rFonts w:ascii="Tahoma" w:hAnsi="Tahoma" w:cs="Tahoma"/>
      <w:sz w:val="16"/>
      <w:szCs w:val="16"/>
    </w:rPr>
  </w:style>
  <w:style w:type="character" w:customStyle="1" w:styleId="BalloonTextChar">
    <w:name w:val="Balloon Text Char"/>
    <w:basedOn w:val="DefaultParagraphFont"/>
    <w:link w:val="BalloonText"/>
    <w:rsid w:val="005D7A43"/>
    <w:rPr>
      <w:rFonts w:ascii="Tahoma" w:hAnsi="Tahoma" w:cs="Tahoma"/>
      <w:sz w:val="16"/>
      <w:szCs w:val="16"/>
    </w:rPr>
  </w:style>
  <w:style w:type="character" w:styleId="FollowedHyperlink">
    <w:name w:val="FollowedHyperlink"/>
    <w:basedOn w:val="DefaultParagraphFont"/>
    <w:rsid w:val="00DA3EA7"/>
    <w:rPr>
      <w:color w:val="800080" w:themeColor="followedHyperlink"/>
      <w:u w:val="single"/>
    </w:rPr>
  </w:style>
  <w:style w:type="paragraph" w:styleId="EnvelopeReturn">
    <w:name w:val="envelope return"/>
    <w:basedOn w:val="Normal"/>
    <w:rsid w:val="00DA3EA7"/>
    <w:rPr>
      <w:rFonts w:asciiTheme="majorHAnsi" w:eastAsiaTheme="majorEastAsia" w:hAnsiTheme="majorHAnsi" w:cstheme="majorBidi"/>
      <w:sz w:val="20"/>
      <w:szCs w:val="20"/>
    </w:rPr>
  </w:style>
  <w:style w:type="character" w:customStyle="1" w:styleId="TitleChar">
    <w:name w:val="Title Char"/>
    <w:aliases w:val="Chart/Table Title Char"/>
    <w:basedOn w:val="DefaultParagraphFont"/>
    <w:link w:val="Title"/>
    <w:uiPriority w:val="10"/>
    <w:rsid w:val="00C1085F"/>
    <w:rPr>
      <w:rFonts w:asciiTheme="majorHAnsi" w:eastAsiaTheme="majorEastAsia" w:hAnsiTheme="majorHAnsi" w:cstheme="majorBidi"/>
      <w:spacing w:val="-10"/>
      <w:kern w:val="28"/>
      <w:sz w:val="56"/>
      <w:szCs w:val="56"/>
    </w:rPr>
  </w:style>
  <w:style w:type="paragraph" w:customStyle="1" w:styleId="Footer1">
    <w:name w:val="Footer 1"/>
    <w:basedOn w:val="Normal"/>
    <w:link w:val="Footer1Char"/>
    <w:rsid w:val="00DA3EA7"/>
    <w:pPr>
      <w:tabs>
        <w:tab w:val="right" w:pos="0"/>
        <w:tab w:val="left" w:pos="280"/>
        <w:tab w:val="left" w:pos="1460"/>
        <w:tab w:val="right" w:pos="2320"/>
        <w:tab w:val="right" w:pos="9120"/>
      </w:tabs>
      <w:jc w:val="both"/>
    </w:pPr>
    <w:rPr>
      <w:rFonts w:ascii="Arial Narrow" w:hAnsi="Arial Narrow"/>
      <w:caps/>
      <w:color w:val="8064A2" w:themeColor="accent4"/>
      <w:sz w:val="20"/>
    </w:rPr>
  </w:style>
  <w:style w:type="paragraph" w:styleId="ListBullet">
    <w:name w:val="List Bullet"/>
    <w:aliases w:val="Bullet"/>
    <w:basedOn w:val="Normal"/>
    <w:link w:val="ListBulletChar"/>
    <w:rsid w:val="00CC27F2"/>
    <w:pPr>
      <w:contextualSpacing/>
    </w:pPr>
  </w:style>
  <w:style w:type="character" w:customStyle="1" w:styleId="Footer1Char">
    <w:name w:val="Footer 1 Char"/>
    <w:basedOn w:val="DefaultParagraphFont"/>
    <w:link w:val="Footer1"/>
    <w:rsid w:val="00DA3EA7"/>
    <w:rPr>
      <w:rFonts w:ascii="Arial Narrow" w:hAnsi="Arial Narrow"/>
      <w:caps/>
      <w:color w:val="8064A2" w:themeColor="accent4"/>
      <w:sz w:val="20"/>
    </w:rPr>
  </w:style>
  <w:style w:type="paragraph" w:styleId="ListParagraph">
    <w:name w:val="List Paragraph"/>
    <w:aliases w:val="BulletList,FooterText,List Paragraph1,Colorful List Accent 1,Colorful List - Accent 11,numbered,Paragraphe de liste1,列出段落,列出段落1,Bulletr List Paragraph,List Paragraph2,List Paragraph21,Párrafo de lista1,Parágrafo da Lista1,リスト段落1,Plan"/>
    <w:basedOn w:val="Normal"/>
    <w:link w:val="ListParagraphChar"/>
    <w:uiPriority w:val="34"/>
    <w:qFormat/>
    <w:rsid w:val="00C40354"/>
    <w:pPr>
      <w:ind w:left="720"/>
      <w:contextualSpacing/>
    </w:pPr>
  </w:style>
  <w:style w:type="paragraph" w:customStyle="1" w:styleId="BulletList">
    <w:name w:val="Bullet List"/>
    <w:basedOn w:val="ListBullet"/>
    <w:link w:val="BulletListChar"/>
    <w:rsid w:val="00C40354"/>
  </w:style>
  <w:style w:type="paragraph" w:styleId="ListBullet2">
    <w:name w:val="List Bullet 2"/>
    <w:basedOn w:val="Normal"/>
    <w:rsid w:val="00A768BE"/>
    <w:pPr>
      <w:numPr>
        <w:numId w:val="3"/>
      </w:numPr>
      <w:contextualSpacing/>
    </w:pPr>
  </w:style>
  <w:style w:type="character" w:customStyle="1" w:styleId="ListBulletChar">
    <w:name w:val="List Bullet Char"/>
    <w:aliases w:val="Bullet Char"/>
    <w:basedOn w:val="DefaultParagraphFont"/>
    <w:link w:val="ListBullet"/>
    <w:rsid w:val="00CC27F2"/>
    <w:rPr>
      <w:rFonts w:ascii="Times New Roman" w:hAnsi="Times New Roman"/>
    </w:rPr>
  </w:style>
  <w:style w:type="character" w:customStyle="1" w:styleId="BulletListChar">
    <w:name w:val="Bullet List Char"/>
    <w:basedOn w:val="ListBulletChar"/>
    <w:link w:val="BulletList"/>
    <w:rsid w:val="00C40354"/>
    <w:rPr>
      <w:rFonts w:ascii="Times New Roman" w:hAnsi="Times New Roman"/>
    </w:rPr>
  </w:style>
  <w:style w:type="paragraph" w:styleId="TOC2">
    <w:name w:val="toc 2"/>
    <w:basedOn w:val="Normal"/>
    <w:next w:val="Normal"/>
    <w:autoRedefine/>
    <w:uiPriority w:val="39"/>
    <w:unhideWhenUsed/>
    <w:rsid w:val="00D00C89"/>
    <w:pPr>
      <w:spacing w:after="100"/>
      <w:ind w:left="240"/>
    </w:pPr>
    <w:rPr>
      <w:rFonts w:ascii="Arial" w:hAnsi="Arial"/>
    </w:rPr>
  </w:style>
  <w:style w:type="paragraph" w:styleId="TOC1">
    <w:name w:val="toc 1"/>
    <w:basedOn w:val="Normal"/>
    <w:next w:val="Normal"/>
    <w:autoRedefine/>
    <w:uiPriority w:val="39"/>
    <w:unhideWhenUsed/>
    <w:rsid w:val="000D51CF"/>
    <w:pPr>
      <w:spacing w:after="60"/>
    </w:pPr>
    <w:rPr>
      <w:rFonts w:ascii="Arial" w:hAnsi="Arial" w:cs="Arial"/>
      <w:sz w:val="22"/>
    </w:rPr>
  </w:style>
  <w:style w:type="character" w:styleId="Hyperlink">
    <w:name w:val="Hyperlink"/>
    <w:basedOn w:val="DefaultParagraphFont"/>
    <w:uiPriority w:val="99"/>
    <w:unhideWhenUsed/>
    <w:rsid w:val="00C1085F"/>
    <w:rPr>
      <w:rFonts w:ascii="Calibri" w:hAnsi="Calibri"/>
      <w:b w:val="0"/>
      <w:i w:val="0"/>
      <w:color w:val="0B0080"/>
      <w:sz w:val="24"/>
    </w:rPr>
  </w:style>
  <w:style w:type="paragraph" w:styleId="TOC3">
    <w:name w:val="toc 3"/>
    <w:basedOn w:val="Normal"/>
    <w:next w:val="Normal"/>
    <w:autoRedefine/>
    <w:uiPriority w:val="39"/>
    <w:unhideWhenUsed/>
    <w:rsid w:val="004D76C7"/>
    <w:pPr>
      <w:spacing w:after="100"/>
      <w:ind w:left="280"/>
    </w:pPr>
    <w:rPr>
      <w:rFonts w:ascii="Arial" w:hAnsi="Arial"/>
    </w:rPr>
  </w:style>
  <w:style w:type="paragraph" w:customStyle="1" w:styleId="CoverLevel">
    <w:name w:val="Cover Level"/>
    <w:basedOn w:val="Header"/>
    <w:qFormat/>
    <w:rsid w:val="00A30649"/>
    <w:pPr>
      <w:framePr w:hSpace="180" w:wrap="around" w:vAnchor="text" w:hAnchor="page" w:x="6958" w:y="2021"/>
      <w:jc w:val="right"/>
    </w:pPr>
    <w:rPr>
      <w:rFonts w:asciiTheme="majorHAnsi" w:hAnsiTheme="majorHAnsi"/>
      <w:color w:val="000000" w:themeColor="text1"/>
      <w:sz w:val="52"/>
    </w:rPr>
  </w:style>
  <w:style w:type="paragraph" w:styleId="TOAHeading">
    <w:name w:val="toa heading"/>
    <w:basedOn w:val="Normal"/>
    <w:next w:val="Normal"/>
    <w:rsid w:val="005E15BC"/>
    <w:pPr>
      <w:spacing w:before="120"/>
    </w:pPr>
    <w:rPr>
      <w:rFonts w:asciiTheme="majorHAnsi" w:eastAsiaTheme="majorEastAsia" w:hAnsiTheme="majorHAnsi" w:cstheme="majorBidi"/>
      <w:b/>
      <w:bCs/>
    </w:rPr>
  </w:style>
  <w:style w:type="paragraph" w:customStyle="1" w:styleId="TOCH2">
    <w:name w:val="TOC H2"/>
    <w:basedOn w:val="Heading1"/>
    <w:next w:val="Heading1"/>
    <w:qFormat/>
    <w:rsid w:val="00E1212A"/>
    <w:pPr>
      <w:tabs>
        <w:tab w:val="right" w:leader="dot" w:pos="10449"/>
      </w:tabs>
      <w:ind w:left="245"/>
    </w:pPr>
    <w:rPr>
      <w:rFonts w:ascii="Arial" w:hAnsi="Arial"/>
      <w:b w:val="0"/>
      <w:sz w:val="28"/>
    </w:rPr>
  </w:style>
  <w:style w:type="paragraph" w:customStyle="1" w:styleId="VersionStyle">
    <w:name w:val="Version Style"/>
    <w:basedOn w:val="Normal"/>
    <w:qFormat/>
    <w:rsid w:val="00C5632A"/>
    <w:pPr>
      <w:framePr w:hSpace="187" w:wrap="around" w:vAnchor="page" w:hAnchor="page" w:x="737" w:y="15627"/>
      <w:spacing w:before="120" w:after="120"/>
    </w:pPr>
    <w:rPr>
      <w:rFonts w:ascii="Arial Narrow" w:hAnsi="Arial Narrow"/>
      <w:b/>
      <w:color w:val="8064A2" w:themeColor="accent4"/>
      <w:sz w:val="28"/>
    </w:rPr>
  </w:style>
  <w:style w:type="paragraph" w:customStyle="1" w:styleId="CoverMainTitle">
    <w:name w:val="Cover Main Title"/>
    <w:basedOn w:val="BasicParagraph"/>
    <w:rsid w:val="00921034"/>
    <w:pPr>
      <w:framePr w:hSpace="180" w:wrap="around" w:vAnchor="page" w:hAnchor="page" w:x="798" w:y="4168"/>
      <w:spacing w:line="240" w:lineRule="auto"/>
      <w:ind w:left="-90"/>
    </w:pPr>
    <w:rPr>
      <w:rFonts w:asciiTheme="majorHAnsi" w:hAnsiTheme="majorHAnsi" w:cs="Arial-Black"/>
      <w:sz w:val="86"/>
      <w:szCs w:val="86"/>
    </w:rPr>
  </w:style>
  <w:style w:type="paragraph" w:customStyle="1" w:styleId="CoverSecondTitle">
    <w:name w:val="Cover Second Title"/>
    <w:basedOn w:val="Normal"/>
    <w:rsid w:val="00A30649"/>
    <w:pPr>
      <w:framePr w:hSpace="180" w:wrap="around" w:vAnchor="page" w:hAnchor="page" w:x="798" w:y="4168"/>
      <w:spacing w:before="240" w:after="120"/>
    </w:pPr>
    <w:rPr>
      <w:rFonts w:ascii="Arial Narrow" w:hAnsi="Arial Narrow"/>
      <w:b/>
      <w:caps/>
      <w:color w:val="000000" w:themeColor="text1"/>
      <w:sz w:val="48"/>
    </w:rPr>
  </w:style>
  <w:style w:type="paragraph" w:styleId="ListNumber">
    <w:name w:val="List Number"/>
    <w:basedOn w:val="Normal"/>
    <w:rsid w:val="00C51147"/>
    <w:pPr>
      <w:numPr>
        <w:numId w:val="5"/>
      </w:numPr>
      <w:contextualSpacing/>
    </w:pPr>
  </w:style>
  <w:style w:type="paragraph" w:customStyle="1" w:styleId="TextBoxTitle">
    <w:name w:val="TextBox Title"/>
    <w:basedOn w:val="TextBox"/>
    <w:qFormat/>
    <w:rsid w:val="002415CD"/>
    <w:rPr>
      <w:b/>
    </w:rPr>
  </w:style>
  <w:style w:type="paragraph" w:styleId="ListBullet3">
    <w:name w:val="List Bullet 3"/>
    <w:basedOn w:val="Normal"/>
    <w:rsid w:val="00A768BE"/>
    <w:pPr>
      <w:numPr>
        <w:numId w:val="4"/>
      </w:numPr>
      <w:ind w:left="2160"/>
      <w:contextualSpacing/>
    </w:pPr>
  </w:style>
  <w:style w:type="paragraph" w:customStyle="1" w:styleId="ListNumberBullet1">
    <w:name w:val="List Number Bullet 1"/>
    <w:basedOn w:val="ListNumber"/>
    <w:rsid w:val="00FA5B14"/>
    <w:pPr>
      <w:numPr>
        <w:ilvl w:val="1"/>
      </w:numPr>
    </w:pPr>
    <w:rPr>
      <w:rFonts w:asciiTheme="minorHAnsi" w:hAnsiTheme="minorHAnsi" w:cstheme="minorHAnsi"/>
    </w:rPr>
  </w:style>
  <w:style w:type="paragraph" w:customStyle="1" w:styleId="ListNumberBullet2">
    <w:name w:val="List Number Bullet 2"/>
    <w:basedOn w:val="ListNumberBullet1"/>
    <w:rsid w:val="00FA5B14"/>
    <w:pPr>
      <w:numPr>
        <w:ilvl w:val="2"/>
      </w:numPr>
    </w:pPr>
  </w:style>
  <w:style w:type="paragraph" w:styleId="TOCHeading">
    <w:name w:val="TOC Heading"/>
    <w:next w:val="Normal"/>
    <w:uiPriority w:val="39"/>
    <w:qFormat/>
    <w:rsid w:val="00A30649"/>
    <w:pPr>
      <w:pBdr>
        <w:bottom w:val="single" w:sz="12" w:space="1" w:color="00953A"/>
      </w:pBdr>
      <w:spacing w:before="120" w:after="240"/>
    </w:pPr>
    <w:rPr>
      <w:rFonts w:ascii="Arial" w:hAnsi="Arial" w:cs="Arial-Black"/>
      <w:b/>
      <w:color w:val="000000" w:themeColor="text1"/>
      <w:sz w:val="48"/>
      <w:szCs w:val="28"/>
    </w:rPr>
  </w:style>
  <w:style w:type="paragraph" w:customStyle="1" w:styleId="AppendixTitle">
    <w:name w:val="Appendix Title"/>
    <w:basedOn w:val="Title"/>
    <w:rsid w:val="00FD5F05"/>
    <w:pPr>
      <w:pBdr>
        <w:bottom w:val="single" w:sz="12" w:space="1" w:color="000000" w:themeColor="text1"/>
      </w:pBdr>
    </w:pPr>
  </w:style>
  <w:style w:type="character" w:styleId="CommentReference">
    <w:name w:val="annotation reference"/>
    <w:basedOn w:val="DefaultParagraphFont"/>
    <w:uiPriority w:val="99"/>
    <w:semiHidden/>
    <w:unhideWhenUsed/>
    <w:rsid w:val="006115C4"/>
    <w:rPr>
      <w:sz w:val="18"/>
      <w:szCs w:val="18"/>
    </w:rPr>
  </w:style>
  <w:style w:type="paragraph" w:styleId="CommentText">
    <w:name w:val="annotation text"/>
    <w:basedOn w:val="Normal"/>
    <w:link w:val="CommentTextChar"/>
    <w:uiPriority w:val="99"/>
    <w:unhideWhenUsed/>
    <w:rsid w:val="006115C4"/>
  </w:style>
  <w:style w:type="character" w:customStyle="1" w:styleId="CommentTextChar">
    <w:name w:val="Comment Text Char"/>
    <w:basedOn w:val="DefaultParagraphFont"/>
    <w:link w:val="CommentText"/>
    <w:uiPriority w:val="99"/>
    <w:rsid w:val="006115C4"/>
    <w:rPr>
      <w:rFonts w:ascii="Times New Roman" w:hAnsi="Times New Roman"/>
    </w:rPr>
  </w:style>
  <w:style w:type="paragraph" w:styleId="CommentSubject">
    <w:name w:val="annotation subject"/>
    <w:basedOn w:val="CommentText"/>
    <w:next w:val="CommentText"/>
    <w:link w:val="CommentSubjectChar"/>
    <w:semiHidden/>
    <w:unhideWhenUsed/>
    <w:rsid w:val="006115C4"/>
    <w:rPr>
      <w:b/>
      <w:bCs/>
      <w:sz w:val="20"/>
      <w:szCs w:val="20"/>
    </w:rPr>
  </w:style>
  <w:style w:type="character" w:customStyle="1" w:styleId="CommentSubjectChar">
    <w:name w:val="Comment Subject Char"/>
    <w:basedOn w:val="CommentTextChar"/>
    <w:link w:val="CommentSubject"/>
    <w:semiHidden/>
    <w:rsid w:val="006115C4"/>
    <w:rPr>
      <w:rFonts w:ascii="Times New Roman" w:hAnsi="Times New Roman"/>
      <w:b/>
      <w:bCs/>
      <w:sz w:val="20"/>
      <w:szCs w:val="20"/>
    </w:rPr>
  </w:style>
  <w:style w:type="paragraph" w:styleId="Revision">
    <w:name w:val="Revision"/>
    <w:hidden/>
    <w:semiHidden/>
    <w:rsid w:val="007F724C"/>
    <w:rPr>
      <w:rFonts w:ascii="Times New Roman" w:hAnsi="Times New Roman"/>
    </w:rPr>
  </w:style>
  <w:style w:type="paragraph" w:styleId="NormalWeb">
    <w:name w:val="Normal (Web)"/>
    <w:basedOn w:val="Normal"/>
    <w:uiPriority w:val="99"/>
    <w:unhideWhenUsed/>
    <w:rsid w:val="00960F6D"/>
    <w:pPr>
      <w:spacing w:before="100" w:beforeAutospacing="1" w:after="100" w:afterAutospacing="1"/>
    </w:pPr>
    <w:rPr>
      <w:rFonts w:eastAsiaTheme="minorEastAsia" w:cs="Times New Roman"/>
    </w:rPr>
  </w:style>
  <w:style w:type="character" w:customStyle="1" w:styleId="ListParagraphChar">
    <w:name w:val="List Paragraph Char"/>
    <w:aliases w:val="BulletList Char,FooterText Char,List Paragraph1 Char,Colorful List Accent 1 Char,Colorful List - Accent 11 Char,numbered Char,Paragraphe de liste1 Char,列出段落 Char,列出段落1 Char,Bulletr List Paragraph Char,List Paragraph2 Char,リスト段落1 Char"/>
    <w:link w:val="ListParagraph"/>
    <w:uiPriority w:val="34"/>
    <w:locked/>
    <w:rsid w:val="00B22AB8"/>
    <w:rPr>
      <w:rFonts w:ascii="Times New Roman" w:hAnsi="Times New Roman"/>
    </w:rPr>
  </w:style>
  <w:style w:type="paragraph" w:customStyle="1" w:styleId="Default">
    <w:name w:val="Default"/>
    <w:rsid w:val="0030612C"/>
    <w:pPr>
      <w:autoSpaceDE w:val="0"/>
      <w:autoSpaceDN w:val="0"/>
      <w:adjustRightInd w:val="0"/>
    </w:pPr>
    <w:rPr>
      <w:rFonts w:ascii="Helvetica Neue LT Std" w:hAnsi="Helvetica Neue LT Std" w:cs="Helvetica Neue LT Std"/>
      <w:color w:val="000000"/>
    </w:rPr>
  </w:style>
  <w:style w:type="table" w:customStyle="1" w:styleId="TableGrid1">
    <w:name w:val="Table Grid1"/>
    <w:basedOn w:val="TableNormal"/>
    <w:next w:val="TableGrid"/>
    <w:uiPriority w:val="59"/>
    <w:rsid w:val="00F442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174E1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DC112C"/>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LObjective">
    <w:name w:val="2 L.Objective"/>
    <w:basedOn w:val="Normal"/>
    <w:rsid w:val="008D6EA5"/>
    <w:pPr>
      <w:numPr>
        <w:ilvl w:val="1"/>
        <w:numId w:val="6"/>
      </w:numPr>
      <w:suppressAutoHyphens/>
      <w:outlineLvl w:val="1"/>
    </w:pPr>
    <w:rPr>
      <w:rFonts w:ascii="Arial" w:eastAsia="Times New Roman" w:hAnsi="Arial" w:cs="Arial"/>
      <w:lang w:eastAsia="ar-SA"/>
    </w:rPr>
  </w:style>
  <w:style w:type="character" w:styleId="FootnoteReference">
    <w:name w:val="footnote reference"/>
    <w:basedOn w:val="DefaultParagraphFont"/>
    <w:unhideWhenUsed/>
    <w:rsid w:val="00D719ED"/>
    <w:rPr>
      <w:vertAlign w:val="superscript"/>
    </w:rPr>
  </w:style>
  <w:style w:type="paragraph" w:styleId="FootnoteText">
    <w:name w:val="footnote text"/>
    <w:basedOn w:val="Normal"/>
    <w:link w:val="FootnoteTextChar"/>
    <w:semiHidden/>
    <w:rsid w:val="00D719ED"/>
    <w:rPr>
      <w:rFonts w:eastAsia="Times New Roman" w:cs="Times New Roman"/>
      <w:noProof/>
      <w:sz w:val="20"/>
      <w:szCs w:val="20"/>
      <w:lang w:val="en-GB"/>
    </w:rPr>
  </w:style>
  <w:style w:type="character" w:customStyle="1" w:styleId="FootnoteTextChar">
    <w:name w:val="Footnote Text Char"/>
    <w:basedOn w:val="DefaultParagraphFont"/>
    <w:link w:val="FootnoteText"/>
    <w:semiHidden/>
    <w:rsid w:val="00D719ED"/>
    <w:rPr>
      <w:rFonts w:ascii="Times New Roman" w:eastAsia="Times New Roman" w:hAnsi="Times New Roman" w:cs="Times New Roman"/>
      <w:noProof/>
      <w:sz w:val="20"/>
      <w:szCs w:val="20"/>
      <w:lang w:val="en-GB"/>
    </w:rPr>
  </w:style>
  <w:style w:type="paragraph" w:styleId="NoSpacing">
    <w:name w:val="No Spacing"/>
    <w:uiPriority w:val="1"/>
    <w:qFormat/>
    <w:rsid w:val="00362F96"/>
    <w:rPr>
      <w:sz w:val="22"/>
      <w:szCs w:val="22"/>
    </w:rPr>
  </w:style>
  <w:style w:type="table" w:customStyle="1" w:styleId="TableGrid2">
    <w:name w:val="Table Grid2"/>
    <w:basedOn w:val="TableNormal"/>
    <w:next w:val="TableGrid"/>
    <w:uiPriority w:val="59"/>
    <w:rsid w:val="00333F4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59"/>
    <w:rsid w:val="008E6DC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8E6DC6"/>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E34E2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29070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29070E"/>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2B74C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2B74C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AA5F6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2">
    <w:name w:val="Table Grid42"/>
    <w:basedOn w:val="TableNormal"/>
    <w:next w:val="TableGrid"/>
    <w:uiPriority w:val="59"/>
    <w:rsid w:val="00AA5F6A"/>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B82B94"/>
    <w:pPr>
      <w:tabs>
        <w:tab w:val="right" w:leader="dot" w:pos="9019"/>
      </w:tabs>
      <w:spacing w:after="100"/>
      <w:ind w:left="720"/>
    </w:pPr>
    <w:rPr>
      <w:rFonts w:ascii="Arial" w:hAnsi="Arial" w:cs="Arial"/>
      <w:sz w:val="22"/>
    </w:rPr>
  </w:style>
  <w:style w:type="character" w:customStyle="1" w:styleId="Heading5Char">
    <w:name w:val="Heading 5 Char"/>
    <w:aliases w:val="Block Label Char"/>
    <w:basedOn w:val="DefaultParagraphFont"/>
    <w:link w:val="Heading5"/>
    <w:uiPriority w:val="9"/>
    <w:rsid w:val="00C1085F"/>
    <w:rPr>
      <w:rFonts w:ascii="Calibri" w:hAnsi="Calibri"/>
      <w:b/>
      <w:color w:val="000000"/>
      <w:sz w:val="22"/>
      <w:szCs w:val="22"/>
    </w:rPr>
  </w:style>
  <w:style w:type="character" w:customStyle="1" w:styleId="Heading6Char">
    <w:name w:val="Heading 6 Char"/>
    <w:aliases w:val="Sub Label Char"/>
    <w:basedOn w:val="DefaultParagraphFont"/>
    <w:link w:val="Heading6"/>
    <w:uiPriority w:val="9"/>
    <w:semiHidden/>
    <w:rsid w:val="00C1085F"/>
    <w:rPr>
      <w:rFonts w:ascii="Calibri" w:hAnsi="Calibri"/>
      <w:b/>
      <w:i/>
      <w:color w:val="000000"/>
      <w:sz w:val="22"/>
      <w:szCs w:val="22"/>
    </w:rPr>
  </w:style>
  <w:style w:type="paragraph" w:customStyle="1" w:styleId="PublicationTitle">
    <w:name w:val="Publication Title"/>
    <w:basedOn w:val="Normal"/>
    <w:next w:val="Heading4"/>
    <w:link w:val="PublicationTitleChar"/>
    <w:rsid w:val="00C1085F"/>
    <w:pPr>
      <w:pageBreakBefore/>
      <w:spacing w:after="240"/>
      <w:jc w:val="center"/>
    </w:pPr>
    <w:rPr>
      <w:b/>
      <w:sz w:val="32"/>
    </w:rPr>
  </w:style>
  <w:style w:type="character" w:customStyle="1" w:styleId="PublicationTitleChar">
    <w:name w:val="Publication Title Char"/>
    <w:basedOn w:val="DefaultParagraphFont"/>
    <w:link w:val="PublicationTitle"/>
    <w:rsid w:val="00C1085F"/>
    <w:rPr>
      <w:rFonts w:ascii="Calibri" w:hAnsi="Calibri"/>
      <w:b/>
      <w:color w:val="000000"/>
      <w:sz w:val="32"/>
      <w:szCs w:val="22"/>
    </w:rPr>
  </w:style>
  <w:style w:type="paragraph" w:customStyle="1" w:styleId="MapTitleContinued">
    <w:name w:val="Map Title. Continued"/>
    <w:basedOn w:val="Normal"/>
    <w:next w:val="Normal"/>
    <w:link w:val="MapTitleContinuedChar"/>
    <w:rsid w:val="00C1085F"/>
    <w:pPr>
      <w:pageBreakBefore/>
      <w:spacing w:after="240"/>
    </w:pPr>
    <w:rPr>
      <w:b/>
      <w:sz w:val="32"/>
    </w:rPr>
  </w:style>
  <w:style w:type="character" w:customStyle="1" w:styleId="MapTitleContinuedChar">
    <w:name w:val="Map Title. Continued Char"/>
    <w:basedOn w:val="DefaultParagraphFont"/>
    <w:link w:val="MapTitleContinued"/>
    <w:rsid w:val="00C1085F"/>
    <w:rPr>
      <w:rFonts w:ascii="Calibri" w:hAnsi="Calibri"/>
      <w:b/>
      <w:color w:val="000000"/>
      <w:sz w:val="32"/>
      <w:szCs w:val="22"/>
    </w:rPr>
  </w:style>
  <w:style w:type="paragraph" w:customStyle="1" w:styleId="ContinuedBlockLabel">
    <w:name w:val="Continued Block Label"/>
    <w:basedOn w:val="Normal"/>
    <w:next w:val="Normal"/>
    <w:link w:val="ContinuedBlockLabelChar"/>
    <w:rsid w:val="00C1085F"/>
    <w:pPr>
      <w:spacing w:after="240"/>
    </w:pPr>
    <w:rPr>
      <w:b/>
      <w:sz w:val="22"/>
    </w:rPr>
  </w:style>
  <w:style w:type="character" w:customStyle="1" w:styleId="ContinuedBlockLabelChar">
    <w:name w:val="Continued Block Label Char"/>
    <w:basedOn w:val="DefaultParagraphFont"/>
    <w:link w:val="ContinuedBlockLabel"/>
    <w:rsid w:val="00C1085F"/>
    <w:rPr>
      <w:rFonts w:ascii="Calibri" w:hAnsi="Calibri"/>
      <w:b/>
      <w:color w:val="000000"/>
      <w:sz w:val="22"/>
      <w:szCs w:val="22"/>
    </w:rPr>
  </w:style>
  <w:style w:type="paragraph" w:styleId="BlockText">
    <w:name w:val="Block Text"/>
    <w:basedOn w:val="Normal"/>
    <w:uiPriority w:val="99"/>
    <w:unhideWhenUsed/>
    <w:rsid w:val="00C1085F"/>
  </w:style>
  <w:style w:type="paragraph" w:customStyle="1" w:styleId="BlockLine">
    <w:name w:val="Block Line"/>
    <w:basedOn w:val="Normal"/>
    <w:link w:val="BlockLineChar"/>
    <w:rsid w:val="00C1085F"/>
    <w:pPr>
      <w:numPr>
        <w:numId w:val="10"/>
      </w:numPr>
      <w:pBdr>
        <w:top w:val="single" w:sz="6" w:space="0" w:color="000000"/>
      </w:pBdr>
      <w:spacing w:before="240"/>
      <w:jc w:val="right"/>
    </w:pPr>
    <w:rPr>
      <w:i/>
    </w:rPr>
  </w:style>
  <w:style w:type="character" w:customStyle="1" w:styleId="BlockLineChar">
    <w:name w:val="Block Line Char"/>
    <w:basedOn w:val="DefaultParagraphFont"/>
    <w:link w:val="BlockLine"/>
    <w:rsid w:val="00C1085F"/>
    <w:rPr>
      <w:rFonts w:ascii="Calibri" w:hAnsi="Calibri"/>
      <w:i/>
      <w:color w:val="000000"/>
      <w:szCs w:val="22"/>
    </w:rPr>
  </w:style>
  <w:style w:type="paragraph" w:customStyle="1" w:styleId="NoteText">
    <w:name w:val="Note Text"/>
    <w:basedOn w:val="Normal"/>
    <w:link w:val="NoteTextChar"/>
    <w:rsid w:val="00C1085F"/>
  </w:style>
  <w:style w:type="character" w:customStyle="1" w:styleId="NoteTextChar">
    <w:name w:val="Note Text Char"/>
    <w:basedOn w:val="DefaultParagraphFont"/>
    <w:link w:val="NoteText"/>
    <w:rsid w:val="00C1085F"/>
    <w:rPr>
      <w:rFonts w:ascii="Calibri" w:hAnsi="Calibri"/>
      <w:color w:val="000000"/>
      <w:szCs w:val="22"/>
    </w:rPr>
  </w:style>
  <w:style w:type="paragraph" w:customStyle="1" w:styleId="MemoLine">
    <w:name w:val="Memo Line"/>
    <w:basedOn w:val="BlockLine"/>
    <w:next w:val="Normal"/>
    <w:link w:val="MemoLineChar"/>
    <w:rsid w:val="00C1085F"/>
    <w:pPr>
      <w:numPr>
        <w:numId w:val="0"/>
      </w:numPr>
      <w:jc w:val="left"/>
    </w:pPr>
    <w:rPr>
      <w:i w:val="0"/>
    </w:rPr>
  </w:style>
  <w:style w:type="character" w:customStyle="1" w:styleId="MemoLineChar">
    <w:name w:val="Memo Line Char"/>
    <w:basedOn w:val="DefaultParagraphFont"/>
    <w:link w:val="MemoLine"/>
    <w:rsid w:val="00C1085F"/>
    <w:rPr>
      <w:rFonts w:ascii="Calibri" w:hAnsi="Calibri"/>
      <w:color w:val="000000"/>
      <w:szCs w:val="22"/>
    </w:rPr>
  </w:style>
  <w:style w:type="paragraph" w:customStyle="1" w:styleId="TableHeaderText">
    <w:name w:val="Table Header Text"/>
    <w:basedOn w:val="Normal"/>
    <w:link w:val="TableHeaderTextChar"/>
    <w:rsid w:val="00C1085F"/>
    <w:pPr>
      <w:jc w:val="center"/>
    </w:pPr>
    <w:rPr>
      <w:b/>
    </w:rPr>
  </w:style>
  <w:style w:type="character" w:customStyle="1" w:styleId="TableHeaderTextChar">
    <w:name w:val="Table Header Text Char"/>
    <w:basedOn w:val="DefaultParagraphFont"/>
    <w:link w:val="TableHeaderText"/>
    <w:rsid w:val="00C1085F"/>
    <w:rPr>
      <w:rFonts w:ascii="Calibri" w:hAnsi="Calibri"/>
      <w:b/>
      <w:color w:val="000000"/>
      <w:szCs w:val="22"/>
    </w:rPr>
  </w:style>
  <w:style w:type="paragraph" w:customStyle="1" w:styleId="TableText">
    <w:name w:val="Table Text"/>
    <w:basedOn w:val="Normal"/>
    <w:link w:val="TableTextChar"/>
    <w:rsid w:val="00C1085F"/>
  </w:style>
  <w:style w:type="character" w:customStyle="1" w:styleId="TableTextChar">
    <w:name w:val="Table Text Char"/>
    <w:basedOn w:val="DefaultParagraphFont"/>
    <w:link w:val="TableText"/>
    <w:rsid w:val="00C1085F"/>
    <w:rPr>
      <w:rFonts w:ascii="Calibri" w:hAnsi="Calibri"/>
      <w:color w:val="000000"/>
      <w:szCs w:val="22"/>
    </w:rPr>
  </w:style>
  <w:style w:type="paragraph" w:customStyle="1" w:styleId="TableSubHeader">
    <w:name w:val="Table SubHeader"/>
    <w:basedOn w:val="Normal"/>
    <w:link w:val="TableSubHeaderChar"/>
    <w:rsid w:val="00C1085F"/>
    <w:pPr>
      <w:jc w:val="center"/>
    </w:pPr>
    <w:rPr>
      <w:b/>
    </w:rPr>
  </w:style>
  <w:style w:type="character" w:customStyle="1" w:styleId="TableSubHeaderChar">
    <w:name w:val="Table SubHeader Char"/>
    <w:basedOn w:val="DefaultParagraphFont"/>
    <w:link w:val="TableSubHeader"/>
    <w:rsid w:val="00C1085F"/>
    <w:rPr>
      <w:rFonts w:ascii="Calibri" w:hAnsi="Calibri"/>
      <w:b/>
      <w:color w:val="000000"/>
      <w:szCs w:val="22"/>
    </w:rPr>
  </w:style>
  <w:style w:type="paragraph" w:customStyle="1" w:styleId="TOCTitle">
    <w:name w:val="TOC Title"/>
    <w:basedOn w:val="Normal"/>
    <w:link w:val="TOCTitleChar"/>
    <w:rsid w:val="00C1085F"/>
    <w:pPr>
      <w:pageBreakBefore/>
    </w:pPr>
    <w:rPr>
      <w:b/>
      <w:sz w:val="32"/>
    </w:rPr>
  </w:style>
  <w:style w:type="character" w:customStyle="1" w:styleId="TOCTitleChar">
    <w:name w:val="TOC Title Char"/>
    <w:basedOn w:val="DefaultParagraphFont"/>
    <w:link w:val="TOCTitle"/>
    <w:rsid w:val="00C1085F"/>
    <w:rPr>
      <w:rFonts w:ascii="Calibri" w:hAnsi="Calibri"/>
      <w:b/>
      <w:color w:val="000000"/>
      <w:sz w:val="32"/>
      <w:szCs w:val="22"/>
    </w:rPr>
  </w:style>
  <w:style w:type="paragraph" w:customStyle="1" w:styleId="BulletText1">
    <w:name w:val="Bullet Text 1"/>
    <w:basedOn w:val="Normal"/>
    <w:link w:val="BulletText1Char"/>
    <w:rsid w:val="00C1085F"/>
    <w:pPr>
      <w:numPr>
        <w:numId w:val="9"/>
      </w:numPr>
    </w:pPr>
  </w:style>
  <w:style w:type="character" w:customStyle="1" w:styleId="BulletText1Char">
    <w:name w:val="Bullet Text 1 Char"/>
    <w:basedOn w:val="DefaultParagraphFont"/>
    <w:link w:val="BulletText1"/>
    <w:rsid w:val="00C1085F"/>
    <w:rPr>
      <w:rFonts w:ascii="Calibri" w:hAnsi="Calibri"/>
      <w:color w:val="000000"/>
      <w:szCs w:val="22"/>
    </w:rPr>
  </w:style>
  <w:style w:type="paragraph" w:customStyle="1" w:styleId="BulletText2">
    <w:name w:val="Bullet Text 2"/>
    <w:basedOn w:val="Normal"/>
    <w:link w:val="BulletText2Char"/>
    <w:rsid w:val="00C1085F"/>
    <w:pPr>
      <w:numPr>
        <w:ilvl w:val="1"/>
        <w:numId w:val="9"/>
      </w:numPr>
    </w:pPr>
  </w:style>
  <w:style w:type="character" w:customStyle="1" w:styleId="BulletText2Char">
    <w:name w:val="Bullet Text 2 Char"/>
    <w:basedOn w:val="DefaultParagraphFont"/>
    <w:link w:val="BulletText2"/>
    <w:rsid w:val="00C1085F"/>
    <w:rPr>
      <w:rFonts w:ascii="Calibri" w:hAnsi="Calibri"/>
      <w:color w:val="000000"/>
      <w:szCs w:val="22"/>
    </w:rPr>
  </w:style>
  <w:style w:type="paragraph" w:customStyle="1" w:styleId="BulletText3">
    <w:name w:val="Bullet Text 3"/>
    <w:basedOn w:val="Normal"/>
    <w:link w:val="BulletText3Char"/>
    <w:rsid w:val="00C1085F"/>
    <w:pPr>
      <w:numPr>
        <w:ilvl w:val="2"/>
        <w:numId w:val="9"/>
      </w:numPr>
    </w:pPr>
  </w:style>
  <w:style w:type="character" w:customStyle="1" w:styleId="BulletText3Char">
    <w:name w:val="Bullet Text 3 Char"/>
    <w:basedOn w:val="DefaultParagraphFont"/>
    <w:link w:val="BulletText3"/>
    <w:rsid w:val="00C1085F"/>
    <w:rPr>
      <w:rFonts w:ascii="Calibri" w:hAnsi="Calibri"/>
      <w:color w:val="000000"/>
      <w:szCs w:val="22"/>
    </w:rPr>
  </w:style>
  <w:style w:type="paragraph" w:customStyle="1" w:styleId="NumberedList1">
    <w:name w:val="Numbered List 1"/>
    <w:basedOn w:val="Normal"/>
    <w:link w:val="NumberedList1Char"/>
    <w:rsid w:val="00C1085F"/>
    <w:pPr>
      <w:numPr>
        <w:ilvl w:val="1"/>
        <w:numId w:val="10"/>
      </w:numPr>
    </w:pPr>
  </w:style>
  <w:style w:type="character" w:customStyle="1" w:styleId="NumberedList1Char">
    <w:name w:val="Numbered List 1 Char"/>
    <w:basedOn w:val="DefaultParagraphFont"/>
    <w:link w:val="NumberedList1"/>
    <w:rsid w:val="00C1085F"/>
    <w:rPr>
      <w:rFonts w:ascii="Calibri" w:hAnsi="Calibri"/>
      <w:color w:val="000000"/>
      <w:szCs w:val="22"/>
    </w:rPr>
  </w:style>
  <w:style w:type="paragraph" w:customStyle="1" w:styleId="NumberedList2">
    <w:name w:val="Numbered List 2"/>
    <w:basedOn w:val="Normal"/>
    <w:link w:val="NumberedList2Char"/>
    <w:rsid w:val="00C1085F"/>
    <w:pPr>
      <w:numPr>
        <w:ilvl w:val="2"/>
        <w:numId w:val="10"/>
      </w:numPr>
    </w:pPr>
  </w:style>
  <w:style w:type="character" w:customStyle="1" w:styleId="NumberedList2Char">
    <w:name w:val="Numbered List 2 Char"/>
    <w:basedOn w:val="DefaultParagraphFont"/>
    <w:link w:val="NumberedList2"/>
    <w:rsid w:val="00C1085F"/>
    <w:rPr>
      <w:rFonts w:ascii="Calibri" w:hAnsi="Calibri"/>
      <w:color w:val="000000"/>
      <w:szCs w:val="22"/>
    </w:rPr>
  </w:style>
  <w:style w:type="paragraph" w:customStyle="1" w:styleId="NumberedList3">
    <w:name w:val="Numbered List 3"/>
    <w:basedOn w:val="Normal"/>
    <w:link w:val="NumberedList3Char"/>
    <w:rsid w:val="00C1085F"/>
    <w:pPr>
      <w:numPr>
        <w:ilvl w:val="3"/>
        <w:numId w:val="10"/>
      </w:numPr>
    </w:pPr>
  </w:style>
  <w:style w:type="character" w:customStyle="1" w:styleId="NumberedList3Char">
    <w:name w:val="Numbered List 3 Char"/>
    <w:basedOn w:val="DefaultParagraphFont"/>
    <w:link w:val="NumberedList3"/>
    <w:rsid w:val="00C1085F"/>
    <w:rPr>
      <w:rFonts w:ascii="Calibri" w:hAnsi="Calibri"/>
      <w:color w:val="000000"/>
      <w:szCs w:val="22"/>
    </w:rPr>
  </w:style>
  <w:style w:type="numbering" w:customStyle="1" w:styleId="FSProStyle7">
    <w:name w:val="FSProStyle7"/>
    <w:basedOn w:val="NoList"/>
    <w:rsid w:val="00C1085F"/>
  </w:style>
  <w:style w:type="paragraph" w:customStyle="1" w:styleId="ContinuedTableLabel">
    <w:name w:val="Continued Table Label"/>
    <w:basedOn w:val="Normal"/>
    <w:link w:val="ContinuedTableLabelChar"/>
    <w:rsid w:val="00C1085F"/>
    <w:pPr>
      <w:spacing w:after="240"/>
    </w:pPr>
    <w:rPr>
      <w:b/>
      <w:sz w:val="22"/>
    </w:rPr>
  </w:style>
  <w:style w:type="character" w:customStyle="1" w:styleId="ContinuedTableLabelChar">
    <w:name w:val="Continued Table Label Char"/>
    <w:basedOn w:val="DefaultParagraphFont"/>
    <w:link w:val="ContinuedTableLabel"/>
    <w:rsid w:val="00C1085F"/>
    <w:rPr>
      <w:rFonts w:ascii="Calibri" w:hAnsi="Calibri"/>
      <w:b/>
      <w:color w:val="000000"/>
      <w:sz w:val="22"/>
      <w:szCs w:val="22"/>
    </w:rPr>
  </w:style>
  <w:style w:type="paragraph" w:styleId="TOC5">
    <w:name w:val="toc 5"/>
    <w:basedOn w:val="Normal"/>
    <w:next w:val="Normal"/>
    <w:autoRedefine/>
    <w:uiPriority w:val="39"/>
    <w:semiHidden/>
    <w:unhideWhenUsed/>
    <w:rsid w:val="004D76C7"/>
    <w:pPr>
      <w:spacing w:after="100"/>
      <w:ind w:left="960"/>
    </w:pPr>
    <w:rPr>
      <w:rFonts w:ascii="Arial" w:hAnsi="Arial"/>
    </w:rPr>
  </w:style>
  <w:style w:type="paragraph" w:styleId="Caption">
    <w:name w:val="caption"/>
    <w:basedOn w:val="Normal"/>
    <w:next w:val="Normal"/>
    <w:uiPriority w:val="35"/>
    <w:semiHidden/>
    <w:unhideWhenUsed/>
    <w:qFormat/>
    <w:rsid w:val="00C1085F"/>
    <w:pPr>
      <w:spacing w:after="200"/>
    </w:pPr>
    <w:rPr>
      <w:b/>
      <w:color w:val="4F81BD"/>
      <w:sz w:val="18"/>
    </w:rPr>
  </w:style>
  <w:style w:type="numbering" w:customStyle="1" w:styleId="BulletTextList">
    <w:name w:val="Bullet Text List"/>
    <w:basedOn w:val="NoList"/>
    <w:rsid w:val="00C1085F"/>
  </w:style>
  <w:style w:type="numbering" w:customStyle="1" w:styleId="NumberedListList">
    <w:name w:val="Numbered List List"/>
    <w:basedOn w:val="NoList"/>
    <w:rsid w:val="00C1085F"/>
  </w:style>
  <w:style w:type="paragraph" w:styleId="TOC6">
    <w:name w:val="toc 6"/>
    <w:basedOn w:val="Normal"/>
    <w:next w:val="Normal"/>
    <w:autoRedefine/>
    <w:uiPriority w:val="39"/>
    <w:semiHidden/>
    <w:unhideWhenUsed/>
    <w:rsid w:val="004D76C7"/>
    <w:pPr>
      <w:spacing w:after="100"/>
      <w:ind w:left="1200"/>
    </w:pPr>
    <w:rPr>
      <w:rFonts w:ascii="Arial" w:hAnsi="Arial"/>
    </w:rPr>
  </w:style>
  <w:style w:type="paragraph" w:styleId="TOC7">
    <w:name w:val="toc 7"/>
    <w:basedOn w:val="Normal"/>
    <w:next w:val="Normal"/>
    <w:autoRedefine/>
    <w:uiPriority w:val="39"/>
    <w:semiHidden/>
    <w:unhideWhenUsed/>
    <w:rsid w:val="00C1085F"/>
    <w:pPr>
      <w:spacing w:after="100"/>
      <w:ind w:left="1440"/>
    </w:pPr>
  </w:style>
  <w:style w:type="paragraph" w:styleId="TOC8">
    <w:name w:val="toc 8"/>
    <w:basedOn w:val="Normal"/>
    <w:next w:val="Normal"/>
    <w:autoRedefine/>
    <w:uiPriority w:val="39"/>
    <w:semiHidden/>
    <w:unhideWhenUsed/>
    <w:rsid w:val="004D76C7"/>
    <w:pPr>
      <w:spacing w:after="100"/>
      <w:ind w:left="1680"/>
    </w:pPr>
    <w:rPr>
      <w:rFonts w:ascii="Arial" w:hAnsi="Arial"/>
    </w:rPr>
  </w:style>
  <w:style w:type="paragraph" w:styleId="TOC9">
    <w:name w:val="toc 9"/>
    <w:basedOn w:val="Normal"/>
    <w:next w:val="Normal"/>
    <w:autoRedefine/>
    <w:uiPriority w:val="39"/>
    <w:semiHidden/>
    <w:unhideWhenUsed/>
    <w:rsid w:val="004D76C7"/>
    <w:pPr>
      <w:spacing w:after="100"/>
      <w:ind w:left="1920"/>
    </w:pPr>
    <w:rPr>
      <w:rFonts w:ascii="Arial" w:hAnsi="Arial"/>
    </w:rPr>
  </w:style>
  <w:style w:type="paragraph" w:styleId="TableofFigures">
    <w:name w:val="table of figures"/>
    <w:basedOn w:val="Normal"/>
    <w:next w:val="Normal"/>
    <w:uiPriority w:val="99"/>
    <w:semiHidden/>
    <w:unhideWhenUsed/>
    <w:rsid w:val="00C1085F"/>
  </w:style>
  <w:style w:type="paragraph" w:customStyle="1" w:styleId="ContinuedBlockLine">
    <w:name w:val="Continued Block Line"/>
    <w:basedOn w:val="Normal"/>
    <w:qFormat/>
    <w:rsid w:val="00C1085F"/>
    <w:pPr>
      <w:pBdr>
        <w:top w:val="single" w:sz="6" w:space="0" w:color="000000"/>
      </w:pBdr>
      <w:spacing w:before="240"/>
      <w:ind w:left="1720"/>
      <w:jc w:val="right"/>
    </w:pPr>
    <w:rPr>
      <w:i/>
    </w:rPr>
  </w:style>
  <w:style w:type="table" w:customStyle="1" w:styleId="PlainTable21">
    <w:name w:val="Plain Table 21"/>
    <w:basedOn w:val="TableNormal"/>
    <w:next w:val="PlainTable2"/>
    <w:uiPriority w:val="42"/>
    <w:rsid w:val="005B4F77"/>
    <w:rPr>
      <w:kern w:val="2"/>
      <w:sz w:val="22"/>
      <w:szCs w:val="22"/>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PlainTable2">
    <w:name w:val="Plain Table 2"/>
    <w:basedOn w:val="TableNormal"/>
    <w:uiPriority w:val="42"/>
    <w:rsid w:val="005B4F7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22">
    <w:name w:val="Plain Table 22"/>
    <w:basedOn w:val="TableNormal"/>
    <w:next w:val="PlainTable2"/>
    <w:uiPriority w:val="42"/>
    <w:rsid w:val="00C72550"/>
    <w:rPr>
      <w:kern w:val="2"/>
      <w:sz w:val="22"/>
      <w:szCs w:val="22"/>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3">
    <w:name w:val="Plain Table 23"/>
    <w:basedOn w:val="TableNormal"/>
    <w:next w:val="PlainTable2"/>
    <w:uiPriority w:val="42"/>
    <w:rsid w:val="00D65C25"/>
    <w:rPr>
      <w:kern w:val="2"/>
      <w:sz w:val="22"/>
      <w:szCs w:val="22"/>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1Titles">
    <w:name w:val="1. Titles"/>
    <w:basedOn w:val="Heading1"/>
    <w:link w:val="1TitlesChar"/>
    <w:qFormat/>
    <w:rsid w:val="00E330A2"/>
    <w:pPr>
      <w:pageBreakBefore w:val="0"/>
      <w:jc w:val="left"/>
    </w:pPr>
    <w:rPr>
      <w:rFonts w:ascii="Arial" w:eastAsiaTheme="majorEastAsia" w:hAnsi="Arial" w:cstheme="majorBidi"/>
      <w:bCs/>
      <w:sz w:val="28"/>
      <w:szCs w:val="28"/>
    </w:rPr>
  </w:style>
  <w:style w:type="character" w:customStyle="1" w:styleId="1TitlesChar">
    <w:name w:val="1. Titles Char"/>
    <w:basedOn w:val="Heading1Char"/>
    <w:link w:val="1Titles"/>
    <w:rsid w:val="00E330A2"/>
    <w:rPr>
      <w:rFonts w:ascii="Arial" w:eastAsiaTheme="majorEastAsia" w:hAnsi="Arial" w:cstheme="majorBidi"/>
      <w:b/>
      <w:bCs/>
      <w:color w:val="000000"/>
      <w:sz w:val="28"/>
      <w:szCs w:val="28"/>
    </w:rPr>
  </w:style>
  <w:style w:type="character" w:styleId="UnresolvedMention">
    <w:name w:val="Unresolved Mention"/>
    <w:basedOn w:val="DefaultParagraphFont"/>
    <w:uiPriority w:val="99"/>
    <w:semiHidden/>
    <w:unhideWhenUsed/>
    <w:rsid w:val="00F47769"/>
    <w:rPr>
      <w:color w:val="605E5C"/>
      <w:shd w:val="clear" w:color="auto" w:fill="E1DFDD"/>
    </w:rPr>
  </w:style>
  <w:style w:type="table" w:customStyle="1" w:styleId="FETPF">
    <w:name w:val="FETPF"/>
    <w:basedOn w:val="TableNormal"/>
    <w:uiPriority w:val="99"/>
    <w:rsid w:val="00BB7EA1"/>
    <w:rPr>
      <w:rFonts w:ascii="Arial" w:hAnsi="Arial"/>
      <w:sz w:val="22"/>
      <w:szCs w:val="22"/>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E2F0D9"/>
    </w:tcPr>
    <w:tblStylePr w:type="firstRow">
      <w:rPr>
        <w:rFonts w:ascii="Arial" w:hAnsi="Arial"/>
        <w:b/>
        <w:sz w:val="22"/>
      </w:rPr>
      <w:tblPr/>
      <w:tcPr>
        <w:shd w:val="clear" w:color="auto" w:fill="EEECE1" w:themeFill="background2"/>
      </w:tcPr>
    </w:tblStylePr>
    <w:tblStylePr w:type="band1Horz">
      <w:tblPr/>
      <w:tcPr>
        <w:shd w:val="clear" w:color="auto" w:fill="FFFFFF" w:themeFill="background1"/>
      </w:tcPr>
    </w:tblStylePr>
    <w:tblStylePr w:type="band2Horz">
      <w:rPr>
        <w:rFonts w:ascii="Arial" w:hAnsi="Arial"/>
        <w:sz w:val="22"/>
      </w:rPr>
      <w:tblPr/>
      <w:tcPr>
        <w:shd w:val="clear" w:color="auto" w:fill="E2F0D9"/>
      </w:tcPr>
    </w:tblStyle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Arial" w:eastAsia="Arial" w:hAnsi="Arial" w:cs="Arial"/>
      <w:sz w:val="22"/>
      <w:szCs w:val="22"/>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EECE1"/>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0">
    <w:basedOn w:val="TableNormal"/>
    <w:rPr>
      <w:rFonts w:ascii="Arial" w:eastAsia="Arial" w:hAnsi="Arial" w:cs="Arial"/>
      <w:sz w:val="22"/>
      <w:szCs w:val="22"/>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EECE1"/>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1">
    <w:basedOn w:val="TableNormal"/>
    <w:tblPr>
      <w:tblStyleRowBandSize w:val="1"/>
      <w:tblStyleColBandSize w:val="1"/>
      <w:tblCellMar>
        <w:left w:w="0" w:type="dxa"/>
        <w:right w:w="0" w:type="dxa"/>
      </w:tblCellMar>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CellMar>
        <w:left w:w="0" w:type="dxa"/>
        <w:right w:w="0" w:type="dxa"/>
      </w:tblCellMar>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top w:w="14" w:type="dxa"/>
        <w:left w:w="115" w:type="dxa"/>
        <w:bottom w:w="14"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CellMar>
        <w:left w:w="0" w:type="dxa"/>
        <w:right w:w="0" w:type="dxa"/>
      </w:tblCellMar>
    </w:tblPr>
  </w:style>
  <w:style w:type="table" w:customStyle="1" w:styleId="af0">
    <w:basedOn w:val="TableNormal"/>
    <w:rPr>
      <w:rFonts w:ascii="Arial" w:eastAsia="Arial" w:hAnsi="Arial" w:cs="Arial"/>
      <w:sz w:val="22"/>
      <w:szCs w:val="22"/>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EECE1"/>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f1">
    <w:basedOn w:val="TableNormal"/>
    <w:rPr>
      <w:rFonts w:ascii="Arial" w:eastAsia="Arial" w:hAnsi="Arial" w:cs="Arial"/>
      <w:sz w:val="22"/>
      <w:szCs w:val="22"/>
    </w:rPr>
    <w:tblPr>
      <w:tblStyleRowBandSize w:val="1"/>
      <w:tblStyleColBandSize w:val="1"/>
      <w:tblCellMar>
        <w:left w:w="115" w:type="dxa"/>
        <w:right w:w="115" w:type="dxa"/>
      </w:tblCellMar>
    </w:tblPr>
    <w:tcPr>
      <w:shd w:val="clear" w:color="auto" w:fill="E2F0D9"/>
    </w:tcPr>
    <w:tblStylePr w:type="firstRow">
      <w:rPr>
        <w:rFonts w:ascii="Arial" w:eastAsia="Arial" w:hAnsi="Arial" w:cs="Arial"/>
        <w:b/>
        <w:sz w:val="22"/>
        <w:szCs w:val="22"/>
      </w:rPr>
      <w:tblPr/>
      <w:tcPr>
        <w:shd w:val="clear" w:color="auto" w:fill="EEECE1"/>
      </w:tcPr>
    </w:tblStylePr>
    <w:tblStylePr w:type="band1Horz">
      <w:tblPr/>
      <w:tcPr>
        <w:shd w:val="clear" w:color="auto" w:fill="FFFFFF"/>
      </w:tcPr>
    </w:tblStylePr>
    <w:tblStylePr w:type="band2Horz">
      <w:rPr>
        <w:rFonts w:ascii="Arial" w:eastAsia="Arial" w:hAnsi="Arial" w:cs="Arial"/>
        <w:sz w:val="22"/>
        <w:szCs w:val="22"/>
      </w:rPr>
      <w:tblPr/>
      <w:tcPr>
        <w:shd w:val="clear" w:color="auto" w:fill="E2F0D9"/>
      </w:tcPr>
    </w:tblStylePr>
  </w:style>
  <w:style w:type="table" w:customStyle="1" w:styleId="af2">
    <w:basedOn w:val="TableNormal"/>
    <w:tblPr>
      <w:tblStyleRowBandSize w:val="1"/>
      <w:tblStyleColBandSize w:val="1"/>
      <w:tblCellMar>
        <w:left w:w="0" w:type="dxa"/>
        <w:right w:w="0" w:type="dxa"/>
      </w:tblCellMar>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CellMar>
        <w:left w:w="0" w:type="dxa"/>
        <w:right w:w="0" w:type="dxa"/>
      </w:tblCellMar>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 w:type="table" w:customStyle="1" w:styleId="af9">
    <w:basedOn w:val="TableNormal"/>
    <w:tblPr>
      <w:tblStyleRowBandSize w:val="1"/>
      <w:tblStyleColBandSize w:val="1"/>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top w:w="14" w:type="dxa"/>
        <w:left w:w="115" w:type="dxa"/>
        <w:bottom w:w="14"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Pr>
  </w:style>
  <w:style w:type="table" w:customStyle="1" w:styleId="aff0">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3.xml"/><Relationship Id="rId26" Type="http://schemas.openxmlformats.org/officeDocument/2006/relationships/header" Target="header5.xml"/><Relationship Id="rId3" Type="http://schemas.openxmlformats.org/officeDocument/2006/relationships/customXml" Target="../customXml/item3.xml"/><Relationship Id="rId21" Type="http://schemas.openxmlformats.org/officeDocument/2006/relationships/chart" Target="charts/chart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5" Type="http://schemas.openxmlformats.org/officeDocument/2006/relationships/hyperlink" Target="https://www.gtfcc.org/wp-content/uploads/2019/10/gtfcc-interim-guidance-document-on-cholera-surveillance.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4.xm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28"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chart" Target="charts/chart2.xml"/><Relationship Id="rId27" Type="http://schemas.openxmlformats.org/officeDocument/2006/relationships/footer" Target="footer6.xml"/><Relationship Id="rId30" Type="http://schemas.openxmlformats.org/officeDocument/2006/relationships/header" Target="header7.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56984543598717"/>
          <c:y val="4.3650793650793648E-2"/>
          <c:w val="0.85350636725964812"/>
          <c:h val="0.75683164604424447"/>
        </c:manualLayout>
      </c:layout>
      <c:barChart>
        <c:barDir val="col"/>
        <c:grouping val="stacked"/>
        <c:varyColors val="0"/>
        <c:ser>
          <c:idx val="0"/>
          <c:order val="0"/>
          <c:tx>
            <c:strRef>
              <c:f>Sheet1!$B$1</c:f>
              <c:strCache>
                <c:ptCount val="1"/>
                <c:pt idx="0">
                  <c:v>Survivant</c:v>
                </c:pt>
              </c:strCache>
            </c:strRef>
          </c:tx>
          <c:spPr>
            <a:solidFill>
              <a:schemeClr val="accent5">
                <a:lumMod val="20000"/>
                <a:lumOff val="80000"/>
              </a:schemeClr>
            </a:solidFill>
            <a:ln>
              <a:solidFill>
                <a:schemeClr val="tx1"/>
              </a:solidFill>
            </a:ln>
            <a:effectLst/>
          </c:spPr>
          <c:invertIfNegative val="0"/>
          <c:cat>
            <c:numRef>
              <c:f>Sheet1!$A$2:$A$21</c:f>
              <c:numCache>
                <c:formatCode>General</c:formatCode>
                <c:ptCount val="2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numCache>
            </c:numRef>
          </c:cat>
          <c:val>
            <c:numRef>
              <c:f>Sheet1!$B$2:$B$21</c:f>
              <c:numCache>
                <c:formatCode>General</c:formatCode>
                <c:ptCount val="20"/>
                <c:pt idx="0">
                  <c:v>2</c:v>
                </c:pt>
                <c:pt idx="1">
                  <c:v>0</c:v>
                </c:pt>
                <c:pt idx="2">
                  <c:v>3</c:v>
                </c:pt>
                <c:pt idx="3">
                  <c:v>2</c:v>
                </c:pt>
                <c:pt idx="4">
                  <c:v>5</c:v>
                </c:pt>
                <c:pt idx="5">
                  <c:v>4</c:v>
                </c:pt>
                <c:pt idx="6">
                  <c:v>2</c:v>
                </c:pt>
                <c:pt idx="7">
                  <c:v>0</c:v>
                </c:pt>
                <c:pt idx="8">
                  <c:v>0</c:v>
                </c:pt>
                <c:pt idx="9">
                  <c:v>2</c:v>
                </c:pt>
                <c:pt idx="10">
                  <c:v>1</c:v>
                </c:pt>
                <c:pt idx="11">
                  <c:v>0</c:v>
                </c:pt>
                <c:pt idx="12">
                  <c:v>4</c:v>
                </c:pt>
                <c:pt idx="13">
                  <c:v>8</c:v>
                </c:pt>
                <c:pt idx="14">
                  <c:v>7</c:v>
                </c:pt>
                <c:pt idx="15">
                  <c:v>7</c:v>
                </c:pt>
                <c:pt idx="16">
                  <c:v>11</c:v>
                </c:pt>
                <c:pt idx="17">
                  <c:v>8</c:v>
                </c:pt>
                <c:pt idx="18">
                  <c:v>13</c:v>
                </c:pt>
                <c:pt idx="19">
                  <c:v>8</c:v>
                </c:pt>
              </c:numCache>
            </c:numRef>
          </c:val>
          <c:extLst xmlns:c16r3="http://schemas.microsoft.com/office/drawing/2017/03/chart" xmlns:c16="http://schemas.microsoft.com/office/drawing/2014/chart" xmlns:c14="http://schemas.microsoft.com/office/drawing/2007/8/2/chart" xmlns:mc="http://schemas.openxmlformats.org/markup-compatibility/2006">
            <c:ext xmlns:c16="http://schemas.microsoft.com/office/drawing/2014/chart" uri="{C3380CC4-5D6E-409C-BE32-E72D297353CC}">
              <c16:uniqueId val="{00000000-39C9-4485-9613-3BB28ADF8F20}"/>
            </c:ext>
          </c:extLst>
        </c:ser>
        <c:ser>
          <c:idx val="1"/>
          <c:order val="1"/>
          <c:tx>
            <c:strRef>
              <c:f>Sheet1!$C$1</c:f>
              <c:strCache>
                <c:ptCount val="1"/>
                <c:pt idx="0">
                  <c:v>Décédé</c:v>
                </c:pt>
              </c:strCache>
            </c:strRef>
          </c:tx>
          <c:spPr>
            <a:solidFill>
              <a:schemeClr val="accent5">
                <a:lumMod val="75000"/>
              </a:schemeClr>
            </a:solidFill>
            <a:ln>
              <a:solidFill>
                <a:schemeClr val="tx1"/>
              </a:solidFill>
            </a:ln>
            <a:effectLst/>
          </c:spPr>
          <c:invertIfNegative val="0"/>
          <c:cat>
            <c:numRef>
              <c:f>Sheet1!$A$2:$A$21</c:f>
              <c:numCache>
                <c:formatCode>General</c:formatCode>
                <c:ptCount val="2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numCache>
            </c:numRef>
          </c:cat>
          <c:val>
            <c:numRef>
              <c:f>Sheet1!$C$2:$C$21</c:f>
              <c:numCache>
                <c:formatCode>General</c:formatCode>
                <c:ptCount val="20"/>
                <c:pt idx="0">
                  <c:v>0</c:v>
                </c:pt>
                <c:pt idx="1">
                  <c:v>0</c:v>
                </c:pt>
                <c:pt idx="2">
                  <c:v>0</c:v>
                </c:pt>
                <c:pt idx="3">
                  <c:v>0</c:v>
                </c:pt>
                <c:pt idx="4">
                  <c:v>1</c:v>
                </c:pt>
                <c:pt idx="5">
                  <c:v>0</c:v>
                </c:pt>
                <c:pt idx="6">
                  <c:v>0</c:v>
                </c:pt>
                <c:pt idx="7">
                  <c:v>0</c:v>
                </c:pt>
                <c:pt idx="8">
                  <c:v>0</c:v>
                </c:pt>
                <c:pt idx="9">
                  <c:v>0</c:v>
                </c:pt>
                <c:pt idx="10">
                  <c:v>0</c:v>
                </c:pt>
                <c:pt idx="11">
                  <c:v>0</c:v>
                </c:pt>
                <c:pt idx="12">
                  <c:v>0</c:v>
                </c:pt>
                <c:pt idx="13">
                  <c:v>0</c:v>
                </c:pt>
                <c:pt idx="14">
                  <c:v>0</c:v>
                </c:pt>
                <c:pt idx="15">
                  <c:v>1</c:v>
                </c:pt>
                <c:pt idx="16">
                  <c:v>0</c:v>
                </c:pt>
                <c:pt idx="17">
                  <c:v>0</c:v>
                </c:pt>
                <c:pt idx="18">
                  <c:v>1</c:v>
                </c:pt>
                <c:pt idx="19">
                  <c:v>0</c:v>
                </c:pt>
              </c:numCache>
            </c:numRef>
          </c:val>
          <c:extLst xmlns:c16r3="http://schemas.microsoft.com/office/drawing/2017/03/chart" xmlns:c16="http://schemas.microsoft.com/office/drawing/2014/chart" xmlns:c14="http://schemas.microsoft.com/office/drawing/2007/8/2/chart" xmlns:mc="http://schemas.openxmlformats.org/markup-compatibility/2006">
            <c:ext xmlns:c16="http://schemas.microsoft.com/office/drawing/2014/chart" uri="{C3380CC4-5D6E-409C-BE32-E72D297353CC}">
              <c16:uniqueId val="{00000001-39C9-4485-9613-3BB28ADF8F20}"/>
            </c:ext>
          </c:extLst>
        </c:ser>
        <c:dLbls>
          <c:showLegendKey val="0"/>
          <c:showVal val="0"/>
          <c:showCatName val="0"/>
          <c:showSerName val="0"/>
          <c:showPercent val="0"/>
          <c:showBubbleSize val="0"/>
        </c:dLbls>
        <c:gapWidth val="0"/>
        <c:overlap val="100"/>
        <c:axId val="1171107440"/>
        <c:axId val="1179236656"/>
      </c:barChart>
      <c:catAx>
        <c:axId val="1171107440"/>
        <c:scaling>
          <c:orientation val="minMax"/>
        </c:scaling>
        <c:delete val="0"/>
        <c:axPos val="b"/>
        <c:title>
          <c:tx>
            <c:rich>
              <a:bodyPr rot="0" spcFirstLastPara="1" vertOverflow="ellipsis" vert="horz" wrap="square" anchor="ctr" anchorCtr="1"/>
              <a:lstStyle/>
              <a:p>
                <a:pPr>
                  <a:defRPr sz="11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sz="1100" b="1">
                    <a:latin typeface="Arial" panose="020B0604020202020204" pitchFamily="34" charset="0"/>
                    <a:cs typeface="Arial" panose="020B0604020202020204" pitchFamily="34" charset="0"/>
                  </a:rPr>
                  <a:t>Semaine épid</a:t>
                </a:r>
                <a:r>
                  <a:rPr lang="en-US" sz="1100" b="1" i="0" u="none" strike="noStrike" kern="1200" baseline="0">
                    <a:solidFill>
                      <a:sysClr val="windowText" lastClr="000000">
                        <a:lumMod val="65000"/>
                        <a:lumOff val="35000"/>
                      </a:sysClr>
                    </a:solidFill>
                    <a:latin typeface="Arial" panose="020B0604020202020204" pitchFamily="34" charset="0"/>
                    <a:cs typeface="Arial" panose="020B0604020202020204" pitchFamily="34" charset="0"/>
                  </a:rPr>
                  <a:t>émiologique</a:t>
                </a:r>
                <a:endParaRPr lang="en-US" sz="1100" b="1">
                  <a:latin typeface="Arial" panose="020B0604020202020204" pitchFamily="34" charset="0"/>
                  <a:cs typeface="Arial" panose="020B0604020202020204" pitchFamily="34" charset="0"/>
                </a:endParaRPr>
              </a:p>
            </c:rich>
          </c:tx>
          <c:layout>
            <c:manualLayout>
              <c:xMode val="edge"/>
              <c:yMode val="edge"/>
              <c:x val="0.36182082150692346"/>
              <c:y val="0.89987775500665135"/>
            </c:manualLayout>
          </c:layout>
          <c:overlay val="0"/>
          <c:spPr>
            <a:noFill/>
            <a:ln>
              <a:noFill/>
            </a:ln>
            <a:effectLst/>
          </c:spPr>
          <c:txPr>
            <a:bodyPr rot="0" spcFirstLastPara="1" vertOverflow="ellipsis" vert="horz" wrap="square" anchor="ctr" anchorCtr="1"/>
            <a:lstStyle/>
            <a:p>
              <a:pPr>
                <a:defRPr sz="110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w="9525" cap="flat" cmpd="sng" algn="ctr">
            <a:solidFill>
              <a:schemeClr val="tx1"/>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1179236656"/>
        <c:crosses val="autoZero"/>
        <c:auto val="1"/>
        <c:lblAlgn val="ctr"/>
        <c:lblOffset val="100"/>
        <c:noMultiLvlLbl val="0"/>
      </c:catAx>
      <c:valAx>
        <c:axId val="1179236656"/>
        <c:scaling>
          <c:orientation val="minMax"/>
        </c:scaling>
        <c:delete val="0"/>
        <c:axPos val="l"/>
        <c:majorGridlines>
          <c:spPr>
            <a:ln w="9525" cap="flat" cmpd="sng" algn="ctr">
              <a:solidFill>
                <a:schemeClr val="bg1">
                  <a:lumMod val="9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sz="1100" b="1">
                    <a:latin typeface="Arial" panose="020B0604020202020204" pitchFamily="34" charset="0"/>
                    <a:cs typeface="Arial" panose="020B0604020202020204" pitchFamily="34" charset="0"/>
                  </a:rPr>
                  <a:t>Nombre </a:t>
                </a:r>
                <a:r>
                  <a:rPr lang="en-US" sz="1100" b="1" baseline="0">
                    <a:latin typeface="Arial" panose="020B0604020202020204" pitchFamily="34" charset="0"/>
                    <a:cs typeface="Arial" panose="020B0604020202020204" pitchFamily="34" charset="0"/>
                  </a:rPr>
                  <a:t>de c</a:t>
                </a:r>
                <a:r>
                  <a:rPr lang="en-US" sz="1100" b="1">
                    <a:latin typeface="Arial" panose="020B0604020202020204" pitchFamily="34" charset="0"/>
                    <a:cs typeface="Arial" panose="020B0604020202020204" pitchFamily="34" charset="0"/>
                  </a:rPr>
                  <a:t>as</a:t>
                </a:r>
              </a:p>
            </c:rich>
          </c:tx>
          <c:layout>
            <c:manualLayout>
              <c:xMode val="edge"/>
              <c:yMode val="edge"/>
              <c:x val="1.3888888888888888E-2"/>
              <c:y val="0.35364391951006124"/>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solidFill>
              <a:schemeClr val="tx1"/>
            </a:solid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1171107440"/>
        <c:crosses val="autoZero"/>
        <c:crossBetween val="between"/>
      </c:valAx>
      <c:spPr>
        <a:noFill/>
        <a:ln>
          <a:noFill/>
        </a:ln>
        <a:effectLst/>
      </c:spPr>
    </c:plotArea>
    <c:legend>
      <c:legendPos val="tr"/>
      <c:layout>
        <c:manualLayout>
          <c:xMode val="edge"/>
          <c:yMode val="edge"/>
          <c:x val="0.5516979359061599"/>
          <c:y val="7.1428571428571425E-2"/>
          <c:w val="0.15023253672238338"/>
          <c:h val="0.19895915072471612"/>
        </c:manualLayout>
      </c:layout>
      <c:overlay val="1"/>
      <c:spPr>
        <a:noFill/>
        <a:ln>
          <a:noFill/>
        </a:ln>
        <a:effectLst/>
      </c:spPr>
      <c:txPr>
        <a:bodyPr rot="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legend>
    <c:plotVisOnly val="1"/>
    <c:dispBlanksAs val="gap"/>
    <c:showDLblsOverMax val="0"/>
    <c:extLst xmlns:c16r3="http://schemas.microsoft.com/office/drawing/2017/03/chart" xmlns:c16="http://schemas.microsoft.com/office/drawing/2014/chart" xmlns:c14="http://schemas.microsoft.com/office/drawing/2007/8/2/chart" xmlns:mc="http://schemas.openxmlformats.org/markup-compatibility/2006">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456984543598717"/>
          <c:y val="4.3650793650793648E-2"/>
          <c:w val="0.85350636725964812"/>
          <c:h val="0.75683164604424447"/>
        </c:manualLayout>
      </c:layout>
      <c:lineChart>
        <c:grouping val="standard"/>
        <c:varyColors val="0"/>
        <c:ser>
          <c:idx val="1"/>
          <c:order val="1"/>
          <c:tx>
            <c:strRef>
              <c:f>Sheet1!$B$1</c:f>
              <c:strCache>
                <c:ptCount val="1"/>
                <c:pt idx="0">
                  <c:v>Suspecté</c:v>
                </c:pt>
              </c:strCache>
            </c:strRef>
          </c:tx>
          <c:spPr>
            <a:ln w="28575" cap="rnd">
              <a:solidFill>
                <a:schemeClr val="tx1"/>
              </a:solidFill>
              <a:round/>
            </a:ln>
            <a:effectLst/>
          </c:spPr>
          <c:marker>
            <c:symbol val="none"/>
          </c:marker>
          <c:val>
            <c:numRef>
              <c:f>Sheet1!$B$2:$B$21</c:f>
              <c:numCache>
                <c:formatCode>General</c:formatCode>
                <c:ptCount val="20"/>
                <c:pt idx="0">
                  <c:v>0</c:v>
                </c:pt>
                <c:pt idx="1">
                  <c:v>0</c:v>
                </c:pt>
                <c:pt idx="2">
                  <c:v>0</c:v>
                </c:pt>
                <c:pt idx="3">
                  <c:v>0</c:v>
                </c:pt>
                <c:pt idx="4">
                  <c:v>0</c:v>
                </c:pt>
                <c:pt idx="5">
                  <c:v>0</c:v>
                </c:pt>
                <c:pt idx="6">
                  <c:v>3</c:v>
                </c:pt>
                <c:pt idx="7">
                  <c:v>2</c:v>
                </c:pt>
                <c:pt idx="8">
                  <c:v>5</c:v>
                </c:pt>
                <c:pt idx="9">
                  <c:v>14</c:v>
                </c:pt>
                <c:pt idx="10">
                  <c:v>12</c:v>
                </c:pt>
                <c:pt idx="11">
                  <c:v>20</c:v>
                </c:pt>
                <c:pt idx="12">
                  <c:v>21</c:v>
                </c:pt>
                <c:pt idx="13">
                  <c:v>19</c:v>
                </c:pt>
                <c:pt idx="14">
                  <c:v>6</c:v>
                </c:pt>
                <c:pt idx="15">
                  <c:v>2</c:v>
                </c:pt>
                <c:pt idx="16">
                  <c:v>1</c:v>
                </c:pt>
                <c:pt idx="17">
                  <c:v>1</c:v>
                </c:pt>
                <c:pt idx="18">
                  <c:v>0</c:v>
                </c:pt>
                <c:pt idx="19">
                  <c:v>0</c:v>
                </c:pt>
              </c:numCache>
            </c:numRef>
          </c:val>
          <c:smooth val="0"/>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c:ext xmlns:c16="http://schemas.microsoft.com/office/drawing/2014/chart" uri="{C3380CC4-5D6E-409C-BE32-E72D297353CC}">
              <c16:uniqueId val="{00000000-077D-4844-BB5F-C7ED43E39A66}"/>
            </c:ext>
          </c:extLst>
        </c:ser>
        <c:dLbls>
          <c:showLegendKey val="0"/>
          <c:showVal val="0"/>
          <c:showCatName val="0"/>
          <c:showSerName val="0"/>
          <c:showPercent val="0"/>
          <c:showBubbleSize val="0"/>
        </c:dLbls>
        <c:smooth val="0"/>
        <c:axId val="1171107440"/>
        <c:axId val="1179236656"/>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c:ext xmlns:c15="http://schemas.microsoft.com/office/drawing/2012/chart" uri="{02D57815-91ED-43cb-92C2-25804820EDAC}">
            <c15:filteredLineSeries>
              <c15:ser>
                <c:idx val="0"/>
                <c:order val="0"/>
                <c:tx>
                  <c:strRef>
                    <c:extLst xmlns:c16r3="http://schemas.microsoft.com/office/drawing/2017/03/chart" xmlns:c16="http://schemas.microsoft.com/office/drawing/2014/chart" xmlns:c14="http://schemas.microsoft.com/office/drawing/2007/8/2/chart" xmlns:mc="http://schemas.openxmlformats.org/markup-compatibility/2006">
                      <c:ext uri="{02D57815-91ED-43cb-92C2-25804820EDAC}">
                        <c15:formulaRef>
                          <c15:sqref>Sheet1!$A$1</c15:sqref>
                        </c15:formulaRef>
                      </c:ext>
                    </c:extLst>
                    <c:strCache>
                      <c:ptCount val="1"/>
                      <c:pt idx="0">
                        <c:v> </c:v>
                      </c:pt>
                    </c:strCache>
                  </c:strRef>
                </c:tx>
                <c:spPr>
                  <a:ln w="28575" cap="rnd">
                    <a:solidFill>
                      <a:schemeClr val="tx1"/>
                    </a:solidFill>
                    <a:round/>
                  </a:ln>
                  <a:effectLst/>
                </c:spPr>
                <c:marker>
                  <c:symbol val="none"/>
                </c:marker>
                <c:val>
                  <c:numRef>
                    <c:extLst xmlns:c16r3="http://schemas.microsoft.com/office/drawing/2017/03/chart" xmlns:c16="http://schemas.microsoft.com/office/drawing/2014/chart" xmlns:c14="http://schemas.microsoft.com/office/drawing/2007/8/2/chart" xmlns:mc="http://schemas.openxmlformats.org/markup-compatibility/2006">
                      <c:ext uri="{02D57815-91ED-43cb-92C2-25804820EDAC}">
                        <c15:formulaRef>
                          <c15:sqref>Sheet1!$A$2:$A$21</c15:sqref>
                        </c15:formulaRef>
                      </c:ext>
                    </c:extLst>
                    <c:numCache>
                      <c:formatCode>General</c:formatCode>
                      <c:ptCount val="20"/>
                      <c:pt idx="0">
                        <c:v>1</c:v>
                      </c:pt>
                      <c:pt idx="1">
                        <c:v>2</c:v>
                      </c:pt>
                      <c:pt idx="2">
                        <c:v>3</c:v>
                      </c:pt>
                      <c:pt idx="3">
                        <c:v>4</c:v>
                      </c:pt>
                      <c:pt idx="4">
                        <c:v>5</c:v>
                      </c:pt>
                      <c:pt idx="5">
                        <c:v>6</c:v>
                      </c:pt>
                      <c:pt idx="6">
                        <c:v>7</c:v>
                      </c:pt>
                      <c:pt idx="7">
                        <c:v>8</c:v>
                      </c:pt>
                      <c:pt idx="8">
                        <c:v>9</c:v>
                      </c:pt>
                      <c:pt idx="9">
                        <c:v>10</c:v>
                      </c:pt>
                      <c:pt idx="10">
                        <c:v>11</c:v>
                      </c:pt>
                      <c:pt idx="11">
                        <c:v>12</c:v>
                      </c:pt>
                      <c:pt idx="12">
                        <c:v>13</c:v>
                      </c:pt>
                      <c:pt idx="13">
                        <c:v>14</c:v>
                      </c:pt>
                      <c:pt idx="14">
                        <c:v>15</c:v>
                      </c:pt>
                      <c:pt idx="15">
                        <c:v>16</c:v>
                      </c:pt>
                      <c:pt idx="16">
                        <c:v>17</c:v>
                      </c:pt>
                      <c:pt idx="17">
                        <c:v>18</c:v>
                      </c:pt>
                      <c:pt idx="18">
                        <c:v>19</c:v>
                      </c:pt>
                      <c:pt idx="19">
                        <c:v>20</c:v>
                      </c:pt>
                    </c:numCache>
                  </c:numRef>
                </c:val>
                <c:smooth val="0"/>
                <c:extLst xmlns:c16r3="http://schemas.microsoft.com/office/drawing/2017/03/chart" xmlns:c16="http://schemas.microsoft.com/office/drawing/2014/chart" xmlns:c14="http://schemas.microsoft.com/office/drawing/2007/8/2/chart" xmlns:mc="http://schemas.openxmlformats.org/markup-compatibility/2006">
                  <c:ext xmlns:c16="http://schemas.microsoft.com/office/drawing/2014/chart" uri="{C3380CC4-5D6E-409C-BE32-E72D297353CC}">
                    <c16:uniqueId val="{00000001-077D-4844-BB5F-C7ED43E39A66}"/>
                  </c:ext>
                </c:extLst>
              </c15:ser>
            </c15:filteredLineSeries>
          </c:ext>
        </c:extLst>
      </c:lineChart>
      <c:catAx>
        <c:axId val="1171107440"/>
        <c:scaling>
          <c:orientation val="minMax"/>
        </c:scaling>
        <c:delete val="0"/>
        <c:axPos val="b"/>
        <c:title>
          <c:tx>
            <c:rich>
              <a:bodyPr rot="0" spcFirstLastPara="1" vertOverflow="ellipsis" vert="horz" wrap="square" anchor="ctr" anchorCtr="1"/>
              <a:lstStyle/>
              <a:p>
                <a:pPr>
                  <a:defRPr sz="105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sz="1050" b="1" i="0" u="none" strike="noStrike" kern="1200" baseline="0">
                    <a:solidFill>
                      <a:sysClr val="windowText" lastClr="000000">
                        <a:lumMod val="65000"/>
                        <a:lumOff val="35000"/>
                      </a:sysClr>
                    </a:solidFill>
                    <a:latin typeface="Arial" panose="020B0604020202020204" pitchFamily="34" charset="0"/>
                    <a:cs typeface="Arial" panose="020B0604020202020204" pitchFamily="34" charset="0"/>
                  </a:rPr>
                  <a:t>Semaine épidémiologique</a:t>
                </a:r>
              </a:p>
            </c:rich>
          </c:tx>
          <c:layout>
            <c:manualLayout>
              <c:xMode val="edge"/>
              <c:yMode val="edge"/>
              <c:x val="0.42376087238625093"/>
              <c:y val="0.909543178596811"/>
            </c:manualLayout>
          </c:layout>
          <c:overlay val="0"/>
          <c:spPr>
            <a:noFill/>
            <a:ln>
              <a:noFill/>
            </a:ln>
            <a:effectLst/>
          </c:spPr>
          <c:txPr>
            <a:bodyPr rot="0" spcFirstLastPara="1" vertOverflow="ellipsis" vert="horz" wrap="square" anchor="ctr" anchorCtr="1"/>
            <a:lstStyle/>
            <a:p>
              <a:pPr>
                <a:defRPr sz="1050" b="1"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1179236656"/>
        <c:crosses val="autoZero"/>
        <c:auto val="1"/>
        <c:lblAlgn val="ctr"/>
        <c:lblOffset val="100"/>
        <c:noMultiLvlLbl val="0"/>
      </c:catAx>
      <c:valAx>
        <c:axId val="1179236656"/>
        <c:scaling>
          <c:orientation val="minMax"/>
        </c:scaling>
        <c:delete val="0"/>
        <c:axPos val="l"/>
        <c:majorGridlines>
          <c:spPr>
            <a:ln w="9525" cap="flat" cmpd="sng" algn="ctr">
              <a:solidFill>
                <a:schemeClr val="bg1">
                  <a:lumMod val="95000"/>
                </a:schemeClr>
              </a:solidFill>
              <a:round/>
            </a:ln>
            <a:effectLst/>
          </c:spPr>
        </c:majorGridlines>
        <c:title>
          <c:tx>
            <c:rich>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r>
                  <a:rPr lang="en-US" sz="1100" b="1">
                    <a:latin typeface="Arial" panose="020B0604020202020204" pitchFamily="34" charset="0"/>
                    <a:cs typeface="Arial" panose="020B0604020202020204" pitchFamily="34" charset="0"/>
                  </a:rPr>
                  <a:t>Nombre de cas</a:t>
                </a:r>
              </a:p>
            </c:rich>
          </c:tx>
          <c:layout>
            <c:manualLayout>
              <c:xMode val="edge"/>
              <c:yMode val="edge"/>
              <c:x val="1.3888888888888888E-2"/>
              <c:y val="0.35364391951006124"/>
            </c:manualLayout>
          </c:layout>
          <c:overlay val="0"/>
          <c:spPr>
            <a:noFill/>
            <a:ln>
              <a:noFill/>
            </a:ln>
            <a:effectLst/>
          </c:spPr>
          <c:txPr>
            <a:bodyPr rot="-5400000" spcFirstLastPara="1" vertOverflow="ellipsis" vert="horz" wrap="square" anchor="ctr" anchorCtr="1"/>
            <a:lstStyle/>
            <a:p>
              <a:pPr>
                <a:defRPr sz="110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Arial" panose="020B0604020202020204" pitchFamily="34" charset="0"/>
                <a:ea typeface="+mn-ea"/>
                <a:cs typeface="Arial" panose="020B0604020202020204" pitchFamily="34" charset="0"/>
              </a:defRPr>
            </a:pPr>
            <a:endParaRPr lang="en-US"/>
          </a:p>
        </c:txPr>
        <c:crossAx val="1171107440"/>
        <c:crosses val="autoZero"/>
        <c:crossBetween val="between"/>
      </c:valAx>
      <c:spPr>
        <a:noFill/>
        <a:ln>
          <a:noFill/>
        </a:ln>
        <a:effectLst/>
      </c:spPr>
    </c:plotArea>
    <c:plotVisOnly val="1"/>
    <c:dispBlanksAs val="gap"/>
    <c:showDLblsOverMax val="0"/>
    <c:extLst xmlns:c16r3="http://schemas.microsoft.com/office/drawing/2017/03/chart" xmlns:c15="http://schemas.microsoft.com/office/drawing/2012/chart" xmlns:c16="http://schemas.microsoft.com/office/drawing/2014/chart" xmlns:c14="http://schemas.microsoft.com/office/drawing/2007/8/2/chart" xmlns:mc="http://schemas.openxmlformats.org/markup-compatibility/2006">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FETP">
  <a:themeElements>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ETP">
      <a:majorFont>
        <a:latin typeface="Arial Bold"/>
        <a:ea typeface=""/>
        <a:cs typeface=""/>
      </a:majorFont>
      <a:minorFont>
        <a:latin typeface="Times New Roman"/>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ForReference xmlns="52ff0146-47b4-4d51-8c1c-03266fcd63a2">false</ForReference>
    <lcf76f155ced4ddcb4097134ff3c332f xmlns="52ff0146-47b4-4d51-8c1c-03266fcd63a2">
      <Terms xmlns="http://schemas.microsoft.com/office/infopath/2007/PartnerControls"/>
    </lcf76f155ced4ddcb4097134ff3c332f>
    <TaxCatchAll xmlns="cd03f174-a395-49eb-8ee9-8d943e22f40d" xsi:nil="true"/>
  </documentManagement>
</p:properties>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9C7UGX69Df0t35BpJnOsPn9Zg==">CgMxLjAaJAoBMBIfCh0IB0IZCgVBcmlhbBIQQXJpYWwgVW5pY29kZSBNUxokCgExEh8KHQgHQhkKBUFyaWFsEhBBcmlhbCBVbmljb2RlIE1TMgppZC4zMGowemxsMgppZC4xZm9iOXRlMghoLnR5amN3dDIJaC4zZHk2dmttMg5oLnhvb2U5cW96aGlzaTIOaC5lamk5amp0c3JvaHAyDmgubzVoaDB0amljOWpyMg5oLjk2dzRzZHN0NzNxNTIOaC5wNDV5b2R5cjF3anAyDmguZG8zaW10Z2VzdzBmMg5oLmgwaXpkeWgxMnN2YjIOaC5yMjdnYWV4Njl3ZHkyDmguYXk3cTE3aHQwMW15Mg5oLmhyeG81d3IwZHdnNTIOaC5zcjV2ODBhZTRuM24yDmgudThkYnd2eXIxM3ZmMg5oLjQ3NWlseXNnZDRraDIOaC41bDZyZXM2NHUxemwyDmguM3VobWNpdHlxbjYyMg5oLnNwOG93aXhwa21qZzIOaC5vbGhhY3dmYTFpaHUyD2lkLm00ZmpnZnhwMndxdDIOaC5mMzUyazZvYzlla3oyDmguOHhsdGozc2piOHhhMg5oLjF0eHFpMHh2OHhwbTIOaC40NGJham00bG56bzAyDmguY3VhOWQ0N2x1aW1sMg5oLjR3NTZ5NTE4cjFhaTgAciExb0FCOEVpWlIwbzFfRGh1TVpfSHRBUnJZSTlGQ3Y5YV8=</go:docsCustomData>
</go:gDocsCustomXmlDataStorage>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BB263BB87ED693489DF545C68D111AB5" ma:contentTypeVersion="18" ma:contentTypeDescription="Create a new document." ma:contentTypeScope="" ma:versionID="bb9bf150f5f4c3e4586b1db79c7db240">
  <xsd:schema xmlns:xsd="http://www.w3.org/2001/XMLSchema" xmlns:xs="http://www.w3.org/2001/XMLSchema" xmlns:p="http://schemas.microsoft.com/office/2006/metadata/properties" xmlns:ns2="52ff0146-47b4-4d51-8c1c-03266fcd63a2" xmlns:ns3="cd03f174-a395-49eb-8ee9-8d943e22f40d" targetNamespace="http://schemas.microsoft.com/office/2006/metadata/properties" ma:root="true" ma:fieldsID="0b79479a1b04779b18bbda5c464a46e3" ns2:_="" ns3:_="">
    <xsd:import namespace="52ff0146-47b4-4d51-8c1c-03266fcd63a2"/>
    <xsd:import namespace="cd03f174-a395-49eb-8ee9-8d943e22f40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OCR"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ForReferenc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ff0146-47b4-4d51-8c1c-03266fcd63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9353dbe8-8260-4ccf-8219-3d2995e6fa1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ForReference" ma:index="24" nillable="true" ma:displayName="For Reference" ma:default="0" ma:description="Yes/No if this file is important to understand the context and history of ZFETP." ma:format="Dropdown" ma:internalName="ForReference">
      <xsd:simpleType>
        <xsd:restriction base="dms:Boolea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d03f174-a395-49eb-8ee9-8d943e22f40d"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8d37e551-fb76-4f25-8c56-d73644bbf5a5}" ma:internalName="TaxCatchAll" ma:showField="CatchAllData" ma:web="cd03f174-a395-49eb-8ee9-8d943e22f40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645B193-148C-40C5-B7F0-371211124962}">
  <ds:schemaRefs>
    <ds:schemaRef ds:uri="http://www.w3.org/XML/1998/namespace"/>
    <ds:schemaRef ds:uri="http://schemas.microsoft.com/office/2006/documentManagement/types"/>
    <ds:schemaRef ds:uri="http://purl.org/dc/terms/"/>
    <ds:schemaRef ds:uri="http://purl.org/dc/dcmitype/"/>
    <ds:schemaRef ds:uri="http://purl.org/dc/elements/1.1/"/>
    <ds:schemaRef ds:uri="http://schemas.microsoft.com/office/infopath/2007/PartnerControls"/>
    <ds:schemaRef ds:uri="http://schemas.openxmlformats.org/package/2006/metadata/core-properties"/>
    <ds:schemaRef ds:uri="cd03f174-a395-49eb-8ee9-8d943e22f40d"/>
    <ds:schemaRef ds:uri="52ff0146-47b4-4d51-8c1c-03266fcd63a2"/>
    <ds:schemaRef ds:uri="http://schemas.microsoft.com/office/2006/metadata/propertie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51E24800-C36F-487D-8AF8-B59DF3C8D073}">
  <ds:schemaRefs>
    <ds:schemaRef ds:uri="http://schemas.microsoft.com/sharepoint/v3/contenttype/forms"/>
  </ds:schemaRefs>
</ds:datastoreItem>
</file>

<file path=customXml/itemProps4.xml><?xml version="1.0" encoding="utf-8"?>
<ds:datastoreItem xmlns:ds="http://schemas.openxmlformats.org/officeDocument/2006/customXml" ds:itemID="{1AF570F8-FCAF-40A6-BF91-D313107DE0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ff0146-47b4-4d51-8c1c-03266fcd63a2"/>
    <ds:schemaRef ds:uri="cd03f174-a395-49eb-8ee9-8d943e22f4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257</TotalTime>
  <Pages>21</Pages>
  <Words>3922</Words>
  <Characters>21572</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25444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CDC</dc:creator>
  <cp:lastModifiedBy>Baskerville, Kristin (CDC/GHC/DGHP)</cp:lastModifiedBy>
  <cp:revision>134</cp:revision>
  <dcterms:created xsi:type="dcterms:W3CDTF">2025-05-27T20:33:00Z</dcterms:created>
  <dcterms:modified xsi:type="dcterms:W3CDTF">2025-12-02T21:42:00Z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0x010100BB263BB87ED693489DF545C68D111AB5</vt:lpwstr>
  </property>
  <property fmtid="{D5CDD505-2E9C-101B-9397-08002B2CF9AE}" pid="3" name="MSIP_Label_7b94a7b8-f06c-4dfe-bdcc-9b548fd58c31_Enabled">
    <vt:lpwstr>true</vt:lpwstr>
  </property>
  <property fmtid="{D5CDD505-2E9C-101B-9397-08002B2CF9AE}" pid="4" name="MSIP_Label_7b94a7b8-f06c-4dfe-bdcc-9b548fd58c31_SetDate">
    <vt:lpwstr>2022-09-05T17:29:00Z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e77158ba-09fb-4b27-b066-0f173e8c87fe</vt:lpwstr>
  </property>
  <property fmtid="{D5CDD505-2E9C-101B-9397-08002B2CF9AE}" pid="9" name="MSIP_Label_7b94a7b8-f06c-4dfe-bdcc-9b548fd58c31_ContentBits">
    <vt:lpwstr>0</vt:lpwstr>
  </property>
  <property fmtid="{D5CDD505-2E9C-101B-9397-08002B2CF9AE}" pid="10" name="MediaServiceImageTags">
    <vt:lpwstr/>
  </property>
  <property fmtid="{D5CDD505-2E9C-101B-9397-08002B2CF9AE}" pid="11" name="FSProVersion">
    <vt:lpwstr>FS Pro 6</vt:lpwstr>
  </property>
  <property fmtid="{D5CDD505-2E9C-101B-9397-08002B2CF9AE}" pid="12" name="FSProConversion">
    <vt:lpwstr>None</vt:lpwstr>
  </property>
  <property fmtid="{D5CDD505-2E9C-101B-9397-08002B2CF9AE}" pid="13" name="FSProSettings">
    <vt:lpwstr>&lt;ds font="Default" isblw="false" tsp="false" san="0" ntype="Number" anfm="false" atn="" dsnro="false"&gt;_x000d_
  &lt;blw Value="86.4" Unit="Inches" /&gt;_x000d_
&lt;/ds&gt;</vt:lpwstr>
  </property>
</Properties>
</file>